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0C72D5" w14:textId="77777777" w:rsidR="002A7C0B" w:rsidRDefault="005B60BD">
      <w:r w:rsidRPr="000747D6">
        <w:rPr>
          <w:noProof/>
        </w:rPr>
        <w:drawing>
          <wp:anchor distT="0" distB="0" distL="114300" distR="114300" simplePos="0" relativeHeight="251637760" behindDoc="0" locked="0" layoutInCell="1" allowOverlap="1" wp14:anchorId="096AD78A" wp14:editId="62DB9196">
            <wp:simplePos x="0" y="0"/>
            <wp:positionH relativeFrom="margin">
              <wp:posOffset>-673100</wp:posOffset>
            </wp:positionH>
            <wp:positionV relativeFrom="margin">
              <wp:posOffset>-901700</wp:posOffset>
            </wp:positionV>
            <wp:extent cx="7760335" cy="10042525"/>
            <wp:effectExtent l="0" t="0" r="0" b="3175"/>
            <wp:wrapSquare wrapText="bothSides"/>
            <wp:docPr id="1" name="Imagen 1" descr="Imagen que contiene persona, interior, pared,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rme de Gestion_Mesa de trabajo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0335" cy="10042525"/>
                    </a:xfrm>
                    <a:prstGeom prst="rect">
                      <a:avLst/>
                    </a:prstGeom>
                  </pic:spPr>
                </pic:pic>
              </a:graphicData>
            </a:graphic>
            <wp14:sizeRelH relativeFrom="margin">
              <wp14:pctWidth>0</wp14:pctWidth>
            </wp14:sizeRelH>
            <wp14:sizeRelV relativeFrom="margin">
              <wp14:pctHeight>0</wp14:pctHeight>
            </wp14:sizeRelV>
          </wp:anchor>
        </w:drawing>
      </w:r>
      <w:r w:rsidR="002A7C0B" w:rsidRPr="000747D6">
        <w:rPr>
          <w:noProof/>
        </w:rPr>
        <mc:AlternateContent>
          <mc:Choice Requires="wps">
            <w:drawing>
              <wp:anchor distT="0" distB="0" distL="114300" distR="114300" simplePos="0" relativeHeight="251638784" behindDoc="0" locked="0" layoutInCell="1" allowOverlap="1" wp14:anchorId="1C6D1A23" wp14:editId="209060BF">
                <wp:simplePos x="0" y="0"/>
                <wp:positionH relativeFrom="column">
                  <wp:posOffset>-372745</wp:posOffset>
                </wp:positionH>
                <wp:positionV relativeFrom="paragraph">
                  <wp:posOffset>664845</wp:posOffset>
                </wp:positionV>
                <wp:extent cx="6972300" cy="157988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6972300" cy="1579880"/>
                        </a:xfrm>
                        <a:prstGeom prst="rect">
                          <a:avLst/>
                        </a:prstGeom>
                        <a:noFill/>
                        <a:ln w="6350">
                          <a:noFill/>
                        </a:ln>
                      </wps:spPr>
                      <wps:txbx>
                        <w:txbxContent>
                          <w:p w14:paraId="4799C3E1" w14:textId="77777777" w:rsidR="00F20287" w:rsidRDefault="00F20287" w:rsidP="002F10F4">
                            <w:pPr>
                              <w:rPr>
                                <w:b/>
                                <w:bCs/>
                                <w:color w:val="135A93"/>
                                <w:sz w:val="72"/>
                                <w:szCs w:val="72"/>
                              </w:rPr>
                            </w:pPr>
                            <w:r>
                              <w:rPr>
                                <w:b/>
                                <w:bCs/>
                                <w:color w:val="135A93"/>
                                <w:sz w:val="72"/>
                                <w:szCs w:val="72"/>
                              </w:rPr>
                              <w:t>Plan Institucional de Capacitación</w:t>
                            </w:r>
                          </w:p>
                          <w:p w14:paraId="70FC6880" w14:textId="77777777" w:rsidR="007452B4" w:rsidRPr="00CC6953" w:rsidRDefault="007452B4" w:rsidP="002F10F4">
                            <w:pPr>
                              <w:rPr>
                                <w:b/>
                                <w:bCs/>
                                <w:color w:val="90B745"/>
                                <w:sz w:val="48"/>
                                <w:szCs w:val="48"/>
                              </w:rPr>
                            </w:pPr>
                            <w:r w:rsidRPr="00CC6953">
                              <w:rPr>
                                <w:b/>
                                <w:bCs/>
                                <w:color w:val="90B745"/>
                                <w:sz w:val="48"/>
                                <w:szCs w:val="48"/>
                              </w:rPr>
                              <w:t>Sub</w:t>
                            </w:r>
                            <w:r w:rsidR="00F20287">
                              <w:rPr>
                                <w:b/>
                                <w:bCs/>
                                <w:color w:val="90B745"/>
                                <w:sz w:val="48"/>
                                <w:szCs w:val="48"/>
                              </w:rPr>
                              <w:t>dirección de Talento Humano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8301D9" id="_x0000_t202" coordsize="21600,21600" o:spt="202" path="m,l,21600r21600,l21600,xe">
                <v:stroke joinstyle="miter"/>
                <v:path gradientshapeok="t" o:connecttype="rect"/>
              </v:shapetype>
              <v:shape id="Cuadro de texto 2" o:spid="_x0000_s1026" type="#_x0000_t202" style="position:absolute;margin-left:-29.35pt;margin-top:52.35pt;width:549pt;height:124.4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" filled="f" stroked="f" strokeweight=".5pt">
                <v:textbox>
                  <w:txbxContent>
                    <w:p w:rsidR="00F20287" w:rsidRDefault="00F20287" w:rsidP="002F10F4">
                      <w:pPr>
                        <w:rPr>
                          <w:b/>
                          <w:bCs/>
                          <w:color w:val="135A93"/>
                          <w:sz w:val="72"/>
                          <w:szCs w:val="72"/>
                        </w:rPr>
                      </w:pPr>
                      <w:r>
                        <w:rPr>
                          <w:b/>
                          <w:bCs/>
                          <w:color w:val="135A93"/>
                          <w:sz w:val="72"/>
                          <w:szCs w:val="72"/>
                        </w:rPr>
                        <w:t>Plan Institucional de Capacitación</w:t>
                      </w:r>
                    </w:p>
                    <w:p w:rsidR="007452B4" w:rsidRPr="00CC6953" w:rsidRDefault="007452B4" w:rsidP="002F10F4">
                      <w:pPr>
                        <w:rPr>
                          <w:b/>
                          <w:bCs/>
                          <w:color w:val="90B745"/>
                          <w:sz w:val="48"/>
                          <w:szCs w:val="48"/>
                        </w:rPr>
                      </w:pPr>
                      <w:r w:rsidRPr="00CC6953">
                        <w:rPr>
                          <w:b/>
                          <w:bCs/>
                          <w:color w:val="90B745"/>
                          <w:sz w:val="48"/>
                          <w:szCs w:val="48"/>
                        </w:rPr>
                        <w:t>Sub</w:t>
                      </w:r>
                      <w:r w:rsidR="00F20287">
                        <w:rPr>
                          <w:b/>
                          <w:bCs/>
                          <w:color w:val="90B745"/>
                          <w:sz w:val="48"/>
                          <w:szCs w:val="48"/>
                        </w:rPr>
                        <w:t>dirección de Talento Humano</w:t>
                      </w:r>
                      <w:bookmarkStart w:id="1" w:name="_GoBack"/>
                      <w:bookmarkEnd w:id="1"/>
                    </w:p>
                  </w:txbxContent>
                </v:textbox>
              </v:shape>
            </w:pict>
          </mc:Fallback>
        </mc:AlternateContent>
      </w:r>
    </w:p>
    <w:p w14:paraId="659E2BB2" w14:textId="77777777" w:rsidR="007A6F87" w:rsidRDefault="00F27D21">
      <w:r>
        <w:rPr>
          <w:noProof/>
        </w:rPr>
        <w:lastRenderedPageBreak/>
        <mc:AlternateContent>
          <mc:Choice Requires="wps">
            <w:drawing>
              <wp:anchor distT="0" distB="0" distL="114300" distR="114300" simplePos="0" relativeHeight="251723776" behindDoc="0" locked="0" layoutInCell="1" allowOverlap="1" wp14:anchorId="5DDC436C" wp14:editId="66135D60">
                <wp:simplePos x="0" y="0"/>
                <wp:positionH relativeFrom="column">
                  <wp:posOffset>-366395</wp:posOffset>
                </wp:positionH>
                <wp:positionV relativeFrom="paragraph">
                  <wp:posOffset>1828800</wp:posOffset>
                </wp:positionV>
                <wp:extent cx="7099300" cy="646430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7099300" cy="6464300"/>
                        </a:xfrm>
                        <a:prstGeom prst="rect">
                          <a:avLst/>
                        </a:prstGeom>
                        <a:noFill/>
                        <a:ln w="6350">
                          <a:noFill/>
                        </a:ln>
                      </wps:spPr>
                      <wps:txbx>
                        <w:txbxContent>
                          <w:p w14:paraId="615D8342" w14:textId="77777777" w:rsidR="007452B4" w:rsidRPr="00396722" w:rsidRDefault="007452B4" w:rsidP="00396722">
                            <w:pPr>
                              <w:pStyle w:val="Prrafodelista"/>
                              <w:numPr>
                                <w:ilvl w:val="0"/>
                                <w:numId w:val="4"/>
                              </w:numPr>
                              <w:spacing w:line="480" w:lineRule="auto"/>
                              <w:rPr>
                                <w:b/>
                                <w:bCs/>
                                <w:color w:val="91B646"/>
                                <w:sz w:val="36"/>
                                <w:szCs w:val="36"/>
                              </w:rPr>
                            </w:pPr>
                            <w:r>
                              <w:rPr>
                                <w:b/>
                                <w:bCs/>
                                <w:color w:val="91B646"/>
                                <w:sz w:val="36"/>
                                <w:szCs w:val="36"/>
                                <w:lang w:val="es-ES"/>
                              </w:rPr>
                              <w:t>Introducción.</w:t>
                            </w:r>
                          </w:p>
                          <w:p w14:paraId="5B817628" w14:textId="77777777" w:rsidR="007452B4" w:rsidRPr="007258CD" w:rsidRDefault="007452B4" w:rsidP="00BE3CCB">
                            <w:pPr>
                              <w:pStyle w:val="Prrafodelista"/>
                              <w:numPr>
                                <w:ilvl w:val="0"/>
                                <w:numId w:val="4"/>
                              </w:numPr>
                              <w:spacing w:line="480" w:lineRule="auto"/>
                              <w:rPr>
                                <w:b/>
                                <w:bCs/>
                                <w:color w:val="91B646"/>
                                <w:sz w:val="36"/>
                                <w:szCs w:val="36"/>
                              </w:rPr>
                            </w:pPr>
                            <w:r>
                              <w:rPr>
                                <w:b/>
                                <w:bCs/>
                                <w:color w:val="91B646"/>
                                <w:sz w:val="36"/>
                                <w:szCs w:val="36"/>
                              </w:rPr>
                              <w:t>Objetivos.</w:t>
                            </w:r>
                          </w:p>
                          <w:p w14:paraId="109ECE0D" w14:textId="77777777" w:rsidR="007452B4" w:rsidRDefault="007452B4" w:rsidP="00BE3CCB">
                            <w:pPr>
                              <w:pStyle w:val="Prrafodelista"/>
                              <w:numPr>
                                <w:ilvl w:val="1"/>
                                <w:numId w:val="4"/>
                              </w:numPr>
                              <w:spacing w:line="480" w:lineRule="auto"/>
                              <w:rPr>
                                <w:color w:val="115995"/>
                                <w:sz w:val="36"/>
                                <w:szCs w:val="36"/>
                              </w:rPr>
                            </w:pPr>
                            <w:r>
                              <w:rPr>
                                <w:color w:val="115995"/>
                                <w:sz w:val="36"/>
                                <w:szCs w:val="36"/>
                              </w:rPr>
                              <w:t>Objetivo General.</w:t>
                            </w:r>
                          </w:p>
                          <w:p w14:paraId="37538351" w14:textId="77777777" w:rsidR="007452B4" w:rsidRDefault="007452B4" w:rsidP="00BE3CCB">
                            <w:pPr>
                              <w:pStyle w:val="Prrafodelista"/>
                              <w:numPr>
                                <w:ilvl w:val="1"/>
                                <w:numId w:val="4"/>
                              </w:numPr>
                              <w:spacing w:line="480" w:lineRule="auto"/>
                              <w:rPr>
                                <w:color w:val="115995"/>
                                <w:sz w:val="36"/>
                                <w:szCs w:val="36"/>
                              </w:rPr>
                            </w:pPr>
                            <w:r>
                              <w:rPr>
                                <w:color w:val="115995"/>
                                <w:sz w:val="36"/>
                                <w:szCs w:val="36"/>
                              </w:rPr>
                              <w:t>Objetivos Específicos.</w:t>
                            </w:r>
                          </w:p>
                          <w:p w14:paraId="19E195EA" w14:textId="77777777" w:rsidR="007452B4" w:rsidRPr="00BE3CCB" w:rsidRDefault="007452B4" w:rsidP="00BE3CCB">
                            <w:pPr>
                              <w:pStyle w:val="Prrafodelista"/>
                              <w:numPr>
                                <w:ilvl w:val="1"/>
                                <w:numId w:val="4"/>
                              </w:numPr>
                              <w:spacing w:line="480" w:lineRule="auto"/>
                              <w:rPr>
                                <w:color w:val="115995"/>
                                <w:sz w:val="36"/>
                                <w:szCs w:val="36"/>
                              </w:rPr>
                            </w:pPr>
                            <w:r>
                              <w:rPr>
                                <w:color w:val="115995"/>
                                <w:sz w:val="36"/>
                                <w:szCs w:val="36"/>
                              </w:rPr>
                              <w:t>Alcance.</w:t>
                            </w:r>
                          </w:p>
                          <w:p w14:paraId="7E410387" w14:textId="77777777" w:rsidR="007452B4" w:rsidRDefault="007452B4" w:rsidP="00BE3CCB">
                            <w:pPr>
                              <w:pStyle w:val="Prrafodelista"/>
                              <w:numPr>
                                <w:ilvl w:val="0"/>
                                <w:numId w:val="4"/>
                              </w:numPr>
                              <w:spacing w:line="480" w:lineRule="auto"/>
                              <w:rPr>
                                <w:b/>
                                <w:bCs/>
                                <w:color w:val="91B646"/>
                                <w:sz w:val="36"/>
                                <w:szCs w:val="36"/>
                              </w:rPr>
                            </w:pPr>
                            <w:r>
                              <w:rPr>
                                <w:b/>
                                <w:bCs/>
                                <w:color w:val="91B646"/>
                                <w:sz w:val="36"/>
                                <w:szCs w:val="36"/>
                              </w:rPr>
                              <w:t>Marco Normativo</w:t>
                            </w:r>
                          </w:p>
                          <w:p w14:paraId="1F3143DD" w14:textId="77777777" w:rsidR="007452B4" w:rsidRDefault="007452B4" w:rsidP="00BE3CCB">
                            <w:pPr>
                              <w:pStyle w:val="Prrafodelista"/>
                              <w:numPr>
                                <w:ilvl w:val="0"/>
                                <w:numId w:val="4"/>
                              </w:numPr>
                              <w:spacing w:line="480" w:lineRule="auto"/>
                              <w:rPr>
                                <w:b/>
                                <w:bCs/>
                                <w:color w:val="91B646"/>
                                <w:sz w:val="36"/>
                                <w:szCs w:val="36"/>
                              </w:rPr>
                            </w:pPr>
                            <w:r>
                              <w:rPr>
                                <w:b/>
                                <w:bCs/>
                                <w:color w:val="91B646"/>
                                <w:sz w:val="36"/>
                                <w:szCs w:val="36"/>
                              </w:rPr>
                              <w:t>Detección de necesidades</w:t>
                            </w:r>
                          </w:p>
                          <w:p w14:paraId="40052577" w14:textId="77777777" w:rsidR="007452B4" w:rsidRPr="004D7C5D" w:rsidRDefault="007452B4" w:rsidP="004D7C5D">
                            <w:pPr>
                              <w:pStyle w:val="Prrafodelista"/>
                              <w:numPr>
                                <w:ilvl w:val="1"/>
                                <w:numId w:val="4"/>
                              </w:numPr>
                              <w:spacing w:line="480" w:lineRule="auto"/>
                              <w:rPr>
                                <w:color w:val="115995"/>
                                <w:sz w:val="36"/>
                                <w:szCs w:val="36"/>
                              </w:rPr>
                            </w:pPr>
                            <w:r w:rsidRPr="004D7C5D">
                              <w:rPr>
                                <w:color w:val="115995"/>
                                <w:sz w:val="36"/>
                                <w:szCs w:val="36"/>
                              </w:rPr>
                              <w:t>Priorización de las Necesidades de capacitación</w:t>
                            </w:r>
                          </w:p>
                          <w:p w14:paraId="207B1834" w14:textId="77777777" w:rsidR="007452B4" w:rsidRDefault="007452B4" w:rsidP="00BE3CCB">
                            <w:pPr>
                              <w:pStyle w:val="Prrafodelista"/>
                              <w:numPr>
                                <w:ilvl w:val="0"/>
                                <w:numId w:val="4"/>
                              </w:numPr>
                              <w:spacing w:line="480" w:lineRule="auto"/>
                              <w:rPr>
                                <w:b/>
                                <w:bCs/>
                                <w:color w:val="91B646"/>
                                <w:sz w:val="36"/>
                                <w:szCs w:val="36"/>
                              </w:rPr>
                            </w:pPr>
                            <w:r>
                              <w:rPr>
                                <w:b/>
                                <w:bCs/>
                                <w:color w:val="91B646"/>
                                <w:sz w:val="36"/>
                                <w:szCs w:val="36"/>
                              </w:rPr>
                              <w:t xml:space="preserve">Proyectos de Aprendizaje por Equipos </w:t>
                            </w:r>
                          </w:p>
                          <w:p w14:paraId="2D5C51CB" w14:textId="77777777" w:rsidR="007452B4" w:rsidRDefault="007452B4" w:rsidP="00BE3CCB">
                            <w:pPr>
                              <w:pStyle w:val="Prrafodelista"/>
                              <w:numPr>
                                <w:ilvl w:val="0"/>
                                <w:numId w:val="4"/>
                              </w:numPr>
                              <w:spacing w:line="480" w:lineRule="auto"/>
                              <w:rPr>
                                <w:b/>
                                <w:bCs/>
                                <w:color w:val="91B646"/>
                                <w:sz w:val="36"/>
                                <w:szCs w:val="36"/>
                              </w:rPr>
                            </w:pPr>
                            <w:r>
                              <w:rPr>
                                <w:b/>
                                <w:bCs/>
                                <w:color w:val="91B646"/>
                                <w:sz w:val="36"/>
                                <w:szCs w:val="36"/>
                              </w:rPr>
                              <w:t>Oferta de la red Institucional</w:t>
                            </w:r>
                          </w:p>
                          <w:p w14:paraId="49BA967D" w14:textId="77777777" w:rsidR="007452B4" w:rsidRDefault="007452B4" w:rsidP="00BE3CCB">
                            <w:pPr>
                              <w:pStyle w:val="Prrafodelista"/>
                              <w:numPr>
                                <w:ilvl w:val="0"/>
                                <w:numId w:val="4"/>
                              </w:numPr>
                              <w:spacing w:line="480" w:lineRule="auto"/>
                              <w:rPr>
                                <w:b/>
                                <w:bCs/>
                                <w:color w:val="91B646"/>
                                <w:sz w:val="36"/>
                                <w:szCs w:val="36"/>
                              </w:rPr>
                            </w:pPr>
                            <w:r>
                              <w:rPr>
                                <w:b/>
                                <w:bCs/>
                                <w:color w:val="91B646"/>
                                <w:sz w:val="36"/>
                                <w:szCs w:val="36"/>
                              </w:rPr>
                              <w:t>Cronograma de actividades Programa de capacitación</w:t>
                            </w:r>
                          </w:p>
                          <w:p w14:paraId="162C06AA" w14:textId="77777777" w:rsidR="007452B4" w:rsidRDefault="007452B4" w:rsidP="00BE3CCB">
                            <w:pPr>
                              <w:pStyle w:val="Prrafodelista"/>
                              <w:numPr>
                                <w:ilvl w:val="0"/>
                                <w:numId w:val="4"/>
                              </w:numPr>
                              <w:spacing w:line="480" w:lineRule="auto"/>
                              <w:rPr>
                                <w:b/>
                                <w:bCs/>
                                <w:color w:val="91B646"/>
                                <w:sz w:val="36"/>
                                <w:szCs w:val="36"/>
                              </w:rPr>
                            </w:pPr>
                            <w:r>
                              <w:rPr>
                                <w:b/>
                                <w:bCs/>
                                <w:color w:val="91B646"/>
                                <w:sz w:val="36"/>
                                <w:szCs w:val="36"/>
                              </w:rPr>
                              <w:t>Mecanismos de evaluación y seguimiento</w:t>
                            </w:r>
                          </w:p>
                          <w:p w14:paraId="320865A6" w14:textId="77777777" w:rsidR="007452B4" w:rsidRPr="00F27D21" w:rsidRDefault="007452B4" w:rsidP="00F27D21">
                            <w:pPr>
                              <w:pStyle w:val="Prrafodelista"/>
                              <w:spacing w:line="480" w:lineRule="auto"/>
                              <w:ind w:left="360"/>
                              <w:rPr>
                                <w:b/>
                                <w:bCs/>
                                <w:color w:val="91B646"/>
                                <w:sz w:val="36"/>
                                <w:szCs w:val="36"/>
                              </w:rPr>
                            </w:pPr>
                          </w:p>
                          <w:p w14:paraId="07306C7F" w14:textId="77777777" w:rsidR="007452B4" w:rsidRDefault="007452B4" w:rsidP="00BE3CCB">
                            <w:pPr>
                              <w:spacing w:line="480" w:lineRule="auto"/>
                              <w:rPr>
                                <w:color w:val="115995"/>
                                <w:sz w:val="36"/>
                                <w:szCs w:val="36"/>
                              </w:rPr>
                            </w:pPr>
                          </w:p>
                          <w:p w14:paraId="67BEF9C9" w14:textId="77777777" w:rsidR="007452B4" w:rsidRDefault="007452B4" w:rsidP="00BE3CCB">
                            <w:pPr>
                              <w:rPr>
                                <w:color w:val="115995"/>
                                <w:sz w:val="36"/>
                                <w:szCs w:val="36"/>
                              </w:rPr>
                            </w:pPr>
                          </w:p>
                          <w:p w14:paraId="24816FF5" w14:textId="77777777" w:rsidR="007452B4" w:rsidRPr="00BE3CCB" w:rsidRDefault="007452B4" w:rsidP="00BE3CCB">
                            <w:pPr>
                              <w:rPr>
                                <w:lang w:val="es-ES"/>
                              </w:rPr>
                            </w:pPr>
                          </w:p>
                          <w:p w14:paraId="14B0DEFA" w14:textId="77777777" w:rsidR="007452B4" w:rsidRPr="00BE3CCB" w:rsidRDefault="007452B4" w:rsidP="00BE3CCB">
                            <w:pPr>
                              <w:rPr>
                                <w:color w:val="115995"/>
                                <w:sz w:val="36"/>
                                <w:szCs w:val="36"/>
                              </w:rPr>
                            </w:pPr>
                          </w:p>
                          <w:p w14:paraId="6066CF8C" w14:textId="77777777" w:rsidR="007452B4" w:rsidRDefault="007452B4" w:rsidP="007A6F87">
                            <w:pPr>
                              <w:pStyle w:val="Prrafodelista"/>
                              <w:ind w:left="1440"/>
                            </w:pPr>
                          </w:p>
                          <w:p w14:paraId="63350693" w14:textId="77777777" w:rsidR="007452B4" w:rsidRDefault="007452B4" w:rsidP="007A6F87">
                            <w:pPr>
                              <w:pStyle w:val="Prrafodelista"/>
                              <w:ind w:left="21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 o:spid="_x0000_s1027" type="#_x0000_t202" style="position:absolute;margin-left:-28.85pt;margin-top:2in;width:559pt;height:50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" filled="f" stroked="f" strokeweight=".5pt">
                <v:textbox>
                  <w:txbxContent>
                    <w:p w:rsidR="007452B4" w:rsidRPr="00396722" w:rsidRDefault="007452B4" w:rsidP="00396722">
                      <w:pPr>
                        <w:pStyle w:val="ListParagraph"/>
                        <w:numPr>
                          <w:ilvl w:val="0"/>
                          <w:numId w:val="4"/>
                        </w:numPr>
                        <w:spacing w:line="480" w:lineRule="auto"/>
                        <w:rPr>
                          <w:b/>
                          <w:bCs/>
                          <w:color w:val="91B646"/>
                          <w:sz w:val="36"/>
                          <w:szCs w:val="36"/>
                        </w:rPr>
                      </w:pPr>
                      <w:r>
                        <w:rPr>
                          <w:b/>
                          <w:bCs/>
                          <w:color w:val="91B646"/>
                          <w:sz w:val="36"/>
                          <w:szCs w:val="36"/>
                          <w:lang w:val="es-ES"/>
                        </w:rPr>
                        <w:t>Introducción.</w:t>
                      </w:r>
                    </w:p>
                    <w:p w:rsidR="007452B4" w:rsidRPr="007258CD" w:rsidRDefault="007452B4" w:rsidP="00BE3CCB">
                      <w:pPr>
                        <w:pStyle w:val="ListParagraph"/>
                        <w:numPr>
                          <w:ilvl w:val="0"/>
                          <w:numId w:val="4"/>
                        </w:numPr>
                        <w:spacing w:line="480" w:lineRule="auto"/>
                        <w:rPr>
                          <w:b/>
                          <w:bCs/>
                          <w:color w:val="91B646"/>
                          <w:sz w:val="36"/>
                          <w:szCs w:val="36"/>
                        </w:rPr>
                      </w:pPr>
                      <w:r>
                        <w:rPr>
                          <w:b/>
                          <w:bCs/>
                          <w:color w:val="91B646"/>
                          <w:sz w:val="36"/>
                          <w:szCs w:val="36"/>
                        </w:rPr>
                        <w:t>Objetivos.</w:t>
                      </w:r>
                    </w:p>
                    <w:p w:rsidR="007452B4" w:rsidRDefault="007452B4" w:rsidP="00BE3CCB">
                      <w:pPr>
                        <w:pStyle w:val="ListParagraph"/>
                        <w:numPr>
                          <w:ilvl w:val="1"/>
                          <w:numId w:val="4"/>
                        </w:numPr>
                        <w:spacing w:line="480" w:lineRule="auto"/>
                        <w:rPr>
                          <w:color w:val="115995"/>
                          <w:sz w:val="36"/>
                          <w:szCs w:val="36"/>
                        </w:rPr>
                      </w:pPr>
                      <w:r>
                        <w:rPr>
                          <w:color w:val="115995"/>
                          <w:sz w:val="36"/>
                          <w:szCs w:val="36"/>
                        </w:rPr>
                        <w:t>Objetivo General.</w:t>
                      </w:r>
                    </w:p>
                    <w:p w:rsidR="007452B4" w:rsidRDefault="007452B4" w:rsidP="00BE3CCB">
                      <w:pPr>
                        <w:pStyle w:val="ListParagraph"/>
                        <w:numPr>
                          <w:ilvl w:val="1"/>
                          <w:numId w:val="4"/>
                        </w:numPr>
                        <w:spacing w:line="480" w:lineRule="auto"/>
                        <w:rPr>
                          <w:color w:val="115995"/>
                          <w:sz w:val="36"/>
                          <w:szCs w:val="36"/>
                        </w:rPr>
                      </w:pPr>
                      <w:r>
                        <w:rPr>
                          <w:color w:val="115995"/>
                          <w:sz w:val="36"/>
                          <w:szCs w:val="36"/>
                        </w:rPr>
                        <w:t>Objetivos Específicos.</w:t>
                      </w:r>
                    </w:p>
                    <w:p w:rsidR="007452B4" w:rsidRPr="00BE3CCB" w:rsidRDefault="007452B4" w:rsidP="00BE3CCB">
                      <w:pPr>
                        <w:pStyle w:val="ListParagraph"/>
                        <w:numPr>
                          <w:ilvl w:val="1"/>
                          <w:numId w:val="4"/>
                        </w:numPr>
                        <w:spacing w:line="480" w:lineRule="auto"/>
                        <w:rPr>
                          <w:color w:val="115995"/>
                          <w:sz w:val="36"/>
                          <w:szCs w:val="36"/>
                        </w:rPr>
                      </w:pPr>
                      <w:r>
                        <w:rPr>
                          <w:color w:val="115995"/>
                          <w:sz w:val="36"/>
                          <w:szCs w:val="36"/>
                        </w:rPr>
                        <w:t>Alcance.</w:t>
                      </w:r>
                    </w:p>
                    <w:p w:rsidR="007452B4" w:rsidRDefault="007452B4" w:rsidP="00BE3CCB">
                      <w:pPr>
                        <w:pStyle w:val="ListParagraph"/>
                        <w:numPr>
                          <w:ilvl w:val="0"/>
                          <w:numId w:val="4"/>
                        </w:numPr>
                        <w:spacing w:line="480" w:lineRule="auto"/>
                        <w:rPr>
                          <w:b/>
                          <w:bCs/>
                          <w:color w:val="91B646"/>
                          <w:sz w:val="36"/>
                          <w:szCs w:val="36"/>
                        </w:rPr>
                      </w:pPr>
                      <w:r>
                        <w:rPr>
                          <w:b/>
                          <w:bCs/>
                          <w:color w:val="91B646"/>
                          <w:sz w:val="36"/>
                          <w:szCs w:val="36"/>
                        </w:rPr>
                        <w:t>Marco Normativo</w:t>
                      </w:r>
                    </w:p>
                    <w:p w:rsidR="007452B4" w:rsidRDefault="007452B4" w:rsidP="00BE3CCB">
                      <w:pPr>
                        <w:pStyle w:val="ListParagraph"/>
                        <w:numPr>
                          <w:ilvl w:val="0"/>
                          <w:numId w:val="4"/>
                        </w:numPr>
                        <w:spacing w:line="480" w:lineRule="auto"/>
                        <w:rPr>
                          <w:b/>
                          <w:bCs/>
                          <w:color w:val="91B646"/>
                          <w:sz w:val="36"/>
                          <w:szCs w:val="36"/>
                        </w:rPr>
                      </w:pPr>
                      <w:r>
                        <w:rPr>
                          <w:b/>
                          <w:bCs/>
                          <w:color w:val="91B646"/>
                          <w:sz w:val="36"/>
                          <w:szCs w:val="36"/>
                        </w:rPr>
                        <w:t>Detección de necesidades</w:t>
                      </w:r>
                    </w:p>
                    <w:p w:rsidR="007452B4" w:rsidRPr="004D7C5D" w:rsidRDefault="007452B4" w:rsidP="004D7C5D">
                      <w:pPr>
                        <w:pStyle w:val="ListParagraph"/>
                        <w:numPr>
                          <w:ilvl w:val="1"/>
                          <w:numId w:val="4"/>
                        </w:numPr>
                        <w:spacing w:line="480" w:lineRule="auto"/>
                        <w:rPr>
                          <w:color w:val="115995"/>
                          <w:sz w:val="36"/>
                          <w:szCs w:val="36"/>
                        </w:rPr>
                      </w:pPr>
                      <w:r w:rsidRPr="004D7C5D">
                        <w:rPr>
                          <w:color w:val="115995"/>
                          <w:sz w:val="36"/>
                          <w:szCs w:val="36"/>
                        </w:rPr>
                        <w:t>Priorización de las Necesidades de capacitación</w:t>
                      </w:r>
                    </w:p>
                    <w:p w:rsidR="007452B4" w:rsidRDefault="007452B4" w:rsidP="00BE3CCB">
                      <w:pPr>
                        <w:pStyle w:val="ListParagraph"/>
                        <w:numPr>
                          <w:ilvl w:val="0"/>
                          <w:numId w:val="4"/>
                        </w:numPr>
                        <w:spacing w:line="480" w:lineRule="auto"/>
                        <w:rPr>
                          <w:b/>
                          <w:bCs/>
                          <w:color w:val="91B646"/>
                          <w:sz w:val="36"/>
                          <w:szCs w:val="36"/>
                        </w:rPr>
                      </w:pPr>
                      <w:r>
                        <w:rPr>
                          <w:b/>
                          <w:bCs/>
                          <w:color w:val="91B646"/>
                          <w:sz w:val="36"/>
                          <w:szCs w:val="36"/>
                        </w:rPr>
                        <w:t xml:space="preserve">Proyectos de Aprendizaje por Equipos </w:t>
                      </w:r>
                    </w:p>
                    <w:p w:rsidR="007452B4" w:rsidRDefault="007452B4" w:rsidP="00BE3CCB">
                      <w:pPr>
                        <w:pStyle w:val="ListParagraph"/>
                        <w:numPr>
                          <w:ilvl w:val="0"/>
                          <w:numId w:val="4"/>
                        </w:numPr>
                        <w:spacing w:line="480" w:lineRule="auto"/>
                        <w:rPr>
                          <w:b/>
                          <w:bCs/>
                          <w:color w:val="91B646"/>
                          <w:sz w:val="36"/>
                          <w:szCs w:val="36"/>
                        </w:rPr>
                      </w:pPr>
                      <w:r>
                        <w:rPr>
                          <w:b/>
                          <w:bCs/>
                          <w:color w:val="91B646"/>
                          <w:sz w:val="36"/>
                          <w:szCs w:val="36"/>
                        </w:rPr>
                        <w:t>Oferta de la red Institucional</w:t>
                      </w:r>
                    </w:p>
                    <w:p w:rsidR="007452B4" w:rsidRDefault="007452B4" w:rsidP="00BE3CCB">
                      <w:pPr>
                        <w:pStyle w:val="ListParagraph"/>
                        <w:numPr>
                          <w:ilvl w:val="0"/>
                          <w:numId w:val="4"/>
                        </w:numPr>
                        <w:spacing w:line="480" w:lineRule="auto"/>
                        <w:rPr>
                          <w:b/>
                          <w:bCs/>
                          <w:color w:val="91B646"/>
                          <w:sz w:val="36"/>
                          <w:szCs w:val="36"/>
                        </w:rPr>
                      </w:pPr>
                      <w:r>
                        <w:rPr>
                          <w:b/>
                          <w:bCs/>
                          <w:color w:val="91B646"/>
                          <w:sz w:val="36"/>
                          <w:szCs w:val="36"/>
                        </w:rPr>
                        <w:t>Cronograma de actividades Programa de capacitación</w:t>
                      </w:r>
                    </w:p>
                    <w:p w:rsidR="007452B4" w:rsidRDefault="007452B4" w:rsidP="00BE3CCB">
                      <w:pPr>
                        <w:pStyle w:val="ListParagraph"/>
                        <w:numPr>
                          <w:ilvl w:val="0"/>
                          <w:numId w:val="4"/>
                        </w:numPr>
                        <w:spacing w:line="480" w:lineRule="auto"/>
                        <w:rPr>
                          <w:b/>
                          <w:bCs/>
                          <w:color w:val="91B646"/>
                          <w:sz w:val="36"/>
                          <w:szCs w:val="36"/>
                        </w:rPr>
                      </w:pPr>
                      <w:r>
                        <w:rPr>
                          <w:b/>
                          <w:bCs/>
                          <w:color w:val="91B646"/>
                          <w:sz w:val="36"/>
                          <w:szCs w:val="36"/>
                        </w:rPr>
                        <w:t>Mecanismos de evaluación y seguimiento</w:t>
                      </w:r>
                    </w:p>
                    <w:p w:rsidR="007452B4" w:rsidRPr="00F27D21" w:rsidRDefault="007452B4" w:rsidP="00F27D21">
                      <w:pPr>
                        <w:pStyle w:val="ListParagraph"/>
                        <w:spacing w:line="480" w:lineRule="auto"/>
                        <w:ind w:left="360"/>
                        <w:rPr>
                          <w:b/>
                          <w:bCs/>
                          <w:color w:val="91B646"/>
                          <w:sz w:val="36"/>
                          <w:szCs w:val="36"/>
                        </w:rPr>
                      </w:pPr>
                    </w:p>
                    <w:p w:rsidR="007452B4" w:rsidRDefault="007452B4" w:rsidP="00BE3CCB">
                      <w:pPr>
                        <w:spacing w:line="480" w:lineRule="auto"/>
                        <w:rPr>
                          <w:color w:val="115995"/>
                          <w:sz w:val="36"/>
                          <w:szCs w:val="36"/>
                        </w:rPr>
                      </w:pPr>
                    </w:p>
                    <w:p w:rsidR="007452B4" w:rsidRDefault="007452B4" w:rsidP="00BE3CCB">
                      <w:pPr>
                        <w:rPr>
                          <w:color w:val="115995"/>
                          <w:sz w:val="36"/>
                          <w:szCs w:val="36"/>
                        </w:rPr>
                      </w:pPr>
                    </w:p>
                    <w:p w:rsidR="007452B4" w:rsidRPr="00BE3CCB" w:rsidRDefault="007452B4" w:rsidP="00BE3CCB">
                      <w:pPr>
                        <w:rPr>
                          <w:lang w:val="es-ES"/>
                        </w:rPr>
                      </w:pPr>
                    </w:p>
                    <w:p w:rsidR="007452B4" w:rsidRPr="00BE3CCB" w:rsidRDefault="007452B4" w:rsidP="00BE3CCB">
                      <w:pPr>
                        <w:rPr>
                          <w:color w:val="115995"/>
                          <w:sz w:val="36"/>
                          <w:szCs w:val="36"/>
                        </w:rPr>
                      </w:pPr>
                    </w:p>
                    <w:p w:rsidR="007452B4" w:rsidRDefault="007452B4" w:rsidP="007A6F87">
                      <w:pPr>
                        <w:pStyle w:val="ListParagraph"/>
                        <w:ind w:left="1440"/>
                      </w:pPr>
                    </w:p>
                    <w:p w:rsidR="007452B4" w:rsidRDefault="007452B4" w:rsidP="007A6F87">
                      <w:pPr>
                        <w:pStyle w:val="ListParagraph"/>
                        <w:ind w:left="2160"/>
                      </w:pPr>
                    </w:p>
                  </w:txbxContent>
                </v:textbox>
              </v:shape>
            </w:pict>
          </mc:Fallback>
        </mc:AlternateContent>
      </w:r>
      <w:r w:rsidR="00CC6953" w:rsidRPr="002F10F4">
        <w:rPr>
          <w:noProof/>
        </w:rPr>
        <mc:AlternateContent>
          <mc:Choice Requires="wps">
            <w:drawing>
              <wp:anchor distT="0" distB="0" distL="114300" distR="114300" simplePos="0" relativeHeight="251641856" behindDoc="0" locked="0" layoutInCell="1" allowOverlap="1" wp14:anchorId="0FF20F3C" wp14:editId="543F1EBA">
                <wp:simplePos x="0" y="0"/>
                <wp:positionH relativeFrom="column">
                  <wp:posOffset>-376555</wp:posOffset>
                </wp:positionH>
                <wp:positionV relativeFrom="paragraph">
                  <wp:posOffset>348318</wp:posOffset>
                </wp:positionV>
                <wp:extent cx="3771900" cy="86614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3771900" cy="866140"/>
                        </a:xfrm>
                        <a:prstGeom prst="rect">
                          <a:avLst/>
                        </a:prstGeom>
                        <a:noFill/>
                        <a:ln w="6350">
                          <a:noFill/>
                        </a:ln>
                      </wps:spPr>
                      <wps:txbx>
                        <w:txbxContent>
                          <w:p w14:paraId="28938B0F" w14:textId="77777777" w:rsidR="007452B4" w:rsidRPr="00C37BA5" w:rsidRDefault="007452B4" w:rsidP="002F10F4">
                            <w:pPr>
                              <w:rPr>
                                <w:b/>
                                <w:bCs/>
                                <w:color w:val="135A93"/>
                                <w:sz w:val="120"/>
                                <w:szCs w:val="120"/>
                                <w:lang w:val="es-ES"/>
                              </w:rPr>
                            </w:pPr>
                            <w:r>
                              <w:rPr>
                                <w:b/>
                                <w:bCs/>
                                <w:color w:val="135A93"/>
                                <w:sz w:val="120"/>
                                <w:szCs w:val="120"/>
                                <w:lang w:val="es-ES"/>
                              </w:rPr>
                              <w:t>Índice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BACD34" id="Cuadro de texto 9" o:spid="_x0000_s1028" type="#_x0000_t202" style="position:absolute;margin-left:-29.65pt;margin-top:27.45pt;width:297pt;height:68.2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" filled="f" stroked="f" strokeweight=".5pt">
                <v:textbox>
                  <w:txbxContent>
                    <w:p w:rsidR="007452B4" w:rsidRPr="00C37BA5" w:rsidRDefault="007452B4" w:rsidP="002F10F4">
                      <w:pPr>
                        <w:rPr>
                          <w:b/>
                          <w:bCs/>
                          <w:color w:val="135A93"/>
                          <w:sz w:val="120"/>
                          <w:szCs w:val="120"/>
                          <w:lang w:val="es-ES"/>
                        </w:rPr>
                      </w:pPr>
                      <w:r>
                        <w:rPr>
                          <w:b/>
                          <w:bCs/>
                          <w:color w:val="135A93"/>
                          <w:sz w:val="120"/>
                          <w:szCs w:val="120"/>
                          <w:lang w:val="es-ES"/>
                        </w:rPr>
                        <w:t>Índice</w:t>
                      </w:r>
                    </w:p>
                  </w:txbxContent>
                </v:textbox>
              </v:shape>
            </w:pict>
          </mc:Fallback>
        </mc:AlternateContent>
      </w:r>
      <w:r w:rsidR="00CC6953">
        <w:rPr>
          <w:noProof/>
        </w:rPr>
        <mc:AlternateContent>
          <mc:Choice Requires="wpg">
            <w:drawing>
              <wp:anchor distT="0" distB="0" distL="114300" distR="114300" simplePos="0" relativeHeight="251732992" behindDoc="0" locked="0" layoutInCell="1" allowOverlap="1" wp14:anchorId="148AACAD" wp14:editId="270F19ED">
                <wp:simplePos x="0" y="0"/>
                <wp:positionH relativeFrom="column">
                  <wp:posOffset>-2372995</wp:posOffset>
                </wp:positionH>
                <wp:positionV relativeFrom="paragraph">
                  <wp:posOffset>143933</wp:posOffset>
                </wp:positionV>
                <wp:extent cx="4676750" cy="1165428"/>
                <wp:effectExtent l="12700" t="12700" r="35560" b="28575"/>
                <wp:wrapNone/>
                <wp:docPr id="4" name="Grupo 4"/>
                <wp:cNvGraphicFramePr/>
                <a:graphic xmlns:a="http://schemas.openxmlformats.org/drawingml/2006/main">
                  <a:graphicData uri="http://schemas.microsoft.com/office/word/2010/wordprocessingGroup">
                    <wpg:wgp>
                      <wpg:cNvGrpSpPr/>
                      <wpg:grpSpPr>
                        <a:xfrm>
                          <a:off x="0" y="0"/>
                          <a:ext cx="4676750" cy="1165428"/>
                          <a:chOff x="0" y="89334"/>
                          <a:chExt cx="4676750" cy="1165428"/>
                        </a:xfrm>
                      </wpg:grpSpPr>
                      <wpg:grpSp>
                        <wpg:cNvPr id="5" name="Grupo 5"/>
                        <wpg:cNvGrpSpPr/>
                        <wpg:grpSpPr>
                          <a:xfrm>
                            <a:off x="0" y="89334"/>
                            <a:ext cx="4676750" cy="1165428"/>
                            <a:chOff x="1" y="89334"/>
                            <a:chExt cx="4676905" cy="1165428"/>
                          </a:xfrm>
                        </wpg:grpSpPr>
                        <wps:wsp>
                          <wps:cNvPr id="6" name="Conector recto 6"/>
                          <wps:cNvCnPr/>
                          <wps:spPr>
                            <a:xfrm flipV="1">
                              <a:off x="3183497" y="89334"/>
                              <a:ext cx="1490763" cy="526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7" name="Conector recto 7"/>
                          <wps:cNvCnPr/>
                          <wps:spPr>
                            <a:xfrm>
                              <a:off x="3183912" y="97469"/>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0" name="Conector recto 10"/>
                          <wps:cNvCnPr/>
                          <wps:spPr>
                            <a:xfrm flipH="1">
                              <a:off x="1" y="1254762"/>
                              <a:ext cx="4676905"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1" name="Conector recto 11"/>
                        <wps:cNvCnPr/>
                        <wps:spPr>
                          <a:xfrm>
                            <a:off x="4674075" y="89493"/>
                            <a:ext cx="2065" cy="1165066"/>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281AF88" id="Grupo 4" o:spid="_x0000_s1026" style="position:absolute;margin-left:-186.85pt;margin-top:11.35pt;width:368.25pt;height:91.75pt;z-index:251732992;mso-width-relative:margin;mso-height-relative:margin" coordorigin=",893" coordsize="46767,1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">
                <v:group id="Grupo 5" o:spid="_x0000_s1027" style="position:absolute;top:893;width:46767;height:11654" coordorigin=",893" coordsize="46769,1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Conector recto 6" o:spid="_x0000_s1028" style="position:absolute;flip:y;visibility:visible;mso-wrap-style:square" from="31834,893" to="4674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" strokecolor="#91b646" strokeweight="3.25pt">
                    <v:stroke joinstyle="miter" endcap="round"/>
                  </v:line>
                  <v:line id="Conector recto 7" o:spid="_x0000_s1029" style="position:absolute;visibility:visible;mso-wrap-style:square" from="31839,974" to="31839,2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" strokecolor="#91b646" strokeweight="3.25pt">
                    <v:stroke joinstyle="miter" endcap="round"/>
                  </v:line>
                  <v:line id="Conector recto 10" o:spid="_x0000_s1030" style="position:absolute;flip:x;visibility:visible;mso-wrap-style:square" from="0,12547" to="46769,1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" strokecolor="#91b646" strokeweight="3.25pt">
                    <v:stroke joinstyle="miter" endcap="round"/>
                  </v:line>
                </v:group>
                <v:line id="Conector recto 11" o:spid="_x0000_s1031" style="position:absolute;visibility:visible;mso-wrap-style:square" from="46740,894" to="46761,1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" strokecolor="#91b646" strokeweight="3.25pt">
                  <v:stroke joinstyle="miter" endcap="round"/>
                </v:line>
              </v:group>
            </w:pict>
          </mc:Fallback>
        </mc:AlternateContent>
      </w:r>
      <w:r w:rsidR="002A7C0B">
        <w:br w:type="page"/>
      </w:r>
    </w:p>
    <w:p w14:paraId="7FFF2F17" w14:textId="77777777" w:rsidR="00B659A1" w:rsidRPr="005E4E7C" w:rsidRDefault="00CC6953" w:rsidP="0099334B">
      <w:pPr>
        <w:rPr>
          <w:rFonts w:ascii="Times New Roman" w:eastAsia="Times New Roman" w:hAnsi="Times New Roman" w:cs="Times New Roman"/>
          <w:lang w:val="en-US" w:eastAsia="es-ES_tradnl"/>
        </w:rPr>
      </w:pPr>
      <w:r>
        <w:rPr>
          <w:rFonts w:ascii="Times New Roman" w:eastAsia="Times New Roman" w:hAnsi="Times New Roman" w:cs="Times New Roman"/>
          <w:noProof/>
          <w:lang w:eastAsia="es-ES_tradnl"/>
        </w:rPr>
        <w:lastRenderedPageBreak/>
        <mc:AlternateContent>
          <mc:Choice Requires="wps">
            <w:drawing>
              <wp:anchor distT="0" distB="0" distL="114300" distR="114300" simplePos="0" relativeHeight="251737088" behindDoc="0" locked="0" layoutInCell="1" allowOverlap="1" wp14:anchorId="096271F7" wp14:editId="20BAD48B">
                <wp:simplePos x="0" y="0"/>
                <wp:positionH relativeFrom="column">
                  <wp:posOffset>-239395</wp:posOffset>
                </wp:positionH>
                <wp:positionV relativeFrom="paragraph">
                  <wp:posOffset>1092200</wp:posOffset>
                </wp:positionV>
                <wp:extent cx="6845300" cy="722630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6845300" cy="7226300"/>
                        </a:xfrm>
                        <a:prstGeom prst="rect">
                          <a:avLst/>
                        </a:prstGeom>
                        <a:noFill/>
                        <a:ln w="6350">
                          <a:noFill/>
                        </a:ln>
                      </wps:spPr>
                      <wps:txbx>
                        <w:txbxContent>
                          <w:p w14:paraId="292BFE4D" w14:textId="77777777" w:rsidR="007452B4" w:rsidRPr="007452B4" w:rsidRDefault="007452B4" w:rsidP="005A1D54">
                            <w:pPr>
                              <w:jc w:val="both"/>
                              <w:rPr>
                                <w:rFonts w:eastAsia="Times New Roman" w:cstheme="minorHAnsi"/>
                                <w:color w:val="000000"/>
                                <w:sz w:val="28"/>
                                <w:szCs w:val="28"/>
                                <w:lang w:val="es-ES" w:eastAsia="es-ES_tradnl"/>
                              </w:rPr>
                            </w:pPr>
                            <w:r w:rsidRPr="007452B4">
                              <w:rPr>
                                <w:rFonts w:eastAsia="Times New Roman" w:cstheme="minorHAnsi"/>
                                <w:color w:val="000000"/>
                                <w:sz w:val="28"/>
                                <w:szCs w:val="28"/>
                                <w:lang w:val="es-ES" w:eastAsia="es-ES_tradnl"/>
                              </w:rPr>
                              <w:t xml:space="preserve">Teniendo en cuenta la Ley 909 de 2004 y sus decretos reglamentarios, el Instituto Colombiano para la Evaluación de la Educación – </w:t>
                            </w:r>
                            <w:proofErr w:type="spellStart"/>
                            <w:r w:rsidRPr="007452B4">
                              <w:rPr>
                                <w:rFonts w:eastAsia="Times New Roman" w:cstheme="minorHAnsi"/>
                                <w:color w:val="000000"/>
                                <w:sz w:val="28"/>
                                <w:szCs w:val="28"/>
                                <w:lang w:val="es-ES" w:eastAsia="es-ES_tradnl"/>
                              </w:rPr>
                              <w:t>Icfes</w:t>
                            </w:r>
                            <w:proofErr w:type="spellEnd"/>
                            <w:r w:rsidRPr="007452B4">
                              <w:rPr>
                                <w:rFonts w:eastAsia="Times New Roman" w:cstheme="minorHAnsi"/>
                                <w:color w:val="000000"/>
                                <w:sz w:val="28"/>
                                <w:szCs w:val="28"/>
                                <w:lang w:val="es-ES" w:eastAsia="es-ES_tradnl"/>
                              </w:rPr>
                              <w:t>, debe diseñar y ejecutar el Plan Institucional de Capacitación y Gestión del Talento para el año 2020, con el propósito de desarrollar destrezas, habilidades, valores, competencias funcionales y comportamentales en los servidores públicos que conforman la entidad, propiciando así su eficacia personal, grupal y organizacional y el mejoramiento de la prestación del servicio.</w:t>
                            </w:r>
                          </w:p>
                          <w:p w14:paraId="17C79E20" w14:textId="77777777" w:rsidR="007452B4" w:rsidRPr="007452B4" w:rsidRDefault="007452B4" w:rsidP="005A1D54">
                            <w:pPr>
                              <w:jc w:val="both"/>
                              <w:rPr>
                                <w:rFonts w:eastAsia="Times New Roman" w:cstheme="minorHAnsi"/>
                                <w:color w:val="000000"/>
                                <w:sz w:val="28"/>
                                <w:szCs w:val="28"/>
                                <w:lang w:val="es-ES" w:eastAsia="es-ES_tradnl"/>
                              </w:rPr>
                            </w:pPr>
                          </w:p>
                          <w:p w14:paraId="6009F668" w14:textId="77777777" w:rsidR="007452B4" w:rsidRPr="007452B4" w:rsidRDefault="007452B4" w:rsidP="005A1D54">
                            <w:pPr>
                              <w:jc w:val="both"/>
                              <w:rPr>
                                <w:rFonts w:eastAsia="Times New Roman" w:cstheme="minorHAnsi"/>
                                <w:color w:val="000000"/>
                                <w:sz w:val="28"/>
                                <w:szCs w:val="28"/>
                                <w:lang w:val="es-ES" w:eastAsia="es-ES_tradnl"/>
                              </w:rPr>
                            </w:pPr>
                            <w:r w:rsidRPr="007452B4">
                              <w:rPr>
                                <w:rFonts w:eastAsia="Times New Roman" w:cstheme="minorHAnsi"/>
                                <w:color w:val="000000"/>
                                <w:sz w:val="28"/>
                                <w:szCs w:val="28"/>
                                <w:lang w:val="es-ES" w:eastAsia="es-ES_tradnl"/>
                              </w:rPr>
                              <w:t>Este plan se diseñó con base en los lineamientos conceptuales del Plan Nacional de Formación y Capacitación de Empleados Públicos, expedidos por la Dirección de Empleo Público del Departamento Administrativo de la Función Pública y la Escuela Superior de Administración Pública, en el marco de la Dimensión del Talento Humano del MIPG, los resultados del diagnóstico de necesidades realizado a los funcionarios y a los jefes de las diferentes dependencias, los planes de mejoramiento producto de las evaluaciones de desempeño de los funcionarios de la entidad, al igual que la información proporcionada correspondiente a las necesidades de capacitación producto del seguimiento a los planes y programas institucionales frente a los objetivos estratégicos y las auditorías internas y externas.</w:t>
                            </w:r>
                          </w:p>
                          <w:p w14:paraId="793EEA3D" w14:textId="77777777" w:rsidR="007452B4" w:rsidRPr="007452B4" w:rsidRDefault="007452B4" w:rsidP="005A1D54">
                            <w:pPr>
                              <w:jc w:val="both"/>
                              <w:rPr>
                                <w:rFonts w:eastAsia="Times New Roman" w:cstheme="minorHAnsi"/>
                                <w:color w:val="000000"/>
                                <w:sz w:val="28"/>
                                <w:szCs w:val="28"/>
                                <w:lang w:val="es-ES" w:eastAsia="es-ES_tradnl"/>
                              </w:rPr>
                            </w:pPr>
                          </w:p>
                          <w:p w14:paraId="7DAD2D07" w14:textId="77777777" w:rsidR="007452B4" w:rsidRPr="007452B4" w:rsidRDefault="007452B4" w:rsidP="005A1D54">
                            <w:pPr>
                              <w:jc w:val="both"/>
                              <w:rPr>
                                <w:rFonts w:eastAsia="Times New Roman" w:cstheme="minorHAnsi"/>
                                <w:color w:val="000000"/>
                                <w:sz w:val="28"/>
                                <w:szCs w:val="28"/>
                                <w:lang w:val="es-ES" w:eastAsia="es-ES_tradnl"/>
                              </w:rPr>
                            </w:pPr>
                            <w:r w:rsidRPr="007452B4">
                              <w:rPr>
                                <w:rFonts w:eastAsia="Times New Roman" w:cstheme="minorHAnsi"/>
                                <w:color w:val="000000"/>
                                <w:sz w:val="28"/>
                                <w:szCs w:val="28"/>
                                <w:lang w:val="es-ES" w:eastAsia="es-ES_tradnl"/>
                              </w:rPr>
                              <w:t>El Plan Institucional de Capacitación y Gestión del Talento – PIC 2020, propenderá entonces por dar continuidad a los procesos de fortalecimiento de las competencias laborales del personal de la Entidad en función de lograr estándares elevados de eficacia, eficiencia y efectividad en la prestación del servicio público. Así, como fortalecer el liderazgo y el talento humano bajo los principios de integridad y legalidad, como motores de la generación de resultados del Instituto.</w:t>
                            </w:r>
                          </w:p>
                          <w:p w14:paraId="77A563F2" w14:textId="77777777" w:rsidR="007452B4" w:rsidRPr="007452B4" w:rsidRDefault="007452B4" w:rsidP="005A1D54">
                            <w:pPr>
                              <w:jc w:val="both"/>
                              <w:rPr>
                                <w:rFonts w:eastAsia="Times New Roman" w:cstheme="minorHAnsi"/>
                                <w:color w:val="000000"/>
                                <w:sz w:val="28"/>
                                <w:szCs w:val="28"/>
                                <w:lang w:val="es-ES" w:eastAsia="es-ES_tradnl"/>
                              </w:rPr>
                            </w:pPr>
                          </w:p>
                          <w:p w14:paraId="1EF8253D" w14:textId="77777777" w:rsidR="007452B4" w:rsidRPr="007452B4" w:rsidRDefault="007452B4" w:rsidP="00015486">
                            <w:pPr>
                              <w:jc w:val="both"/>
                              <w:rPr>
                                <w:rFonts w:eastAsia="Times New Roman" w:cstheme="minorHAnsi"/>
                                <w:color w:val="000000"/>
                                <w:sz w:val="28"/>
                                <w:szCs w:val="28"/>
                                <w:lang w:val="es-ES" w:eastAsia="es-ES_tradnl"/>
                              </w:rPr>
                            </w:pPr>
                            <w:r w:rsidRPr="007452B4">
                              <w:rPr>
                                <w:rFonts w:eastAsia="Times New Roman" w:cstheme="minorHAnsi"/>
                                <w:color w:val="000000"/>
                                <w:sz w:val="28"/>
                                <w:szCs w:val="28"/>
                                <w:lang w:val="es-ES" w:eastAsia="es-ES_tradnl"/>
                              </w:rPr>
                              <w:t xml:space="preserve">Finalmente, para la ejecución del plan en mención se tendrán en cuenta los objetivos y fines del Estado, las políticas en materia de Talento Humano y los parámetros éticos que deben regir el ejercicio de la función pública en Colombia y los consagrados en la Política de Integridad del </w:t>
                            </w:r>
                            <w:proofErr w:type="spellStart"/>
                            <w:r w:rsidRPr="007452B4">
                              <w:rPr>
                                <w:rFonts w:eastAsia="Times New Roman" w:cstheme="minorHAnsi"/>
                                <w:color w:val="000000"/>
                                <w:sz w:val="28"/>
                                <w:szCs w:val="28"/>
                                <w:lang w:val="es-ES" w:eastAsia="es-ES_tradnl"/>
                              </w:rPr>
                              <w:t>Icfes</w:t>
                            </w:r>
                            <w:proofErr w:type="spellEnd"/>
                            <w:r w:rsidRPr="007452B4">
                              <w:rPr>
                                <w:rFonts w:eastAsia="Times New Roman" w:cstheme="minorHAnsi"/>
                                <w:color w:val="000000"/>
                                <w:sz w:val="28"/>
                                <w:szCs w:val="28"/>
                                <w:lang w:val="es-ES" w:eastAsia="es-ES_tradnl"/>
                              </w:rPr>
                              <w:t xml:space="preserve"> en particular. Cabe aclarar, que este Plan está sujeto a modificaciones asociadas al efecto de las actividades en la población, satisfacción, asistencia, cobertura, presupuesto y prioridades institucionales, o situaciones administrativas que se presenten durante su implementación.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2395B" id="Cuadro de texto 37" o:spid="_x0000_s1029" type="#_x0000_t202" style="position:absolute;margin-left:-18.85pt;margin-top:86pt;width:539pt;height:56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" filled="f" stroked="f" strokeweight=".5pt">
                <v:textbox>
                  <w:txbxContent>
                    <w:p w:rsidR="007452B4" w:rsidRPr="007452B4" w:rsidRDefault="007452B4" w:rsidP="005A1D54">
                      <w:pPr>
                        <w:jc w:val="both"/>
                        <w:rPr>
                          <w:rFonts w:eastAsia="Times New Roman" w:cstheme="minorHAnsi"/>
                          <w:color w:val="000000"/>
                          <w:sz w:val="28"/>
                          <w:szCs w:val="28"/>
                          <w:lang w:val="es-ES" w:eastAsia="es-ES_tradnl"/>
                        </w:rPr>
                      </w:pPr>
                      <w:r w:rsidRPr="007452B4">
                        <w:rPr>
                          <w:rFonts w:eastAsia="Times New Roman" w:cstheme="minorHAnsi"/>
                          <w:color w:val="000000"/>
                          <w:sz w:val="28"/>
                          <w:szCs w:val="28"/>
                          <w:lang w:val="es-ES" w:eastAsia="es-ES_tradnl"/>
                        </w:rPr>
                        <w:t xml:space="preserve">Teniendo en cuenta la Ley 909 de 2004 y sus decretos reglamentarios, el Instituto Colombiano para la Evaluación de la Educación – </w:t>
                      </w:r>
                      <w:proofErr w:type="spellStart"/>
                      <w:r w:rsidRPr="007452B4">
                        <w:rPr>
                          <w:rFonts w:eastAsia="Times New Roman" w:cstheme="minorHAnsi"/>
                          <w:color w:val="000000"/>
                          <w:sz w:val="28"/>
                          <w:szCs w:val="28"/>
                          <w:lang w:val="es-ES" w:eastAsia="es-ES_tradnl"/>
                        </w:rPr>
                        <w:t>Icfes</w:t>
                      </w:r>
                      <w:proofErr w:type="spellEnd"/>
                      <w:r w:rsidRPr="007452B4">
                        <w:rPr>
                          <w:rFonts w:eastAsia="Times New Roman" w:cstheme="minorHAnsi"/>
                          <w:color w:val="000000"/>
                          <w:sz w:val="28"/>
                          <w:szCs w:val="28"/>
                          <w:lang w:val="es-ES" w:eastAsia="es-ES_tradnl"/>
                        </w:rPr>
                        <w:t>, debe diseñar y ejecutar el Plan Institucional de Capacitación y Gestión del Talento para el año 2020, con el propósito de desarrollar destrezas, habilidades, valores, competencias funcionales y comportamentales en los servidores públicos que conforman la entidad, propiciando así su eficacia personal, grupal y organizacional y el mejoramiento de la prestación del servicio.</w:t>
                      </w:r>
                    </w:p>
                    <w:p w:rsidR="007452B4" w:rsidRPr="007452B4" w:rsidRDefault="007452B4" w:rsidP="005A1D54">
                      <w:pPr>
                        <w:jc w:val="both"/>
                        <w:rPr>
                          <w:rFonts w:eastAsia="Times New Roman" w:cstheme="minorHAnsi"/>
                          <w:color w:val="000000"/>
                          <w:sz w:val="28"/>
                          <w:szCs w:val="28"/>
                          <w:lang w:val="es-ES" w:eastAsia="es-ES_tradnl"/>
                        </w:rPr>
                      </w:pPr>
                    </w:p>
                    <w:p w:rsidR="007452B4" w:rsidRPr="007452B4" w:rsidRDefault="007452B4" w:rsidP="005A1D54">
                      <w:pPr>
                        <w:jc w:val="both"/>
                        <w:rPr>
                          <w:rFonts w:eastAsia="Times New Roman" w:cstheme="minorHAnsi"/>
                          <w:color w:val="000000"/>
                          <w:sz w:val="28"/>
                          <w:szCs w:val="28"/>
                          <w:lang w:val="es-ES" w:eastAsia="es-ES_tradnl"/>
                        </w:rPr>
                      </w:pPr>
                      <w:r w:rsidRPr="007452B4">
                        <w:rPr>
                          <w:rFonts w:eastAsia="Times New Roman" w:cstheme="minorHAnsi"/>
                          <w:color w:val="000000"/>
                          <w:sz w:val="28"/>
                          <w:szCs w:val="28"/>
                          <w:lang w:val="es-ES" w:eastAsia="es-ES_tradnl"/>
                        </w:rPr>
                        <w:t>Este plan se diseñó con base en los lineamientos conceptuales del Plan Nacional de Formación y Capacitación de Empleados Públicos, expedidos por la Dirección de Empleo Público del Departamento Administrativo de la Función Pública y la Escuela Superior de Administración Pública, en el marco de la Dimensión del Talento Humano del MIPG, los resultados del diagnóstico de necesidades realizado a los funcionarios y a los jefes de las diferentes dependencias, los planes de mejoramiento producto de las evaluaciones de desempeño de los funcionarios de la entidad, al igual que la información proporcionada correspondiente a las necesidades de capacitación producto del seguimiento a los planes y programas institucionales frente a los objetivos estratégicos y las auditorías internas y externas.</w:t>
                      </w:r>
                    </w:p>
                    <w:p w:rsidR="007452B4" w:rsidRPr="007452B4" w:rsidRDefault="007452B4" w:rsidP="005A1D54">
                      <w:pPr>
                        <w:jc w:val="both"/>
                        <w:rPr>
                          <w:rFonts w:eastAsia="Times New Roman" w:cstheme="minorHAnsi"/>
                          <w:color w:val="000000"/>
                          <w:sz w:val="28"/>
                          <w:szCs w:val="28"/>
                          <w:lang w:val="es-ES" w:eastAsia="es-ES_tradnl"/>
                        </w:rPr>
                      </w:pPr>
                    </w:p>
                    <w:p w:rsidR="007452B4" w:rsidRPr="007452B4" w:rsidRDefault="007452B4" w:rsidP="005A1D54">
                      <w:pPr>
                        <w:jc w:val="both"/>
                        <w:rPr>
                          <w:rFonts w:eastAsia="Times New Roman" w:cstheme="minorHAnsi"/>
                          <w:color w:val="000000"/>
                          <w:sz w:val="28"/>
                          <w:szCs w:val="28"/>
                          <w:lang w:val="es-ES" w:eastAsia="es-ES_tradnl"/>
                        </w:rPr>
                      </w:pPr>
                      <w:r w:rsidRPr="007452B4">
                        <w:rPr>
                          <w:rFonts w:eastAsia="Times New Roman" w:cstheme="minorHAnsi"/>
                          <w:color w:val="000000"/>
                          <w:sz w:val="28"/>
                          <w:szCs w:val="28"/>
                          <w:lang w:val="es-ES" w:eastAsia="es-ES_tradnl"/>
                        </w:rPr>
                        <w:t>El Plan Institucional de Capacitación y Gestión del Talento – PIC 2020, propenderá entonces por dar continuidad a los procesos de fortalecimiento de las competencias laborales del personal de la Entidad en función de lograr estándares elevados de eficacia, eficiencia y efectividad en la prestación del servicio público. Así, como fortalecer el liderazgo y el talento humano bajo los principios de integridad y legalidad, como motores de la generación de resultados del Instituto.</w:t>
                      </w:r>
                    </w:p>
                    <w:p w:rsidR="007452B4" w:rsidRPr="007452B4" w:rsidRDefault="007452B4" w:rsidP="005A1D54">
                      <w:pPr>
                        <w:jc w:val="both"/>
                        <w:rPr>
                          <w:rFonts w:eastAsia="Times New Roman" w:cstheme="minorHAnsi"/>
                          <w:color w:val="000000"/>
                          <w:sz w:val="28"/>
                          <w:szCs w:val="28"/>
                          <w:lang w:val="es-ES" w:eastAsia="es-ES_tradnl"/>
                        </w:rPr>
                      </w:pPr>
                    </w:p>
                    <w:p w:rsidR="007452B4" w:rsidRPr="007452B4" w:rsidRDefault="007452B4" w:rsidP="00015486">
                      <w:pPr>
                        <w:jc w:val="both"/>
                        <w:rPr>
                          <w:rFonts w:eastAsia="Times New Roman" w:cstheme="minorHAnsi"/>
                          <w:color w:val="000000"/>
                          <w:sz w:val="28"/>
                          <w:szCs w:val="28"/>
                          <w:lang w:val="es-ES" w:eastAsia="es-ES_tradnl"/>
                        </w:rPr>
                      </w:pPr>
                      <w:r w:rsidRPr="007452B4">
                        <w:rPr>
                          <w:rFonts w:eastAsia="Times New Roman" w:cstheme="minorHAnsi"/>
                          <w:color w:val="000000"/>
                          <w:sz w:val="28"/>
                          <w:szCs w:val="28"/>
                          <w:lang w:val="es-ES" w:eastAsia="es-ES_tradnl"/>
                        </w:rPr>
                        <w:t xml:space="preserve">Finalmente, para la ejecución del plan en mención se tendrán en cuenta los objetivos y fines del Estado, las políticas en materia de Talento Humano y los parámetros éticos que deben regir el ejercicio de la función pública en Colombia y los consagrados en la Política de Integridad del </w:t>
                      </w:r>
                      <w:proofErr w:type="spellStart"/>
                      <w:r w:rsidRPr="007452B4">
                        <w:rPr>
                          <w:rFonts w:eastAsia="Times New Roman" w:cstheme="minorHAnsi"/>
                          <w:color w:val="000000"/>
                          <w:sz w:val="28"/>
                          <w:szCs w:val="28"/>
                          <w:lang w:val="es-ES" w:eastAsia="es-ES_tradnl"/>
                        </w:rPr>
                        <w:t>Icfes</w:t>
                      </w:r>
                      <w:proofErr w:type="spellEnd"/>
                      <w:r w:rsidRPr="007452B4">
                        <w:rPr>
                          <w:rFonts w:eastAsia="Times New Roman" w:cstheme="minorHAnsi"/>
                          <w:color w:val="000000"/>
                          <w:sz w:val="28"/>
                          <w:szCs w:val="28"/>
                          <w:lang w:val="es-ES" w:eastAsia="es-ES_tradnl"/>
                        </w:rPr>
                        <w:t xml:space="preserve"> en particular. Cabe aclarar, que este Plan está sujeto a modificaciones asociadas al efecto de las actividades en la población, satisfacción, asistencia, cobertura, presupuesto y prioridades institucionales, o situaciones administrativas que se presenten durante su implementación.</w:t>
                      </w:r>
                    </w:p>
                  </w:txbxContent>
                </v:textbox>
              </v:shape>
            </w:pict>
          </mc:Fallback>
        </mc:AlternateContent>
      </w:r>
      <w:r>
        <w:rPr>
          <w:rFonts w:ascii="Times New Roman" w:eastAsia="Times New Roman" w:hAnsi="Times New Roman" w:cs="Times New Roman"/>
          <w:noProof/>
          <w:lang w:eastAsia="es-ES_tradnl"/>
        </w:rPr>
        <mc:AlternateContent>
          <mc:Choice Requires="wpg">
            <w:drawing>
              <wp:anchor distT="0" distB="0" distL="114300" distR="114300" simplePos="0" relativeHeight="251736064" behindDoc="0" locked="0" layoutInCell="1" allowOverlap="1" wp14:anchorId="3A789ABC" wp14:editId="3FD4E7A7">
                <wp:simplePos x="0" y="0"/>
                <wp:positionH relativeFrom="column">
                  <wp:posOffset>-685800</wp:posOffset>
                </wp:positionH>
                <wp:positionV relativeFrom="paragraph">
                  <wp:posOffset>-15240</wp:posOffset>
                </wp:positionV>
                <wp:extent cx="4665345" cy="855345"/>
                <wp:effectExtent l="12700" t="12700" r="33655" b="33655"/>
                <wp:wrapNone/>
                <wp:docPr id="36" name="Grupo 36"/>
                <wp:cNvGraphicFramePr/>
                <a:graphic xmlns:a="http://schemas.openxmlformats.org/drawingml/2006/main">
                  <a:graphicData uri="http://schemas.microsoft.com/office/word/2010/wordprocessingGroup">
                    <wpg:wgp>
                      <wpg:cNvGrpSpPr/>
                      <wpg:grpSpPr>
                        <a:xfrm>
                          <a:off x="0" y="0"/>
                          <a:ext cx="4665345" cy="855345"/>
                          <a:chOff x="-197911" y="138897"/>
                          <a:chExt cx="4666139" cy="855513"/>
                        </a:xfrm>
                      </wpg:grpSpPr>
                      <wps:wsp>
                        <wps:cNvPr id="29" name="Conector recto 29"/>
                        <wps:cNvCnPr/>
                        <wps:spPr>
                          <a:xfrm>
                            <a:off x="-197911" y="994410"/>
                            <a:ext cx="4666139"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31" name="Conector recto 31"/>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32" name="Conector recto 32"/>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35" name="Conector recto 35"/>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B5AC295" id="Grupo 36" o:spid="_x0000_s1026" style="position:absolute;margin-left:-54pt;margin-top:-1.2pt;width:367.35pt;height:67.35pt;z-index:251736064;mso-width-relative:margin;mso-height-relative:margin" coordorigin="-1979,1388" coordsize="46661,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">
                <v:line id="Conector recto 29" o:spid="_x0000_s1027" style="position:absolute;visibility:visible;mso-wrap-style:square" from="-1979,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" strokecolor="#90b746" strokeweight="3pt">
                  <v:stroke endcap="round"/>
                </v:line>
                <v:line id="Conector recto 31"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" strokecolor="#90b746" strokeweight="3pt">
                  <v:stroke endcap="round"/>
                </v:line>
                <v:line id="Conector recto 32"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" strokecolor="#90b746" strokeweight="3pt">
                  <v:stroke endcap="round"/>
                </v:line>
                <v:line id="Conector recto 35"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" strokecolor="#90b746" strokeweight="3pt">
                  <v:stroke endcap="round"/>
                </v:line>
              </v:group>
            </w:pict>
          </mc:Fallback>
        </mc:AlternateContent>
      </w:r>
      <w:r w:rsidRPr="00B659A1">
        <w:rPr>
          <w:rFonts w:ascii="Times New Roman" w:eastAsia="Times New Roman" w:hAnsi="Times New Roman" w:cs="Times New Roman"/>
          <w:noProof/>
          <w:lang w:eastAsia="es-ES_tradnl"/>
        </w:rPr>
        <mc:AlternateContent>
          <mc:Choice Requires="wps">
            <w:drawing>
              <wp:anchor distT="0" distB="0" distL="114300" distR="114300" simplePos="0" relativeHeight="251735040" behindDoc="0" locked="0" layoutInCell="1" allowOverlap="1" wp14:anchorId="65C7C4D6" wp14:editId="3BD73769">
                <wp:simplePos x="0" y="0"/>
                <wp:positionH relativeFrom="column">
                  <wp:posOffset>-387252</wp:posOffset>
                </wp:positionH>
                <wp:positionV relativeFrom="paragraph">
                  <wp:posOffset>172817</wp:posOffset>
                </wp:positionV>
                <wp:extent cx="5386070" cy="64833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5374353A" w14:textId="77777777" w:rsidR="007452B4" w:rsidRPr="00CC6953" w:rsidRDefault="007452B4" w:rsidP="00CC6953">
                            <w:pPr>
                              <w:pStyle w:val="Prrafodelista"/>
                              <w:numPr>
                                <w:ilvl w:val="0"/>
                                <w:numId w:val="5"/>
                              </w:numPr>
                              <w:rPr>
                                <w:rFonts w:cstheme="minorHAnsi"/>
                                <w:b/>
                                <w:bCs/>
                                <w:color w:val="125B93"/>
                                <w:sz w:val="72"/>
                                <w:szCs w:val="72"/>
                                <w:lang w:val="es-ES"/>
                              </w:rPr>
                            </w:pPr>
                            <w:r>
                              <w:rPr>
                                <w:rFonts w:cstheme="minorHAnsi"/>
                                <w:b/>
                                <w:bCs/>
                                <w:color w:val="125B93"/>
                                <w:sz w:val="72"/>
                                <w:szCs w:val="72"/>
                                <w:lang w:val="es-ES"/>
                              </w:rPr>
                              <w:t>Introducción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C2ED4" id="Cuadro de texto 27" o:spid="_x0000_s1030" type="#_x0000_t202" style="position:absolute;margin-left:-30.5pt;margin-top:13.6pt;width:424.1pt;height:51.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" filled="f" stroked="f" strokeweight=".5pt">
                <v:textbox>
                  <w:txbxContent>
                    <w:p w:rsidR="007452B4" w:rsidRPr="00CC6953" w:rsidRDefault="007452B4" w:rsidP="00CC6953">
                      <w:pPr>
                        <w:pStyle w:val="ListParagraph"/>
                        <w:numPr>
                          <w:ilvl w:val="0"/>
                          <w:numId w:val="5"/>
                        </w:numPr>
                        <w:rPr>
                          <w:rFonts w:cstheme="minorHAnsi"/>
                          <w:b/>
                          <w:bCs/>
                          <w:color w:val="125B93"/>
                          <w:sz w:val="72"/>
                          <w:szCs w:val="72"/>
                          <w:lang w:val="es-ES"/>
                        </w:rPr>
                      </w:pPr>
                      <w:r>
                        <w:rPr>
                          <w:rFonts w:cstheme="minorHAnsi"/>
                          <w:b/>
                          <w:bCs/>
                          <w:color w:val="125B93"/>
                          <w:sz w:val="72"/>
                          <w:szCs w:val="72"/>
                          <w:lang w:val="es-ES"/>
                        </w:rPr>
                        <w:t>Introducción</w:t>
                      </w:r>
                    </w:p>
                  </w:txbxContent>
                </v:textbox>
              </v:shape>
            </w:pict>
          </mc:Fallback>
        </mc:AlternateContent>
      </w:r>
      <w:r w:rsidR="007D3557" w:rsidRPr="005E4E7C">
        <w:rPr>
          <w:rFonts w:ascii="Times New Roman" w:eastAsia="Times New Roman" w:hAnsi="Times New Roman" w:cs="Times New Roman"/>
          <w:lang w:val="en-US" w:eastAsia="es-ES_tradnl"/>
        </w:rPr>
        <w:t xml:space="preserve">           </w:t>
      </w:r>
      <w:r w:rsidR="00B659A1" w:rsidRPr="005E4E7C">
        <w:rPr>
          <w:rFonts w:ascii="Times New Roman" w:eastAsia="Times New Roman" w:hAnsi="Times New Roman" w:cs="Times New Roman"/>
          <w:lang w:val="en-US" w:eastAsia="es-ES_tradnl"/>
        </w:rPr>
        <w:br w:type="page"/>
      </w:r>
      <w:r w:rsidR="00A011BC" w:rsidRPr="005E4E7C">
        <w:rPr>
          <w:rFonts w:ascii="Times New Roman" w:eastAsia="Times New Roman" w:hAnsi="Times New Roman" w:cs="Times New Roman"/>
          <w:lang w:val="en-US" w:eastAsia="es-ES_tradnl"/>
        </w:rPr>
        <w:lastRenderedPageBreak/>
        <w:t xml:space="preserve">  </w:t>
      </w:r>
      <w:r w:rsidR="007D3557" w:rsidRPr="005E4E7C">
        <w:rPr>
          <w:rFonts w:ascii="Times New Roman" w:eastAsia="Times New Roman" w:hAnsi="Times New Roman" w:cs="Times New Roman"/>
          <w:lang w:val="en-US" w:eastAsia="es-ES_tradnl"/>
        </w:rPr>
        <w:t xml:space="preserve"> </w:t>
      </w:r>
    </w:p>
    <w:p w14:paraId="7BBE86FA" w14:textId="77777777" w:rsidR="00427962" w:rsidRPr="005E4E7C" w:rsidRDefault="00427962">
      <w:pPr>
        <w:rPr>
          <w:rFonts w:ascii="Times New Roman" w:eastAsia="Times New Roman" w:hAnsi="Times New Roman" w:cs="Times New Roman"/>
          <w:lang w:val="en-US" w:eastAsia="es-ES_tradnl"/>
        </w:rPr>
      </w:pPr>
    </w:p>
    <w:p w14:paraId="574D2E50" w14:textId="77777777" w:rsidR="00427962" w:rsidRPr="005E4E7C" w:rsidRDefault="00C35C06">
      <w:pPr>
        <w:rPr>
          <w:rFonts w:ascii="Times New Roman" w:eastAsia="Times New Roman" w:hAnsi="Times New Roman" w:cs="Times New Roman"/>
          <w:lang w:val="en-US" w:eastAsia="es-ES_tradnl"/>
        </w:rPr>
      </w:pPr>
      <w:r>
        <w:rPr>
          <w:noProof/>
        </w:rPr>
        <mc:AlternateContent>
          <mc:Choice Requires="wpg">
            <w:drawing>
              <wp:anchor distT="0" distB="0" distL="114300" distR="114300" simplePos="0" relativeHeight="251730944" behindDoc="0" locked="0" layoutInCell="1" allowOverlap="1" wp14:anchorId="4A757FAD" wp14:editId="18AFE319">
                <wp:simplePos x="0" y="0"/>
                <wp:positionH relativeFrom="column">
                  <wp:posOffset>-671195</wp:posOffset>
                </wp:positionH>
                <wp:positionV relativeFrom="paragraph">
                  <wp:posOffset>1064895</wp:posOffset>
                </wp:positionV>
                <wp:extent cx="4115435" cy="1255395"/>
                <wp:effectExtent l="12700" t="12700" r="37465" b="27305"/>
                <wp:wrapNone/>
                <wp:docPr id="60" name="Grupo 60"/>
                <wp:cNvGraphicFramePr/>
                <a:graphic xmlns:a="http://schemas.openxmlformats.org/drawingml/2006/main">
                  <a:graphicData uri="http://schemas.microsoft.com/office/word/2010/wordprocessingGroup">
                    <wpg:wgp>
                      <wpg:cNvGrpSpPr/>
                      <wpg:grpSpPr>
                        <a:xfrm>
                          <a:off x="0" y="0"/>
                          <a:ext cx="4115435" cy="1255395"/>
                          <a:chOff x="0" y="0"/>
                          <a:chExt cx="4115932" cy="1255395"/>
                        </a:xfrm>
                      </wpg:grpSpPr>
                      <wpg:grpSp>
                        <wpg:cNvPr id="58" name="Grupo 58"/>
                        <wpg:cNvGrpSpPr/>
                        <wpg:grpSpPr>
                          <a:xfrm>
                            <a:off x="0" y="0"/>
                            <a:ext cx="4095328" cy="1255395"/>
                            <a:chOff x="1" y="0"/>
                            <a:chExt cx="4095464" cy="1255395"/>
                          </a:xfrm>
                        </wpg:grpSpPr>
                        <wps:wsp>
                          <wps:cNvPr id="34" name="Conector recto 34"/>
                          <wps:cNvCnPr/>
                          <wps:spPr>
                            <a:xfrm>
                              <a:off x="2071171" y="0"/>
                              <a:ext cx="2024293"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55" name="Conector recto 55"/>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57" name="Conector recto 57"/>
                          <wps:cNvCnPr/>
                          <wps:spPr>
                            <a:xfrm flipH="1">
                              <a:off x="1" y="1255395"/>
                              <a:ext cx="4095464"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59" name="Conector recto 59"/>
                        <wps:cNvCnPr/>
                        <wps:spPr>
                          <a:xfrm flipH="1">
                            <a:off x="4113842"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ACB152B" id="Grupo 60" o:spid="_x0000_s1026" style="position:absolute;margin-left:-52.85pt;margin-top:83.85pt;width:324.05pt;height:98.85pt;z-index:251730944;mso-width-relative:margin" coordsize="41159,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">
                <v:group id="Grupo 58" o:spid="_x0000_s1027" style="position:absolute;width:40953;height:12553" coordorigin="" coordsize="40954,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line id="Conector recto 34" o:spid="_x0000_s1028" style="position:absolute;visibility:visible;mso-wrap-style:square" from="20711,0" to="40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" strokecolor="#91b646" strokeweight="3.25pt">
                    <v:stroke joinstyle="miter" endcap="round"/>
                  </v:line>
                  <v:line id="Conector recto 55"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" strokecolor="#91b646" strokeweight="3.25pt">
                    <v:stroke joinstyle="miter" endcap="round"/>
                  </v:line>
                  <v:line id="Conector recto 57" o:spid="_x0000_s1030" style="position:absolute;flip:x;visibility:visible;mso-wrap-style:square" from="0,12553" to="40954,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" strokecolor="#91b646" strokeweight="3.25pt">
                    <v:stroke joinstyle="miter" endcap="round"/>
                  </v:line>
                </v:group>
                <v:line id="Conector recto 59" o:spid="_x0000_s1031" style="position:absolute;flip:x;visibility:visible;mso-wrap-style:square" from="41138,0" to="41159,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" strokecolor="#91b646" strokeweight="3.25pt">
                  <v:stroke joinstyle="miter" endcap="round"/>
                </v:line>
              </v:group>
            </w:pict>
          </mc:Fallback>
        </mc:AlternateContent>
      </w:r>
      <w:r>
        <w:rPr>
          <w:noProof/>
        </w:rPr>
        <mc:AlternateContent>
          <mc:Choice Requires="wps">
            <w:drawing>
              <wp:anchor distT="0" distB="0" distL="114300" distR="114300" simplePos="0" relativeHeight="251661312" behindDoc="0" locked="0" layoutInCell="1" allowOverlap="1" wp14:anchorId="2EA7E1FE" wp14:editId="799591AE">
                <wp:simplePos x="0" y="0"/>
                <wp:positionH relativeFrom="column">
                  <wp:posOffset>-380365</wp:posOffset>
                </wp:positionH>
                <wp:positionV relativeFrom="paragraph">
                  <wp:posOffset>1307465</wp:posOffset>
                </wp:positionV>
                <wp:extent cx="7271385" cy="91503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14:paraId="7F5C4CA4" w14:textId="77777777" w:rsidR="007452B4" w:rsidRPr="00790F77" w:rsidRDefault="007452B4">
                            <w:pPr>
                              <w:rPr>
                                <w:rFonts w:cstheme="minorHAnsi"/>
                                <w:b/>
                                <w:bCs/>
                                <w:color w:val="125B93"/>
                                <w:sz w:val="96"/>
                                <w:szCs w:val="96"/>
                                <w:lang w:val="es-ES"/>
                              </w:rPr>
                            </w:pPr>
                            <w:r>
                              <w:rPr>
                                <w:rFonts w:cstheme="minorHAnsi"/>
                                <w:b/>
                                <w:bCs/>
                                <w:color w:val="125B93"/>
                                <w:sz w:val="96"/>
                                <w:szCs w:val="96"/>
                                <w:lang w:val="es-ES"/>
                              </w:rPr>
                              <w:t>2. 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6" o:spid="_x0000_s1031" type="#_x0000_t202" style="position:absolute;margin-left:-29.95pt;margin-top:102.95pt;width:572.55pt;height:7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" filled="f" stroked="f" strokeweight=".5pt">
                <v:textbox>
                  <w:txbxContent>
                    <w:p w:rsidR="007452B4" w:rsidRPr="00790F77" w:rsidRDefault="007452B4">
                      <w:pPr>
                        <w:rPr>
                          <w:rFonts w:cstheme="minorHAnsi"/>
                          <w:b/>
                          <w:bCs/>
                          <w:color w:val="125B93"/>
                          <w:sz w:val="96"/>
                          <w:szCs w:val="96"/>
                          <w:lang w:val="es-ES"/>
                        </w:rPr>
                      </w:pPr>
                      <w:r>
                        <w:rPr>
                          <w:rFonts w:cstheme="minorHAnsi"/>
                          <w:b/>
                          <w:bCs/>
                          <w:color w:val="125B93"/>
                          <w:sz w:val="96"/>
                          <w:szCs w:val="96"/>
                          <w:lang w:val="es-ES"/>
                        </w:rPr>
                        <w:t>2. Objetivos</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7A02BA31" wp14:editId="55ADDEEA">
                <wp:simplePos x="0" y="0"/>
                <wp:positionH relativeFrom="column">
                  <wp:posOffset>-353695</wp:posOffset>
                </wp:positionH>
                <wp:positionV relativeFrom="paragraph">
                  <wp:posOffset>3051810</wp:posOffset>
                </wp:positionV>
                <wp:extent cx="7136765" cy="304800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7136765" cy="3048000"/>
                        </a:xfrm>
                        <a:prstGeom prst="rect">
                          <a:avLst/>
                        </a:prstGeom>
                        <a:noFill/>
                        <a:ln w="6350">
                          <a:noFill/>
                        </a:ln>
                      </wps:spPr>
                      <wps:txbx>
                        <w:txbxContent>
                          <w:p w14:paraId="656A440E" w14:textId="77777777" w:rsidR="007452B4" w:rsidRPr="005B60BD" w:rsidRDefault="007452B4" w:rsidP="002F10F4">
                            <w:pPr>
                              <w:pStyle w:val="Prrafodelista"/>
                              <w:numPr>
                                <w:ilvl w:val="0"/>
                                <w:numId w:val="2"/>
                              </w:numPr>
                              <w:rPr>
                                <w:color w:val="90B746"/>
                                <w:sz w:val="36"/>
                                <w:szCs w:val="36"/>
                              </w:rPr>
                            </w:pPr>
                            <w:r>
                              <w:rPr>
                                <w:color w:val="90B746"/>
                                <w:sz w:val="36"/>
                                <w:szCs w:val="36"/>
                                <w:lang w:val="es-ES"/>
                              </w:rPr>
                              <w:t>Objetivo General</w:t>
                            </w:r>
                          </w:p>
                          <w:p w14:paraId="38C1AB59" w14:textId="77777777" w:rsidR="007452B4" w:rsidRPr="00CC6953" w:rsidRDefault="007452B4" w:rsidP="00CC6953">
                            <w:pPr>
                              <w:rPr>
                                <w:color w:val="90B746"/>
                                <w:sz w:val="36"/>
                                <w:szCs w:val="36"/>
                              </w:rPr>
                            </w:pPr>
                          </w:p>
                          <w:p w14:paraId="78D73C23" w14:textId="77777777" w:rsidR="007452B4" w:rsidRPr="00CC6953" w:rsidRDefault="007452B4" w:rsidP="002F10F4">
                            <w:pPr>
                              <w:pStyle w:val="Prrafodelista"/>
                              <w:numPr>
                                <w:ilvl w:val="0"/>
                                <w:numId w:val="2"/>
                              </w:numPr>
                              <w:rPr>
                                <w:color w:val="90B746"/>
                                <w:sz w:val="36"/>
                                <w:szCs w:val="36"/>
                              </w:rPr>
                            </w:pPr>
                            <w:r>
                              <w:rPr>
                                <w:color w:val="90B746"/>
                                <w:sz w:val="36"/>
                                <w:szCs w:val="36"/>
                                <w:lang w:val="es-ES"/>
                              </w:rPr>
                              <w:t>Objetivos específicos</w:t>
                            </w:r>
                            <w:r w:rsidRPr="00790F77">
                              <w:rPr>
                                <w:color w:val="90B746"/>
                                <w:sz w:val="36"/>
                                <w:szCs w:val="36"/>
                                <w:lang w:val="es-ES"/>
                              </w:rPr>
                              <w:t>.</w:t>
                            </w:r>
                          </w:p>
                          <w:p w14:paraId="742AFD81" w14:textId="77777777" w:rsidR="007452B4" w:rsidRPr="00CC6953" w:rsidRDefault="007452B4" w:rsidP="00CC6953">
                            <w:pPr>
                              <w:pStyle w:val="Prrafodelista"/>
                              <w:rPr>
                                <w:color w:val="90B746"/>
                                <w:sz w:val="36"/>
                                <w:szCs w:val="36"/>
                                <w:lang w:val="es-ES"/>
                              </w:rPr>
                            </w:pPr>
                          </w:p>
                          <w:p w14:paraId="304C2232" w14:textId="77777777" w:rsidR="007452B4" w:rsidRPr="00790F77" w:rsidRDefault="007452B4" w:rsidP="002F10F4">
                            <w:pPr>
                              <w:pStyle w:val="Prrafodelista"/>
                              <w:numPr>
                                <w:ilvl w:val="0"/>
                                <w:numId w:val="2"/>
                              </w:numPr>
                              <w:rPr>
                                <w:color w:val="90B746"/>
                                <w:sz w:val="36"/>
                                <w:szCs w:val="36"/>
                              </w:rPr>
                            </w:pPr>
                            <w:r>
                              <w:rPr>
                                <w:color w:val="90B746"/>
                                <w:sz w:val="36"/>
                                <w:szCs w:val="36"/>
                                <w:lang w:val="es-ES"/>
                              </w:rPr>
                              <w:t xml:space="preserve">Alcance.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7" o:spid="_x0000_s1032" type="#_x0000_t202" style="position:absolute;margin-left:-27.85pt;margin-top:240.3pt;width:561.95pt;height:24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" filled="f" stroked="f" strokeweight=".5pt">
                <v:textbox>
                  <w:txbxContent>
                    <w:p w:rsidR="007452B4" w:rsidRPr="005B60BD" w:rsidRDefault="007452B4" w:rsidP="002F10F4">
                      <w:pPr>
                        <w:pStyle w:val="ListParagraph"/>
                        <w:numPr>
                          <w:ilvl w:val="0"/>
                          <w:numId w:val="2"/>
                        </w:numPr>
                        <w:rPr>
                          <w:color w:val="90B746"/>
                          <w:sz w:val="36"/>
                          <w:szCs w:val="36"/>
                        </w:rPr>
                      </w:pPr>
                      <w:r>
                        <w:rPr>
                          <w:color w:val="90B746"/>
                          <w:sz w:val="36"/>
                          <w:szCs w:val="36"/>
                          <w:lang w:val="es-ES"/>
                        </w:rPr>
                        <w:t>Objetivo General</w:t>
                      </w:r>
                    </w:p>
                    <w:p w:rsidR="007452B4" w:rsidRPr="00CC6953" w:rsidRDefault="007452B4" w:rsidP="00CC6953">
                      <w:pPr>
                        <w:rPr>
                          <w:color w:val="90B746"/>
                          <w:sz w:val="36"/>
                          <w:szCs w:val="36"/>
                        </w:rPr>
                      </w:pPr>
                    </w:p>
                    <w:p w:rsidR="007452B4" w:rsidRPr="00CC6953" w:rsidRDefault="007452B4" w:rsidP="002F10F4">
                      <w:pPr>
                        <w:pStyle w:val="ListParagraph"/>
                        <w:numPr>
                          <w:ilvl w:val="0"/>
                          <w:numId w:val="2"/>
                        </w:numPr>
                        <w:rPr>
                          <w:color w:val="90B746"/>
                          <w:sz w:val="36"/>
                          <w:szCs w:val="36"/>
                        </w:rPr>
                      </w:pPr>
                      <w:r>
                        <w:rPr>
                          <w:color w:val="90B746"/>
                          <w:sz w:val="36"/>
                          <w:szCs w:val="36"/>
                          <w:lang w:val="es-ES"/>
                        </w:rPr>
                        <w:t>Objetivos específicos</w:t>
                      </w:r>
                      <w:r w:rsidRPr="00790F77">
                        <w:rPr>
                          <w:color w:val="90B746"/>
                          <w:sz w:val="36"/>
                          <w:szCs w:val="36"/>
                          <w:lang w:val="es-ES"/>
                        </w:rPr>
                        <w:t>.</w:t>
                      </w:r>
                    </w:p>
                    <w:p w:rsidR="007452B4" w:rsidRPr="00CC6953" w:rsidRDefault="007452B4" w:rsidP="00CC6953">
                      <w:pPr>
                        <w:pStyle w:val="ListParagraph"/>
                        <w:rPr>
                          <w:color w:val="90B746"/>
                          <w:sz w:val="36"/>
                          <w:szCs w:val="36"/>
                          <w:lang w:val="es-ES"/>
                        </w:rPr>
                      </w:pPr>
                    </w:p>
                    <w:p w:rsidR="007452B4" w:rsidRPr="00790F77" w:rsidRDefault="007452B4" w:rsidP="002F10F4">
                      <w:pPr>
                        <w:pStyle w:val="ListParagraph"/>
                        <w:numPr>
                          <w:ilvl w:val="0"/>
                          <w:numId w:val="2"/>
                        </w:numPr>
                        <w:rPr>
                          <w:color w:val="90B746"/>
                          <w:sz w:val="36"/>
                          <w:szCs w:val="36"/>
                        </w:rPr>
                      </w:pPr>
                      <w:r>
                        <w:rPr>
                          <w:color w:val="90B746"/>
                          <w:sz w:val="36"/>
                          <w:szCs w:val="36"/>
                          <w:lang w:val="es-ES"/>
                        </w:rPr>
                        <w:t xml:space="preserve">Alcance. </w:t>
                      </w:r>
                    </w:p>
                  </w:txbxContent>
                </v:textbox>
              </v:shape>
            </w:pict>
          </mc:Fallback>
        </mc:AlternateContent>
      </w:r>
      <w:r w:rsidR="00427962" w:rsidRPr="005E4E7C">
        <w:rPr>
          <w:rFonts w:ascii="Times New Roman" w:eastAsia="Times New Roman" w:hAnsi="Times New Roman" w:cs="Times New Roman"/>
          <w:lang w:val="en-US" w:eastAsia="es-ES_tradnl"/>
        </w:rPr>
        <w:br w:type="page"/>
      </w:r>
    </w:p>
    <w:p w14:paraId="46F698E4" w14:textId="77777777" w:rsidR="00AB3FA1" w:rsidRPr="005E4E7C" w:rsidRDefault="004A782F">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eastAsia="es-ES_tradnl"/>
        </w:rPr>
        <w:lastRenderedPageBreak/>
        <mc:AlternateContent>
          <mc:Choice Requires="wps">
            <w:drawing>
              <wp:anchor distT="0" distB="0" distL="114300" distR="114300" simplePos="0" relativeHeight="251689984" behindDoc="0" locked="0" layoutInCell="1" allowOverlap="1" wp14:anchorId="0A4D8D41" wp14:editId="5C30ACB6">
                <wp:simplePos x="0" y="0"/>
                <wp:positionH relativeFrom="column">
                  <wp:posOffset>-430530</wp:posOffset>
                </wp:positionH>
                <wp:positionV relativeFrom="paragraph">
                  <wp:posOffset>17780</wp:posOffset>
                </wp:positionV>
                <wp:extent cx="5386070" cy="648335"/>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70E3D5C3" w14:textId="77777777" w:rsidR="007452B4" w:rsidRPr="00B659A1" w:rsidRDefault="007452B4" w:rsidP="00AB3FA1">
                            <w:pPr>
                              <w:rPr>
                                <w:rFonts w:cstheme="minorHAnsi"/>
                                <w:b/>
                                <w:bCs/>
                                <w:color w:val="125B93"/>
                                <w:sz w:val="72"/>
                                <w:szCs w:val="72"/>
                                <w:lang w:val="es-ES"/>
                              </w:rPr>
                            </w:pPr>
                            <w:r>
                              <w:rPr>
                                <w:rFonts w:cstheme="minorHAnsi"/>
                                <w:b/>
                                <w:bCs/>
                                <w:color w:val="125B93"/>
                                <w:sz w:val="72"/>
                                <w:szCs w:val="72"/>
                                <w:lang w:val="es-ES"/>
                              </w:rPr>
                              <w:t>2. 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09E1D" id="Cuadro de texto 63" o:spid="_x0000_s1033" type="#_x0000_t202" style="position:absolute;margin-left:-33.9pt;margin-top:1.4pt;width:424.1pt;height:5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" filled="f" stroked="f" strokeweight=".5pt">
                <v:textbox>
                  <w:txbxContent>
                    <w:p w:rsidR="007452B4" w:rsidRPr="00B659A1" w:rsidRDefault="007452B4" w:rsidP="00AB3FA1">
                      <w:pPr>
                        <w:rPr>
                          <w:rFonts w:cstheme="minorHAnsi"/>
                          <w:b/>
                          <w:bCs/>
                          <w:color w:val="125B93"/>
                          <w:sz w:val="72"/>
                          <w:szCs w:val="72"/>
                          <w:lang w:val="es-ES"/>
                        </w:rPr>
                      </w:pPr>
                      <w:r>
                        <w:rPr>
                          <w:rFonts w:cstheme="minorHAnsi"/>
                          <w:b/>
                          <w:bCs/>
                          <w:color w:val="125B93"/>
                          <w:sz w:val="72"/>
                          <w:szCs w:val="72"/>
                          <w:lang w:val="es-ES"/>
                        </w:rPr>
                        <w:t>2. Objetivos</w:t>
                      </w:r>
                    </w:p>
                  </w:txbxContent>
                </v:textbox>
              </v:shape>
            </w:pict>
          </mc:Fallback>
        </mc:AlternateContent>
      </w:r>
      <w:r w:rsidR="005B60BD" w:rsidRPr="00AB3FA1">
        <w:rPr>
          <w:rFonts w:ascii="Times New Roman" w:eastAsia="Times New Roman" w:hAnsi="Times New Roman" w:cs="Times New Roman"/>
          <w:noProof/>
          <w:lang w:eastAsia="es-ES_tradnl"/>
        </w:rPr>
        <mc:AlternateContent>
          <mc:Choice Requires="wpg">
            <w:drawing>
              <wp:anchor distT="0" distB="0" distL="114300" distR="114300" simplePos="0" relativeHeight="251691008" behindDoc="0" locked="0" layoutInCell="1" allowOverlap="1" wp14:anchorId="525EA180" wp14:editId="13668E1C">
                <wp:simplePos x="0" y="0"/>
                <wp:positionH relativeFrom="column">
                  <wp:posOffset>-683895</wp:posOffset>
                </wp:positionH>
                <wp:positionV relativeFrom="paragraph">
                  <wp:posOffset>-53975</wp:posOffset>
                </wp:positionV>
                <wp:extent cx="3268958" cy="874395"/>
                <wp:effectExtent l="19050" t="19050" r="27305" b="20955"/>
                <wp:wrapNone/>
                <wp:docPr id="64" name="Grupo 64"/>
                <wp:cNvGraphicFramePr/>
                <a:graphic xmlns:a="http://schemas.openxmlformats.org/drawingml/2006/main">
                  <a:graphicData uri="http://schemas.microsoft.com/office/word/2010/wordprocessingGroup">
                    <wpg:wgp>
                      <wpg:cNvGrpSpPr/>
                      <wpg:grpSpPr>
                        <a:xfrm>
                          <a:off x="0" y="0"/>
                          <a:ext cx="3268958" cy="874395"/>
                          <a:chOff x="-151608" y="119843"/>
                          <a:chExt cx="3269227" cy="874567"/>
                        </a:xfrm>
                      </wpg:grpSpPr>
                      <wps:wsp>
                        <wps:cNvPr id="65" name="Conector recto 65"/>
                        <wps:cNvCnPr/>
                        <wps:spPr>
                          <a:xfrm>
                            <a:off x="-151608" y="994410"/>
                            <a:ext cx="3268897"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66" name="Conector recto 66"/>
                        <wps:cNvCnPr/>
                        <wps:spPr>
                          <a:xfrm flipV="1">
                            <a:off x="3117619"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67" name="Conector recto 67"/>
                        <wps:cNvCnPr/>
                        <wps:spPr>
                          <a:xfrm flipH="1">
                            <a:off x="1583560" y="119843"/>
                            <a:ext cx="153311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68" name="Conector recto 68"/>
                        <wps:cNvCnPr/>
                        <wps:spPr>
                          <a:xfrm>
                            <a:off x="158388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5386BDD" id="Grupo 64" o:spid="_x0000_s1026" style="position:absolute;margin-left:-53.85pt;margin-top:-4.25pt;width:257.4pt;height:68.85pt;z-index:251691008;mso-width-relative:margin;mso-height-relative:margin" coordorigin="-1516,1198" coordsize="32692,8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">
                <v:line id="Conector recto 65" o:spid="_x0000_s1027" style="position:absolute;visibility:visible;mso-wrap-style:square" from="-1516,9944" to="3117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" strokecolor="#90b746" strokeweight="3pt">
                  <v:stroke endcap="round"/>
                </v:line>
                <v:line id="Conector recto 66" o:spid="_x0000_s1028" style="position:absolute;flip:y;visibility:visible;mso-wrap-style:square" from="31176,1388" to="31176,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" strokecolor="#90b746" strokeweight="3pt">
                  <v:stroke endcap="round"/>
                </v:line>
                <v:line id="Conector recto 67" o:spid="_x0000_s1029" style="position:absolute;flip:x;visibility:visible;mso-wrap-style:square" from="15835,1198" to="31166,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" strokecolor="#90b746" strokeweight="3pt">
                  <v:stroke endcap="round"/>
                </v:line>
                <v:line id="Conector recto 68" o:spid="_x0000_s1030" style="position:absolute;visibility:visible;mso-wrap-style:square" from="15838,1388" to="15838,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" strokecolor="#90b746" strokeweight="3pt">
                  <v:stroke endcap="round"/>
                </v:line>
              </v:group>
            </w:pict>
          </mc:Fallback>
        </mc:AlternateContent>
      </w:r>
    </w:p>
    <w:p w14:paraId="7D5436E5" w14:textId="77777777" w:rsidR="00AB3FA1" w:rsidRPr="005E4E7C" w:rsidRDefault="00153919">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eastAsia="es-ES_tradnl"/>
        </w:rPr>
        <mc:AlternateContent>
          <mc:Choice Requires="wps">
            <w:drawing>
              <wp:anchor distT="0" distB="0" distL="114300" distR="114300" simplePos="0" relativeHeight="251741184" behindDoc="0" locked="0" layoutInCell="1" allowOverlap="1" wp14:anchorId="60667D25" wp14:editId="56DBDE64">
                <wp:simplePos x="0" y="0"/>
                <wp:positionH relativeFrom="column">
                  <wp:posOffset>1792605</wp:posOffset>
                </wp:positionH>
                <wp:positionV relativeFrom="paragraph">
                  <wp:posOffset>4968240</wp:posOffset>
                </wp:positionV>
                <wp:extent cx="4724400" cy="432435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4724400" cy="4324350"/>
                        </a:xfrm>
                        <a:prstGeom prst="rect">
                          <a:avLst/>
                        </a:prstGeom>
                        <a:noFill/>
                        <a:ln w="6350">
                          <a:noFill/>
                        </a:ln>
                      </wps:spPr>
                      <wps:txbx>
                        <w:txbxContent>
                          <w:p w14:paraId="7FC4EC53" w14:textId="77777777" w:rsidR="007452B4" w:rsidRPr="00153919" w:rsidRDefault="007452B4" w:rsidP="00791E67">
                            <w:pPr>
                              <w:pStyle w:val="Prrafodelista"/>
                              <w:numPr>
                                <w:ilvl w:val="0"/>
                                <w:numId w:val="6"/>
                              </w:numPr>
                              <w:shd w:val="clear" w:color="auto" w:fill="FFFFFF"/>
                              <w:autoSpaceDE w:val="0"/>
                              <w:autoSpaceDN w:val="0"/>
                              <w:adjustRightInd w:val="0"/>
                              <w:spacing w:before="100" w:beforeAutospacing="1" w:after="100" w:afterAutospacing="1" w:line="276" w:lineRule="auto"/>
                              <w:jc w:val="both"/>
                              <w:rPr>
                                <w:rFonts w:eastAsia="Times New Roman" w:cs="Arial"/>
                                <w:sz w:val="28"/>
                                <w:szCs w:val="28"/>
                                <w:lang w:eastAsia="es-CO"/>
                              </w:rPr>
                            </w:pPr>
                            <w:r w:rsidRPr="00153919">
                              <w:rPr>
                                <w:rFonts w:eastAsia="Cambria" w:cs="Arial"/>
                                <w:sz w:val="28"/>
                                <w:szCs w:val="28"/>
                              </w:rPr>
                              <w:t>Identificar las necesidades de formación y capacitación manifestadas por los servidores del Instituto.</w:t>
                            </w:r>
                          </w:p>
                          <w:p w14:paraId="40AB38A5" w14:textId="77777777" w:rsidR="007452B4" w:rsidRPr="00153919" w:rsidRDefault="007452B4" w:rsidP="00791E67">
                            <w:pPr>
                              <w:pStyle w:val="Prrafodelista"/>
                              <w:numPr>
                                <w:ilvl w:val="0"/>
                                <w:numId w:val="6"/>
                              </w:numPr>
                              <w:shd w:val="clear" w:color="auto" w:fill="FFFFFF"/>
                              <w:autoSpaceDE w:val="0"/>
                              <w:autoSpaceDN w:val="0"/>
                              <w:adjustRightInd w:val="0"/>
                              <w:spacing w:before="100" w:beforeAutospacing="1" w:after="100" w:afterAutospacing="1" w:line="276" w:lineRule="auto"/>
                              <w:jc w:val="both"/>
                              <w:rPr>
                                <w:rFonts w:eastAsia="Cambria" w:cs="Arial"/>
                                <w:sz w:val="28"/>
                                <w:szCs w:val="28"/>
                              </w:rPr>
                            </w:pPr>
                            <w:r w:rsidRPr="00153919">
                              <w:rPr>
                                <w:rFonts w:eastAsia="Cambria" w:cs="Arial"/>
                                <w:sz w:val="28"/>
                                <w:szCs w:val="28"/>
                              </w:rPr>
                              <w:t xml:space="preserve">Promover la participación de los funcionarios en la oferta de capacitación propuesta por el Instituto. </w:t>
                            </w:r>
                          </w:p>
                          <w:p w14:paraId="03A8DB9A" w14:textId="77777777" w:rsidR="007452B4" w:rsidRPr="00153919" w:rsidRDefault="007452B4" w:rsidP="00791E67">
                            <w:pPr>
                              <w:pStyle w:val="Prrafodelista"/>
                              <w:numPr>
                                <w:ilvl w:val="0"/>
                                <w:numId w:val="6"/>
                              </w:numPr>
                              <w:shd w:val="clear" w:color="auto" w:fill="FFFFFF"/>
                              <w:autoSpaceDE w:val="0"/>
                              <w:autoSpaceDN w:val="0"/>
                              <w:adjustRightInd w:val="0"/>
                              <w:spacing w:before="100" w:beforeAutospacing="1" w:after="100" w:afterAutospacing="1" w:line="276" w:lineRule="auto"/>
                              <w:jc w:val="both"/>
                              <w:rPr>
                                <w:rFonts w:eastAsia="Cambria" w:cs="Arial"/>
                                <w:sz w:val="28"/>
                                <w:szCs w:val="28"/>
                              </w:rPr>
                            </w:pPr>
                            <w:r w:rsidRPr="00153919">
                              <w:rPr>
                                <w:rFonts w:eastAsia="Cambria" w:cs="Arial"/>
                                <w:sz w:val="28"/>
                                <w:szCs w:val="28"/>
                              </w:rPr>
                              <w:t>Capacitar en las dimensiones del saber, del ser y del hacer, a los servidores del ICFES, proporcionándoles herramientas necesarias para el ejercicio eficiente y eficaz de su labor.</w:t>
                            </w:r>
                          </w:p>
                          <w:p w14:paraId="7FFD4542" w14:textId="77777777" w:rsidR="007452B4" w:rsidRPr="00153919" w:rsidRDefault="007452B4" w:rsidP="00791E67">
                            <w:pPr>
                              <w:pStyle w:val="Prrafodelista"/>
                              <w:numPr>
                                <w:ilvl w:val="0"/>
                                <w:numId w:val="6"/>
                              </w:numPr>
                              <w:autoSpaceDE w:val="0"/>
                              <w:autoSpaceDN w:val="0"/>
                              <w:adjustRightInd w:val="0"/>
                              <w:spacing w:before="200" w:after="200" w:line="276" w:lineRule="auto"/>
                              <w:jc w:val="both"/>
                              <w:rPr>
                                <w:rFonts w:eastAsia="Cambria" w:cs="Arial"/>
                                <w:sz w:val="28"/>
                                <w:szCs w:val="28"/>
                              </w:rPr>
                            </w:pPr>
                            <w:r w:rsidRPr="00153919">
                              <w:rPr>
                                <w:rFonts w:eastAsia="Cambria" w:cs="Arial"/>
                                <w:sz w:val="28"/>
                                <w:szCs w:val="28"/>
                              </w:rPr>
                              <w:t>Facilitar la preparación pertinente de los servidores con el fin de elevar sus niveles de satisfacción personal y laboral, para incrementar sus posibilidades de ascenso.</w:t>
                            </w:r>
                          </w:p>
                          <w:p w14:paraId="3256FC86" w14:textId="77777777" w:rsidR="007452B4" w:rsidRDefault="00745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942BC" id="Cuadro de texto 14" o:spid="_x0000_s1034" type="#_x0000_t202" style="position:absolute;margin-left:141.15pt;margin-top:391.2pt;width:372pt;height:34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" filled="f" stroked="f" strokeweight=".5pt">
                <v:textbox>
                  <w:txbxContent>
                    <w:p w:rsidR="007452B4" w:rsidRPr="00153919" w:rsidRDefault="007452B4" w:rsidP="00791E67">
                      <w:pPr>
                        <w:pStyle w:val="ListParagraph"/>
                        <w:numPr>
                          <w:ilvl w:val="0"/>
                          <w:numId w:val="6"/>
                        </w:numPr>
                        <w:shd w:val="clear" w:color="auto" w:fill="FFFFFF"/>
                        <w:autoSpaceDE w:val="0"/>
                        <w:autoSpaceDN w:val="0"/>
                        <w:adjustRightInd w:val="0"/>
                        <w:spacing w:before="100" w:beforeAutospacing="1" w:after="100" w:afterAutospacing="1" w:line="276" w:lineRule="auto"/>
                        <w:jc w:val="both"/>
                        <w:rPr>
                          <w:rFonts w:eastAsia="Times New Roman" w:cs="Arial"/>
                          <w:sz w:val="28"/>
                          <w:szCs w:val="28"/>
                          <w:lang w:eastAsia="es-CO"/>
                        </w:rPr>
                      </w:pPr>
                      <w:r w:rsidRPr="00153919">
                        <w:rPr>
                          <w:rFonts w:eastAsia="Cambria" w:cs="Arial"/>
                          <w:sz w:val="28"/>
                          <w:szCs w:val="28"/>
                        </w:rPr>
                        <w:t>Identificar las necesidades de formación y capacitación manifestadas por los servidores del Instituto.</w:t>
                      </w:r>
                    </w:p>
                    <w:p w:rsidR="007452B4" w:rsidRPr="00153919" w:rsidRDefault="007452B4" w:rsidP="00791E67">
                      <w:pPr>
                        <w:pStyle w:val="ListParagraph"/>
                        <w:numPr>
                          <w:ilvl w:val="0"/>
                          <w:numId w:val="6"/>
                        </w:numPr>
                        <w:shd w:val="clear" w:color="auto" w:fill="FFFFFF"/>
                        <w:autoSpaceDE w:val="0"/>
                        <w:autoSpaceDN w:val="0"/>
                        <w:adjustRightInd w:val="0"/>
                        <w:spacing w:before="100" w:beforeAutospacing="1" w:after="100" w:afterAutospacing="1" w:line="276" w:lineRule="auto"/>
                        <w:jc w:val="both"/>
                        <w:rPr>
                          <w:rFonts w:eastAsia="Cambria" w:cs="Arial"/>
                          <w:sz w:val="28"/>
                          <w:szCs w:val="28"/>
                        </w:rPr>
                      </w:pPr>
                      <w:r w:rsidRPr="00153919">
                        <w:rPr>
                          <w:rFonts w:eastAsia="Cambria" w:cs="Arial"/>
                          <w:sz w:val="28"/>
                          <w:szCs w:val="28"/>
                        </w:rPr>
                        <w:t xml:space="preserve">Promover la participación de los funcionarios en la oferta de capacitación propuesta por el Instituto. </w:t>
                      </w:r>
                    </w:p>
                    <w:p w:rsidR="007452B4" w:rsidRPr="00153919" w:rsidRDefault="007452B4" w:rsidP="00791E67">
                      <w:pPr>
                        <w:pStyle w:val="ListParagraph"/>
                        <w:numPr>
                          <w:ilvl w:val="0"/>
                          <w:numId w:val="6"/>
                        </w:numPr>
                        <w:shd w:val="clear" w:color="auto" w:fill="FFFFFF"/>
                        <w:autoSpaceDE w:val="0"/>
                        <w:autoSpaceDN w:val="0"/>
                        <w:adjustRightInd w:val="0"/>
                        <w:spacing w:before="100" w:beforeAutospacing="1" w:after="100" w:afterAutospacing="1" w:line="276" w:lineRule="auto"/>
                        <w:jc w:val="both"/>
                        <w:rPr>
                          <w:rFonts w:eastAsia="Cambria" w:cs="Arial"/>
                          <w:sz w:val="28"/>
                          <w:szCs w:val="28"/>
                        </w:rPr>
                      </w:pPr>
                      <w:r w:rsidRPr="00153919">
                        <w:rPr>
                          <w:rFonts w:eastAsia="Cambria" w:cs="Arial"/>
                          <w:sz w:val="28"/>
                          <w:szCs w:val="28"/>
                        </w:rPr>
                        <w:t>Capacitar en las dimensiones del saber, del ser y del hacer, a los servidores del ICFES, proporcionándoles herramientas necesarias para el ejercicio eficiente y eficaz de su labor.</w:t>
                      </w:r>
                    </w:p>
                    <w:p w:rsidR="007452B4" w:rsidRPr="00153919" w:rsidRDefault="007452B4" w:rsidP="00791E67">
                      <w:pPr>
                        <w:pStyle w:val="ListParagraph"/>
                        <w:numPr>
                          <w:ilvl w:val="0"/>
                          <w:numId w:val="6"/>
                        </w:numPr>
                        <w:autoSpaceDE w:val="0"/>
                        <w:autoSpaceDN w:val="0"/>
                        <w:adjustRightInd w:val="0"/>
                        <w:spacing w:before="200" w:after="200" w:line="276" w:lineRule="auto"/>
                        <w:jc w:val="both"/>
                        <w:rPr>
                          <w:rFonts w:eastAsia="Cambria" w:cs="Arial"/>
                          <w:sz w:val="28"/>
                          <w:szCs w:val="28"/>
                        </w:rPr>
                      </w:pPr>
                      <w:r w:rsidRPr="00153919">
                        <w:rPr>
                          <w:rFonts w:eastAsia="Cambria" w:cs="Arial"/>
                          <w:sz w:val="28"/>
                          <w:szCs w:val="28"/>
                        </w:rPr>
                        <w:t>Facilitar la preparación pertinente de los servidores con el fin de elevar sus niveles de satisfacción personal y laboral, para incrementar sus posibilidades de ascenso.</w:t>
                      </w:r>
                    </w:p>
                    <w:p w:rsidR="007452B4" w:rsidRDefault="007452B4"/>
                  </w:txbxContent>
                </v:textbox>
              </v:shape>
            </w:pict>
          </mc:Fallback>
        </mc:AlternateContent>
      </w:r>
      <w:r w:rsidR="00A26C37">
        <w:rPr>
          <w:rFonts w:ascii="Times New Roman" w:eastAsia="Times New Roman" w:hAnsi="Times New Roman" w:cs="Times New Roman"/>
          <w:noProof/>
          <w:lang w:eastAsia="es-ES_tradnl"/>
        </w:rPr>
        <mc:AlternateContent>
          <mc:Choice Requires="wpg">
            <w:drawing>
              <wp:anchor distT="0" distB="0" distL="114300" distR="114300" simplePos="0" relativeHeight="251839488" behindDoc="0" locked="0" layoutInCell="1" allowOverlap="1" wp14:anchorId="4BEF7606" wp14:editId="3C8F99E6">
                <wp:simplePos x="0" y="0"/>
                <wp:positionH relativeFrom="margin">
                  <wp:posOffset>-265225</wp:posOffset>
                </wp:positionH>
                <wp:positionV relativeFrom="paragraph">
                  <wp:posOffset>5180965</wp:posOffset>
                </wp:positionV>
                <wp:extent cx="1899139" cy="2511377"/>
                <wp:effectExtent l="0" t="0" r="0" b="3810"/>
                <wp:wrapNone/>
                <wp:docPr id="40" name="Grupo 40"/>
                <wp:cNvGraphicFramePr/>
                <a:graphic xmlns:a="http://schemas.openxmlformats.org/drawingml/2006/main">
                  <a:graphicData uri="http://schemas.microsoft.com/office/word/2010/wordprocessingGroup">
                    <wpg:wgp>
                      <wpg:cNvGrpSpPr/>
                      <wpg:grpSpPr>
                        <a:xfrm>
                          <a:off x="0" y="0"/>
                          <a:ext cx="1899139" cy="2511377"/>
                          <a:chOff x="0" y="0"/>
                          <a:chExt cx="1899139" cy="2511377"/>
                        </a:xfrm>
                      </wpg:grpSpPr>
                      <pic:pic xmlns:pic="http://schemas.openxmlformats.org/drawingml/2006/picture">
                        <pic:nvPicPr>
                          <pic:cNvPr id="41" name="Imagen 4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152400" y="0"/>
                            <a:ext cx="1575435" cy="1575435"/>
                          </a:xfrm>
                          <a:prstGeom prst="rect">
                            <a:avLst/>
                          </a:prstGeom>
                          <a:ln>
                            <a:noFill/>
                          </a:ln>
                          <a:extLst>
                            <a:ext uri="{53640926-AAD7-44D8-BBD7-CCE9431645EC}">
                              <a14:shadowObscured xmlns:a14="http://schemas.microsoft.com/office/drawing/2010/main"/>
                            </a:ext>
                          </a:extLst>
                        </pic:spPr>
                      </pic:pic>
                      <wps:wsp>
                        <wps:cNvPr id="42" name="Cuadro de texto 42"/>
                        <wps:cNvSpPr txBox="1"/>
                        <wps:spPr>
                          <a:xfrm>
                            <a:off x="0" y="1695450"/>
                            <a:ext cx="1899139" cy="815927"/>
                          </a:xfrm>
                          <a:prstGeom prst="rect">
                            <a:avLst/>
                          </a:prstGeom>
                          <a:noFill/>
                          <a:ln w="6350">
                            <a:noFill/>
                          </a:ln>
                        </wps:spPr>
                        <wps:txbx>
                          <w:txbxContent>
                            <w:p w14:paraId="19676D26" w14:textId="77777777" w:rsidR="007452B4" w:rsidRPr="00CC6953" w:rsidRDefault="007452B4" w:rsidP="00A26C37">
                              <w:pPr>
                                <w:jc w:val="center"/>
                                <w:rPr>
                                  <w:b/>
                                  <w:bCs/>
                                  <w:color w:val="91B646"/>
                                  <w:sz w:val="44"/>
                                  <w:szCs w:val="44"/>
                                  <w:lang w:val="es-ES"/>
                                </w:rPr>
                              </w:pPr>
                              <w:r w:rsidRPr="00CC6953">
                                <w:rPr>
                                  <w:b/>
                                  <w:bCs/>
                                  <w:color w:val="91B646"/>
                                  <w:sz w:val="44"/>
                                  <w:szCs w:val="44"/>
                                  <w:lang w:val="es-ES"/>
                                </w:rPr>
                                <w:t>Objetivos específicos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47B602" id="Grupo 40" o:spid="_x0000_s1035" style="position:absolute;margin-left:-20.9pt;margin-top:407.95pt;width:149.55pt;height:197.75pt;z-index:251839488;mso-position-horizontal-relative:margin" coordsize="18991,25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&#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1" o:spid="_x0000_s1036" type="#_x0000_t75" style="position:absolute;left:1524;width:15754;height:15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">
                  <v:imagedata r:id="rId10" o:title=""/>
                </v:shape>
                <v:shape id="Cuadro de texto 42" o:spid="_x0000_s1037" type="#_x0000_t202" style="position:absolute;top:16954;width:18991;height:8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" filled="f" stroked="f" strokeweight=".5pt">
                  <v:textbox>
                    <w:txbxContent>
                      <w:p w:rsidR="007452B4" w:rsidRPr="00CC6953" w:rsidRDefault="007452B4" w:rsidP="00A26C37">
                        <w:pPr>
                          <w:jc w:val="center"/>
                          <w:rPr>
                            <w:b/>
                            <w:bCs/>
                            <w:color w:val="91B646"/>
                            <w:sz w:val="44"/>
                            <w:szCs w:val="44"/>
                            <w:lang w:val="es-ES"/>
                          </w:rPr>
                        </w:pPr>
                        <w:r w:rsidRPr="00CC6953">
                          <w:rPr>
                            <w:b/>
                            <w:bCs/>
                            <w:color w:val="91B646"/>
                            <w:sz w:val="44"/>
                            <w:szCs w:val="44"/>
                            <w:lang w:val="es-ES"/>
                          </w:rPr>
                          <w:t>Objetivos específicos</w:t>
                        </w:r>
                      </w:p>
                    </w:txbxContent>
                  </v:textbox>
                </v:shape>
                <w10:wrap anchorx="margin"/>
              </v:group>
            </w:pict>
          </mc:Fallback>
        </mc:AlternateContent>
      </w:r>
      <w:r w:rsidR="004A782F" w:rsidRPr="00AB3FA1">
        <w:rPr>
          <w:rFonts w:ascii="Times New Roman" w:eastAsia="Times New Roman" w:hAnsi="Times New Roman" w:cs="Times New Roman"/>
          <w:noProof/>
          <w:lang w:eastAsia="es-ES_tradnl"/>
        </w:rPr>
        <mc:AlternateContent>
          <mc:Choice Requires="wps">
            <w:drawing>
              <wp:anchor distT="0" distB="0" distL="114300" distR="114300" simplePos="0" relativeHeight="251693056" behindDoc="0" locked="0" layoutInCell="1" allowOverlap="1" wp14:anchorId="6C0FDE99" wp14:editId="37DB8FD0">
                <wp:simplePos x="0" y="0"/>
                <wp:positionH relativeFrom="column">
                  <wp:posOffset>1838325</wp:posOffset>
                </wp:positionH>
                <wp:positionV relativeFrom="paragraph">
                  <wp:posOffset>805180</wp:posOffset>
                </wp:positionV>
                <wp:extent cx="4935220" cy="1958340"/>
                <wp:effectExtent l="0" t="0" r="0" b="3810"/>
                <wp:wrapNone/>
                <wp:docPr id="69" name="Cuadro de texto 69"/>
                <wp:cNvGraphicFramePr/>
                <a:graphic xmlns:a="http://schemas.openxmlformats.org/drawingml/2006/main">
                  <a:graphicData uri="http://schemas.microsoft.com/office/word/2010/wordprocessingShape">
                    <wps:wsp>
                      <wps:cNvSpPr txBox="1"/>
                      <wps:spPr>
                        <a:xfrm>
                          <a:off x="0" y="0"/>
                          <a:ext cx="4935220" cy="1958340"/>
                        </a:xfrm>
                        <a:prstGeom prst="rect">
                          <a:avLst/>
                        </a:prstGeom>
                        <a:noFill/>
                        <a:ln w="6350">
                          <a:noFill/>
                        </a:ln>
                      </wps:spPr>
                      <wps:txbx>
                        <w:txbxContent>
                          <w:p w14:paraId="4F96BD9E" w14:textId="77777777" w:rsidR="007452B4" w:rsidRPr="00AB3FA1" w:rsidRDefault="007452B4" w:rsidP="00746752">
                            <w:pPr>
                              <w:shd w:val="clear" w:color="auto" w:fill="FFFFFF"/>
                              <w:spacing w:after="225" w:line="276" w:lineRule="auto"/>
                              <w:jc w:val="both"/>
                              <w:rPr>
                                <w:lang w:val="es-ES"/>
                              </w:rPr>
                            </w:pPr>
                            <w:r w:rsidRPr="00DD1510">
                              <w:rPr>
                                <w:rFonts w:eastAsia="Times New Roman" w:cstheme="minorHAnsi"/>
                                <w:color w:val="000000"/>
                                <w:sz w:val="28"/>
                                <w:szCs w:val="28"/>
                                <w:lang w:eastAsia="es-ES_tradnl"/>
                              </w:rPr>
                              <w:t>Fortalecer en nuestros servidores las competencias funcionales y comportamentales, actualizar sus conocimientos, consolidar sus habilidades, aptitudes y destrezas, a través de procesos continuos de capacitación y planes de desarrollo individual, bajo los principios de integridad y legalidad; con el propósito de elevar los niveles de eficiencia y eficacia de la administración, actuando para ello de manera coordinada y con unidad de criterios.</w:t>
                            </w:r>
                            <w:r w:rsidRPr="007452B4">
                              <w:rPr>
                                <w:rFonts w:eastAsia="Times New Roman" w:cstheme="minorHAnsi"/>
                                <w:color w:val="000000"/>
                                <w:sz w:val="28"/>
                                <w:szCs w:val="28"/>
                                <w:lang w:val="es-ES" w:eastAsia="es-ES_trad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2C632" id="Cuadro de texto 69" o:spid="_x0000_s1038" type="#_x0000_t202" style="position:absolute;margin-left:144.75pt;margin-top:63.4pt;width:388.6pt;height:154.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" filled="f" stroked="f" strokeweight=".5pt">
                <v:textbox>
                  <w:txbxContent>
                    <w:p w:rsidR="007452B4" w:rsidRPr="00AB3FA1" w:rsidRDefault="007452B4" w:rsidP="00746752">
                      <w:pPr>
                        <w:shd w:val="clear" w:color="auto" w:fill="FFFFFF"/>
                        <w:spacing w:after="225" w:line="276" w:lineRule="auto"/>
                        <w:jc w:val="both"/>
                        <w:rPr>
                          <w:lang w:val="es-ES"/>
                        </w:rPr>
                      </w:pPr>
                      <w:r w:rsidRPr="00DD1510">
                        <w:rPr>
                          <w:rFonts w:eastAsia="Times New Roman" w:cstheme="minorHAnsi"/>
                          <w:color w:val="000000"/>
                          <w:sz w:val="28"/>
                          <w:szCs w:val="28"/>
                          <w:lang w:eastAsia="es-ES_tradnl"/>
                        </w:rPr>
                        <w:t xml:space="preserve">Fortalecer en nuestros servidores las competencias funcionales y comportamentales, actualizar sus conocimientos, consolidar sus habilidades, aptitudes y destrezas, a través de procesos continuos de capacitación y planes de desarrollo individual, bajo los principios de integridad y legalidad; con el propósito de elevar los niveles de eficiencia y eficacia de la administración, actuando para ello de manera coordinada y </w:t>
                      </w:r>
                      <w:r w:rsidRPr="00DD1510">
                        <w:rPr>
                          <w:rFonts w:eastAsia="Times New Roman" w:cstheme="minorHAnsi"/>
                          <w:color w:val="000000"/>
                          <w:sz w:val="28"/>
                          <w:szCs w:val="28"/>
                          <w:lang w:eastAsia="es-ES_tradnl"/>
                        </w:rPr>
                        <w:t>con unidad de criterios.</w:t>
                      </w:r>
                      <w:r w:rsidRPr="007452B4">
                        <w:rPr>
                          <w:rFonts w:eastAsia="Times New Roman" w:cstheme="minorHAnsi"/>
                          <w:color w:val="000000"/>
                          <w:sz w:val="28"/>
                          <w:szCs w:val="28"/>
                          <w:lang w:val="es-ES" w:eastAsia="es-ES_tradnl"/>
                        </w:rPr>
                        <w:t xml:space="preserve"> </w:t>
                      </w:r>
                    </w:p>
                  </w:txbxContent>
                </v:textbox>
              </v:shape>
            </w:pict>
          </mc:Fallback>
        </mc:AlternateContent>
      </w:r>
      <w:r w:rsidR="004A782F">
        <w:rPr>
          <w:rFonts w:ascii="Times New Roman" w:eastAsia="Times New Roman" w:hAnsi="Times New Roman" w:cs="Times New Roman"/>
          <w:noProof/>
          <w:lang w:eastAsia="es-ES_tradnl"/>
        </w:rPr>
        <mc:AlternateContent>
          <mc:Choice Requires="wps">
            <w:drawing>
              <wp:anchor distT="0" distB="0" distL="114300" distR="114300" simplePos="0" relativeHeight="251738112" behindDoc="0" locked="0" layoutInCell="1" allowOverlap="1" wp14:anchorId="7D28FEB1" wp14:editId="28BFCE3A">
                <wp:simplePos x="0" y="0"/>
                <wp:positionH relativeFrom="column">
                  <wp:posOffset>-247650</wp:posOffset>
                </wp:positionH>
                <wp:positionV relativeFrom="paragraph">
                  <wp:posOffset>2623820</wp:posOffset>
                </wp:positionV>
                <wp:extent cx="1898650" cy="815340"/>
                <wp:effectExtent l="0" t="0" r="0" b="3810"/>
                <wp:wrapNone/>
                <wp:docPr id="13" name="Cuadro de texto 13"/>
                <wp:cNvGraphicFramePr/>
                <a:graphic xmlns:a="http://schemas.openxmlformats.org/drawingml/2006/main">
                  <a:graphicData uri="http://schemas.microsoft.com/office/word/2010/wordprocessingShape">
                    <wps:wsp>
                      <wps:cNvSpPr txBox="1"/>
                      <wps:spPr>
                        <a:xfrm>
                          <a:off x="0" y="0"/>
                          <a:ext cx="1898650" cy="815340"/>
                        </a:xfrm>
                        <a:prstGeom prst="rect">
                          <a:avLst/>
                        </a:prstGeom>
                        <a:noFill/>
                        <a:ln w="6350">
                          <a:noFill/>
                        </a:ln>
                      </wps:spPr>
                      <wps:txbx>
                        <w:txbxContent>
                          <w:p w14:paraId="2CC42BC8" w14:textId="77777777" w:rsidR="007452B4" w:rsidRPr="00CC6953" w:rsidRDefault="007452B4" w:rsidP="00CC6953">
                            <w:pPr>
                              <w:jc w:val="center"/>
                              <w:rPr>
                                <w:b/>
                                <w:bCs/>
                                <w:color w:val="91B646"/>
                                <w:sz w:val="44"/>
                                <w:szCs w:val="44"/>
                                <w:lang w:val="es-ES"/>
                              </w:rPr>
                            </w:pPr>
                            <w:r w:rsidRPr="00CC6953">
                              <w:rPr>
                                <w:b/>
                                <w:bCs/>
                                <w:color w:val="91B646"/>
                                <w:sz w:val="44"/>
                                <w:szCs w:val="44"/>
                                <w:lang w:val="es-ES"/>
                              </w:rPr>
                              <w:t>Objetivo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 o:spid="_x0000_s1039" type="#_x0000_t202" style="position:absolute;margin-left:-19.5pt;margin-top:206.6pt;width:149.5pt;height:64.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" filled="f" stroked="f" strokeweight=".5pt">
                <v:textbox>
                  <w:txbxContent>
                    <w:p w:rsidR="007452B4" w:rsidRPr="00CC6953" w:rsidRDefault="007452B4" w:rsidP="00CC6953">
                      <w:pPr>
                        <w:jc w:val="center"/>
                        <w:rPr>
                          <w:b/>
                          <w:bCs/>
                          <w:color w:val="91B646"/>
                          <w:sz w:val="44"/>
                          <w:szCs w:val="44"/>
                          <w:lang w:val="es-ES"/>
                        </w:rPr>
                      </w:pPr>
                      <w:r w:rsidRPr="00CC6953">
                        <w:rPr>
                          <w:b/>
                          <w:bCs/>
                          <w:color w:val="91B646"/>
                          <w:sz w:val="44"/>
                          <w:szCs w:val="44"/>
                          <w:lang w:val="es-ES"/>
                        </w:rPr>
                        <w:t>Objetivo general</w:t>
                      </w:r>
                    </w:p>
                  </w:txbxContent>
                </v:textbox>
              </v:shape>
            </w:pict>
          </mc:Fallback>
        </mc:AlternateContent>
      </w:r>
      <w:r w:rsidR="008D05B0" w:rsidRPr="00AB3FA1">
        <w:rPr>
          <w:rFonts w:ascii="Times New Roman" w:eastAsia="Times New Roman" w:hAnsi="Times New Roman" w:cs="Times New Roman"/>
          <w:noProof/>
          <w:lang w:eastAsia="es-ES_tradnl"/>
        </w:rPr>
        <w:drawing>
          <wp:anchor distT="0" distB="0" distL="114300" distR="114300" simplePos="0" relativeHeight="251692032" behindDoc="0" locked="0" layoutInCell="1" allowOverlap="1" wp14:anchorId="61575FB5" wp14:editId="6FFF9E62">
            <wp:simplePos x="0" y="0"/>
            <wp:positionH relativeFrom="margin">
              <wp:posOffset>-104775</wp:posOffset>
            </wp:positionH>
            <wp:positionV relativeFrom="margin">
              <wp:posOffset>1174750</wp:posOffset>
            </wp:positionV>
            <wp:extent cx="1574165" cy="1575435"/>
            <wp:effectExtent l="0" t="0" r="635" b="0"/>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7416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4E7C">
        <w:rPr>
          <w:rFonts w:ascii="Times New Roman" w:eastAsia="Times New Roman" w:hAnsi="Times New Roman" w:cs="Times New Roman"/>
          <w:noProof/>
          <w:lang w:eastAsia="es-ES_tradnl"/>
        </w:rPr>
        <mc:AlternateContent>
          <mc:Choice Requires="wps">
            <w:drawing>
              <wp:anchor distT="0" distB="0" distL="114300" distR="114300" simplePos="0" relativeHeight="251742208" behindDoc="1" locked="0" layoutInCell="1" allowOverlap="1" wp14:anchorId="3C6C0A91" wp14:editId="17DE24FC">
                <wp:simplePos x="0" y="0"/>
                <wp:positionH relativeFrom="column">
                  <wp:posOffset>-365125</wp:posOffset>
                </wp:positionH>
                <wp:positionV relativeFrom="paragraph">
                  <wp:posOffset>5388610</wp:posOffset>
                </wp:positionV>
                <wp:extent cx="2110105" cy="1758315"/>
                <wp:effectExtent l="0" t="0" r="0" b="0"/>
                <wp:wrapNone/>
                <wp:docPr id="15" name="Rectángulo redondeado 15"/>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7CABD6" id="Rectángulo redondeado 15" o:spid="_x0000_s1026" style="position:absolute;margin-left:-28.75pt;margin-top:424.3pt;width:166.15pt;height:138.45pt;z-index:-25157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" fillcolor="#f3f0f3" stroked="f" strokeweight="1pt">
                <v:stroke joinstyle="miter"/>
              </v:roundrect>
            </w:pict>
          </mc:Fallback>
        </mc:AlternateContent>
      </w:r>
      <w:r w:rsidR="00CC6953">
        <w:rPr>
          <w:rFonts w:ascii="Times New Roman" w:eastAsia="Times New Roman" w:hAnsi="Times New Roman" w:cs="Times New Roman"/>
          <w:noProof/>
          <w:lang w:eastAsia="es-ES_tradnl"/>
        </w:rPr>
        <mc:AlternateContent>
          <mc:Choice Requires="wps">
            <w:drawing>
              <wp:anchor distT="0" distB="0" distL="114300" distR="114300" simplePos="0" relativeHeight="251736575" behindDoc="1" locked="0" layoutInCell="1" allowOverlap="1" wp14:anchorId="403D95E3" wp14:editId="15AC041A">
                <wp:simplePos x="0" y="0"/>
                <wp:positionH relativeFrom="column">
                  <wp:posOffset>-360045</wp:posOffset>
                </wp:positionH>
                <wp:positionV relativeFrom="paragraph">
                  <wp:posOffset>2286000</wp:posOffset>
                </wp:positionV>
                <wp:extent cx="2110105" cy="1758462"/>
                <wp:effectExtent l="0" t="0" r="0" b="0"/>
                <wp:wrapNone/>
                <wp:docPr id="12" name="Rectángulo redondeado 12"/>
                <wp:cNvGraphicFramePr/>
                <a:graphic xmlns:a="http://schemas.openxmlformats.org/drawingml/2006/main">
                  <a:graphicData uri="http://schemas.microsoft.com/office/word/2010/wordprocessingShape">
                    <wps:wsp>
                      <wps:cNvSpPr/>
                      <wps:spPr>
                        <a:xfrm>
                          <a:off x="0" y="0"/>
                          <a:ext cx="2110105" cy="1758462"/>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AF34C5" id="Rectángulo redondeado 12" o:spid="_x0000_s1026" style="position:absolute;margin-left:-28.35pt;margin-top:180pt;width:166.15pt;height:138.45pt;z-index:-25157990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" fillcolor="#f3f0f3" stroked="f" strokeweight="1pt">
                <v:stroke joinstyle="miter"/>
              </v:roundrect>
            </w:pict>
          </mc:Fallback>
        </mc:AlternateContent>
      </w:r>
      <w:r w:rsidR="00AB3FA1" w:rsidRPr="005E4E7C">
        <w:rPr>
          <w:rFonts w:ascii="Times New Roman" w:eastAsia="Times New Roman" w:hAnsi="Times New Roman" w:cs="Times New Roman"/>
          <w:lang w:val="en-US" w:eastAsia="es-ES_tradnl"/>
        </w:rPr>
        <w:br w:type="page"/>
      </w:r>
    </w:p>
    <w:p w14:paraId="22CAE7C1" w14:textId="77777777" w:rsidR="00AB3FA1" w:rsidRPr="005E4E7C" w:rsidRDefault="00AB3FA1">
      <w:pPr>
        <w:rPr>
          <w:rFonts w:ascii="Times New Roman" w:eastAsia="Times New Roman" w:hAnsi="Times New Roman" w:cs="Times New Roman"/>
          <w:lang w:val="en-US" w:eastAsia="es-ES_tradnl"/>
        </w:rPr>
      </w:pPr>
    </w:p>
    <w:p w14:paraId="5D2994A1" w14:textId="77777777" w:rsidR="00A26C37" w:rsidRDefault="00A26C37">
      <w:pPr>
        <w:rPr>
          <w:rFonts w:ascii="Times New Roman" w:eastAsia="Times New Roman" w:hAnsi="Times New Roman" w:cs="Times New Roman"/>
          <w:lang w:val="en-US" w:eastAsia="es-ES_tradnl"/>
        </w:rPr>
      </w:pPr>
    </w:p>
    <w:p w14:paraId="1F37C333" w14:textId="77777777" w:rsidR="00A26C37" w:rsidRDefault="00153919">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eastAsia="es-ES_tradnl"/>
        </w:rPr>
        <mc:AlternateContent>
          <mc:Choice Requires="wps">
            <w:drawing>
              <wp:anchor distT="0" distB="0" distL="114300" distR="114300" simplePos="0" relativeHeight="251841536" behindDoc="0" locked="0" layoutInCell="1" allowOverlap="1" wp14:anchorId="03261CBC" wp14:editId="6829101E">
                <wp:simplePos x="0" y="0"/>
                <wp:positionH relativeFrom="column">
                  <wp:posOffset>1792605</wp:posOffset>
                </wp:positionH>
                <wp:positionV relativeFrom="paragraph">
                  <wp:posOffset>49530</wp:posOffset>
                </wp:positionV>
                <wp:extent cx="4705350" cy="6400800"/>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4705350" cy="6400800"/>
                        </a:xfrm>
                        <a:prstGeom prst="rect">
                          <a:avLst/>
                        </a:prstGeom>
                        <a:noFill/>
                        <a:ln w="6350">
                          <a:noFill/>
                        </a:ln>
                      </wps:spPr>
                      <wps:txbx>
                        <w:txbxContent>
                          <w:p w14:paraId="63376B76" w14:textId="77777777" w:rsidR="007452B4" w:rsidRPr="00153919" w:rsidRDefault="007452B4" w:rsidP="00A26C37">
                            <w:pPr>
                              <w:pStyle w:val="Prrafodelista"/>
                              <w:numPr>
                                <w:ilvl w:val="0"/>
                                <w:numId w:val="6"/>
                              </w:numPr>
                              <w:autoSpaceDE w:val="0"/>
                              <w:autoSpaceDN w:val="0"/>
                              <w:adjustRightInd w:val="0"/>
                              <w:spacing w:before="200" w:after="200" w:line="276" w:lineRule="auto"/>
                              <w:jc w:val="both"/>
                              <w:rPr>
                                <w:rFonts w:eastAsia="Cambria" w:cs="Arial"/>
                                <w:sz w:val="28"/>
                                <w:szCs w:val="28"/>
                              </w:rPr>
                            </w:pPr>
                            <w:r w:rsidRPr="00153919">
                              <w:rPr>
                                <w:rFonts w:eastAsia="Cambria" w:cs="Arial"/>
                                <w:sz w:val="28"/>
                                <w:szCs w:val="28"/>
                              </w:rPr>
                              <w:t>Elevar el nivel de compromiso de los servidores con respecto a las políticas, los planes, los programas, los proyectos y los objetivos del Estado y de sus respectivas entidades.</w:t>
                            </w:r>
                          </w:p>
                          <w:p w14:paraId="602288AC" w14:textId="77777777" w:rsidR="007452B4" w:rsidRPr="00153919" w:rsidRDefault="007452B4" w:rsidP="00A26C37">
                            <w:pPr>
                              <w:pStyle w:val="Prrafodelista"/>
                              <w:numPr>
                                <w:ilvl w:val="0"/>
                                <w:numId w:val="6"/>
                              </w:numPr>
                              <w:autoSpaceDE w:val="0"/>
                              <w:autoSpaceDN w:val="0"/>
                              <w:adjustRightInd w:val="0"/>
                              <w:spacing w:before="200" w:after="200" w:line="276" w:lineRule="auto"/>
                              <w:jc w:val="both"/>
                              <w:rPr>
                                <w:rFonts w:eastAsia="Cambria" w:cs="Arial"/>
                                <w:sz w:val="28"/>
                                <w:szCs w:val="28"/>
                              </w:rPr>
                            </w:pPr>
                            <w:r w:rsidRPr="00153919">
                              <w:rPr>
                                <w:rFonts w:eastAsia="Cambria" w:cs="Arial"/>
                                <w:sz w:val="28"/>
                                <w:szCs w:val="28"/>
                              </w:rPr>
                              <w:t>Fortalecer los procesos de Inducción y Reinducción del personal vinculado al Instituto, de manera que se facilite la adaptación del servidor público a la dinámica organizacional y su puesto de trabajo, a la contribución de la gestión pública y actuación en los diversos contextos regionales, étnicos y culturales del país.</w:t>
                            </w:r>
                          </w:p>
                          <w:p w14:paraId="27E22386" w14:textId="77777777" w:rsidR="007452B4" w:rsidRPr="00153919" w:rsidRDefault="007452B4" w:rsidP="00A26C37">
                            <w:pPr>
                              <w:pStyle w:val="Prrafodelista"/>
                              <w:widowControl w:val="0"/>
                              <w:numPr>
                                <w:ilvl w:val="0"/>
                                <w:numId w:val="6"/>
                              </w:numPr>
                              <w:autoSpaceDE w:val="0"/>
                              <w:autoSpaceDN w:val="0"/>
                              <w:adjustRightInd w:val="0"/>
                              <w:spacing w:after="200" w:line="276" w:lineRule="auto"/>
                              <w:jc w:val="both"/>
                              <w:rPr>
                                <w:rFonts w:eastAsia="Cambria" w:cs="Arial"/>
                                <w:bCs/>
                                <w:sz w:val="28"/>
                                <w:szCs w:val="28"/>
                              </w:rPr>
                            </w:pPr>
                            <w:r w:rsidRPr="00153919">
                              <w:rPr>
                                <w:rFonts w:eastAsia="Cambria" w:cs="Arial"/>
                                <w:bCs/>
                                <w:sz w:val="28"/>
                                <w:szCs w:val="28"/>
                              </w:rPr>
                              <w:t>Desarrollar conocimientos, destrezas y habilidades para ayudar a preparar a los colaboradores en los roles futuros del Instituto.</w:t>
                            </w:r>
                          </w:p>
                          <w:p w14:paraId="29799AE1" w14:textId="77777777" w:rsidR="007452B4" w:rsidRPr="00153919" w:rsidRDefault="007452B4" w:rsidP="00A26C37">
                            <w:pPr>
                              <w:pStyle w:val="Prrafodelista"/>
                              <w:widowControl w:val="0"/>
                              <w:numPr>
                                <w:ilvl w:val="0"/>
                                <w:numId w:val="6"/>
                              </w:numPr>
                              <w:autoSpaceDE w:val="0"/>
                              <w:autoSpaceDN w:val="0"/>
                              <w:adjustRightInd w:val="0"/>
                              <w:spacing w:after="200" w:line="276" w:lineRule="auto"/>
                              <w:jc w:val="both"/>
                              <w:rPr>
                                <w:rFonts w:eastAsia="Cambria" w:cs="Arial"/>
                                <w:bCs/>
                                <w:sz w:val="28"/>
                                <w:szCs w:val="28"/>
                              </w:rPr>
                            </w:pPr>
                            <w:r w:rsidRPr="00153919">
                              <w:rPr>
                                <w:rFonts w:eastAsia="Cambria" w:cs="Arial"/>
                                <w:bCs/>
                                <w:sz w:val="28"/>
                                <w:szCs w:val="28"/>
                              </w:rPr>
                              <w:t>Identificar los candidatos idóneos para suplir las posiciones con alto riesgo de vacante y futuros roles de liderazgo.</w:t>
                            </w:r>
                          </w:p>
                          <w:p w14:paraId="3937835A" w14:textId="77777777" w:rsidR="007452B4" w:rsidRPr="00153919" w:rsidRDefault="007452B4" w:rsidP="00A26C37">
                            <w:pPr>
                              <w:pStyle w:val="Prrafodelista"/>
                              <w:widowControl w:val="0"/>
                              <w:numPr>
                                <w:ilvl w:val="0"/>
                                <w:numId w:val="6"/>
                              </w:numPr>
                              <w:shd w:val="clear" w:color="auto" w:fill="FFFFFF"/>
                              <w:autoSpaceDE w:val="0"/>
                              <w:autoSpaceDN w:val="0"/>
                              <w:adjustRightInd w:val="0"/>
                              <w:spacing w:after="225" w:line="276" w:lineRule="auto"/>
                              <w:jc w:val="both"/>
                              <w:rPr>
                                <w:rFonts w:eastAsia="Cambria" w:cs="Arial"/>
                                <w:bCs/>
                                <w:sz w:val="28"/>
                                <w:szCs w:val="28"/>
                              </w:rPr>
                            </w:pPr>
                            <w:r w:rsidRPr="00153919">
                              <w:rPr>
                                <w:rFonts w:eastAsia="Cambria" w:cs="Arial"/>
                                <w:bCs/>
                                <w:sz w:val="28"/>
                                <w:szCs w:val="28"/>
                              </w:rPr>
                              <w:t>Generar estrategias de movimientos dentro de la planta de personal del Instituto, con el fin de aumentar el inventario de conocimientos y habilidades de los servidores en los diferentes cargos y roles de la Entidad</w:t>
                            </w:r>
                          </w:p>
                          <w:p w14:paraId="21B6F6D4" w14:textId="77777777" w:rsidR="007452B4" w:rsidRDefault="007452B4" w:rsidP="00A26C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3B032" id="Cuadro de texto 43" o:spid="_x0000_s1040" type="#_x0000_t202" style="position:absolute;margin-left:141.15pt;margin-top:3.9pt;width:370.5pt;height:7in;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" filled="f" stroked="f" strokeweight=".5pt">
                <v:textbox>
                  <w:txbxContent>
                    <w:p w:rsidR="007452B4" w:rsidRPr="00153919" w:rsidRDefault="007452B4" w:rsidP="00A26C37">
                      <w:pPr>
                        <w:pStyle w:val="ListParagraph"/>
                        <w:numPr>
                          <w:ilvl w:val="0"/>
                          <w:numId w:val="6"/>
                        </w:numPr>
                        <w:autoSpaceDE w:val="0"/>
                        <w:autoSpaceDN w:val="0"/>
                        <w:adjustRightInd w:val="0"/>
                        <w:spacing w:before="200" w:after="200" w:line="276" w:lineRule="auto"/>
                        <w:jc w:val="both"/>
                        <w:rPr>
                          <w:rFonts w:eastAsia="Cambria" w:cs="Arial"/>
                          <w:sz w:val="28"/>
                          <w:szCs w:val="28"/>
                        </w:rPr>
                      </w:pPr>
                      <w:r w:rsidRPr="00153919">
                        <w:rPr>
                          <w:rFonts w:eastAsia="Cambria" w:cs="Arial"/>
                          <w:sz w:val="28"/>
                          <w:szCs w:val="28"/>
                        </w:rPr>
                        <w:t>Elevar el nivel de compromiso de los servidores con respecto a las políticas, los planes, los programas, los proyectos y los objetivos del Estado y de sus respectivas entidades.</w:t>
                      </w:r>
                    </w:p>
                    <w:p w:rsidR="007452B4" w:rsidRPr="00153919" w:rsidRDefault="007452B4" w:rsidP="00A26C37">
                      <w:pPr>
                        <w:pStyle w:val="ListParagraph"/>
                        <w:numPr>
                          <w:ilvl w:val="0"/>
                          <w:numId w:val="6"/>
                        </w:numPr>
                        <w:autoSpaceDE w:val="0"/>
                        <w:autoSpaceDN w:val="0"/>
                        <w:adjustRightInd w:val="0"/>
                        <w:spacing w:before="200" w:after="200" w:line="276" w:lineRule="auto"/>
                        <w:jc w:val="both"/>
                        <w:rPr>
                          <w:rFonts w:eastAsia="Cambria" w:cs="Arial"/>
                          <w:sz w:val="28"/>
                          <w:szCs w:val="28"/>
                        </w:rPr>
                      </w:pPr>
                      <w:r w:rsidRPr="00153919">
                        <w:rPr>
                          <w:rFonts w:eastAsia="Cambria" w:cs="Arial"/>
                          <w:sz w:val="28"/>
                          <w:szCs w:val="28"/>
                        </w:rPr>
                        <w:t>Fortalecer los procesos de Inducción y Reinducción del personal vinculado al Instituto, de manera que se facilite la adaptación del servidor público a la dinámica organizacional y su puesto de trabajo, a la contribución de la gestión pública y actuación en los diversos contextos regionales, étnicos y culturales del país.</w:t>
                      </w:r>
                    </w:p>
                    <w:p w:rsidR="007452B4" w:rsidRPr="00153919" w:rsidRDefault="007452B4" w:rsidP="00A26C37">
                      <w:pPr>
                        <w:pStyle w:val="ListParagraph"/>
                        <w:widowControl w:val="0"/>
                        <w:numPr>
                          <w:ilvl w:val="0"/>
                          <w:numId w:val="6"/>
                        </w:numPr>
                        <w:autoSpaceDE w:val="0"/>
                        <w:autoSpaceDN w:val="0"/>
                        <w:adjustRightInd w:val="0"/>
                        <w:spacing w:after="200" w:line="276" w:lineRule="auto"/>
                        <w:jc w:val="both"/>
                        <w:rPr>
                          <w:rFonts w:eastAsia="Cambria" w:cs="Arial"/>
                          <w:bCs/>
                          <w:sz w:val="28"/>
                          <w:szCs w:val="28"/>
                        </w:rPr>
                      </w:pPr>
                      <w:r w:rsidRPr="00153919">
                        <w:rPr>
                          <w:rFonts w:eastAsia="Cambria" w:cs="Arial"/>
                          <w:bCs/>
                          <w:sz w:val="28"/>
                          <w:szCs w:val="28"/>
                        </w:rPr>
                        <w:t>Desarrollar conocimientos, destrezas y habilidades para ayudar a preparar a los colaboradores en los roles futuros del Instituto.</w:t>
                      </w:r>
                    </w:p>
                    <w:p w:rsidR="007452B4" w:rsidRPr="00153919" w:rsidRDefault="007452B4" w:rsidP="00A26C37">
                      <w:pPr>
                        <w:pStyle w:val="ListParagraph"/>
                        <w:widowControl w:val="0"/>
                        <w:numPr>
                          <w:ilvl w:val="0"/>
                          <w:numId w:val="6"/>
                        </w:numPr>
                        <w:autoSpaceDE w:val="0"/>
                        <w:autoSpaceDN w:val="0"/>
                        <w:adjustRightInd w:val="0"/>
                        <w:spacing w:after="200" w:line="276" w:lineRule="auto"/>
                        <w:jc w:val="both"/>
                        <w:rPr>
                          <w:rFonts w:eastAsia="Cambria" w:cs="Arial"/>
                          <w:bCs/>
                          <w:sz w:val="28"/>
                          <w:szCs w:val="28"/>
                        </w:rPr>
                      </w:pPr>
                      <w:r w:rsidRPr="00153919">
                        <w:rPr>
                          <w:rFonts w:eastAsia="Cambria" w:cs="Arial"/>
                          <w:bCs/>
                          <w:sz w:val="28"/>
                          <w:szCs w:val="28"/>
                        </w:rPr>
                        <w:t>Identificar los candidatos idóneos para suplir las posiciones con alto riesgo de vacante y futuros roles de liderazgo.</w:t>
                      </w:r>
                    </w:p>
                    <w:p w:rsidR="007452B4" w:rsidRPr="00153919" w:rsidRDefault="007452B4" w:rsidP="00A26C37">
                      <w:pPr>
                        <w:pStyle w:val="ListParagraph"/>
                        <w:widowControl w:val="0"/>
                        <w:numPr>
                          <w:ilvl w:val="0"/>
                          <w:numId w:val="6"/>
                        </w:numPr>
                        <w:shd w:val="clear" w:color="auto" w:fill="FFFFFF"/>
                        <w:autoSpaceDE w:val="0"/>
                        <w:autoSpaceDN w:val="0"/>
                        <w:adjustRightInd w:val="0"/>
                        <w:spacing w:after="225" w:line="276" w:lineRule="auto"/>
                        <w:jc w:val="both"/>
                        <w:rPr>
                          <w:rFonts w:eastAsia="Cambria" w:cs="Arial"/>
                          <w:bCs/>
                          <w:sz w:val="28"/>
                          <w:szCs w:val="28"/>
                        </w:rPr>
                      </w:pPr>
                      <w:r w:rsidRPr="00153919">
                        <w:rPr>
                          <w:rFonts w:eastAsia="Cambria" w:cs="Arial"/>
                          <w:bCs/>
                          <w:sz w:val="28"/>
                          <w:szCs w:val="28"/>
                        </w:rPr>
                        <w:t>Generar estrategias de movimientos dentro de la planta de personal del Instituto, con el fin de aumentar el inventario de conocimientos y habilidades de los servidores en los diferentes cargos y roles de la Entidad</w:t>
                      </w:r>
                    </w:p>
                    <w:p w:rsidR="007452B4" w:rsidRDefault="007452B4" w:rsidP="00A26C37"/>
                  </w:txbxContent>
                </v:textbox>
              </v:shape>
            </w:pict>
          </mc:Fallback>
        </mc:AlternateContent>
      </w:r>
      <w:r w:rsidR="00A26C37">
        <w:rPr>
          <w:rFonts w:ascii="Times New Roman" w:eastAsia="Times New Roman" w:hAnsi="Times New Roman" w:cs="Times New Roman"/>
          <w:noProof/>
          <w:lang w:eastAsia="es-ES_tradnl"/>
        </w:rPr>
        <mc:AlternateContent>
          <mc:Choice Requires="wpg">
            <w:drawing>
              <wp:anchor distT="0" distB="0" distL="114300" distR="114300" simplePos="0" relativeHeight="251744256" behindDoc="0" locked="0" layoutInCell="1" allowOverlap="1" wp14:anchorId="0A5C351B" wp14:editId="0E6E0E00">
                <wp:simplePos x="0" y="0"/>
                <wp:positionH relativeFrom="margin">
                  <wp:align>left</wp:align>
                </wp:positionH>
                <wp:positionV relativeFrom="paragraph">
                  <wp:posOffset>144780</wp:posOffset>
                </wp:positionV>
                <wp:extent cx="1899139" cy="2511377"/>
                <wp:effectExtent l="0" t="0" r="0" b="3810"/>
                <wp:wrapNone/>
                <wp:docPr id="39" name="Grupo 39"/>
                <wp:cNvGraphicFramePr/>
                <a:graphic xmlns:a="http://schemas.openxmlformats.org/drawingml/2006/main">
                  <a:graphicData uri="http://schemas.microsoft.com/office/word/2010/wordprocessingGroup">
                    <wpg:wgp>
                      <wpg:cNvGrpSpPr/>
                      <wpg:grpSpPr>
                        <a:xfrm>
                          <a:off x="0" y="0"/>
                          <a:ext cx="1899139" cy="2511377"/>
                          <a:chOff x="0" y="0"/>
                          <a:chExt cx="1899139" cy="2511377"/>
                        </a:xfrm>
                      </wpg:grpSpPr>
                      <pic:pic xmlns:pic="http://schemas.openxmlformats.org/drawingml/2006/picture">
                        <pic:nvPicPr>
                          <pic:cNvPr id="19" name="Imagen 1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152400" y="0"/>
                            <a:ext cx="1575435" cy="1575435"/>
                          </a:xfrm>
                          <a:prstGeom prst="rect">
                            <a:avLst/>
                          </a:prstGeom>
                          <a:ln>
                            <a:noFill/>
                          </a:ln>
                          <a:extLst>
                            <a:ext uri="{53640926-AAD7-44D8-BBD7-CCE9431645EC}">
                              <a14:shadowObscured xmlns:a14="http://schemas.microsoft.com/office/drawing/2010/main"/>
                            </a:ext>
                          </a:extLst>
                        </pic:spPr>
                      </pic:pic>
                      <wps:wsp>
                        <wps:cNvPr id="18" name="Cuadro de texto 18"/>
                        <wps:cNvSpPr txBox="1"/>
                        <wps:spPr>
                          <a:xfrm>
                            <a:off x="0" y="1695450"/>
                            <a:ext cx="1899139" cy="815927"/>
                          </a:xfrm>
                          <a:prstGeom prst="rect">
                            <a:avLst/>
                          </a:prstGeom>
                          <a:noFill/>
                          <a:ln w="6350">
                            <a:noFill/>
                          </a:ln>
                        </wps:spPr>
                        <wps:txbx>
                          <w:txbxContent>
                            <w:p w14:paraId="2C257CE2" w14:textId="77777777" w:rsidR="007452B4" w:rsidRPr="00CC6953" w:rsidRDefault="007452B4" w:rsidP="00CC6953">
                              <w:pPr>
                                <w:jc w:val="center"/>
                                <w:rPr>
                                  <w:b/>
                                  <w:bCs/>
                                  <w:color w:val="91B646"/>
                                  <w:sz w:val="44"/>
                                  <w:szCs w:val="44"/>
                                  <w:lang w:val="es-ES"/>
                                </w:rPr>
                              </w:pPr>
                              <w:r w:rsidRPr="00CC6953">
                                <w:rPr>
                                  <w:b/>
                                  <w:bCs/>
                                  <w:color w:val="91B646"/>
                                  <w:sz w:val="44"/>
                                  <w:szCs w:val="44"/>
                                  <w:lang w:val="es-ES"/>
                                </w:rPr>
                                <w:t>Objetivos específicos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o 39" o:spid="_x0000_s1041" style="position:absolute;margin-left:0;margin-top:11.4pt;width:149.55pt;height:197.75pt;z-index:251744256;mso-position-horizontal:left;mso-position-horizontal-relative:margin" coordsize="18991,25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">
                <v:shape id="Imagen 19" o:spid="_x0000_s1042" type="#_x0000_t75" style="position:absolute;left:1524;width:15754;height:15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">
                  <v:imagedata r:id="rId10" o:title=""/>
                </v:shape>
                <v:shape id="Cuadro de texto 18" o:spid="_x0000_s1043" type="#_x0000_t202" style="position:absolute;top:16954;width:18991;height:8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" filled="f" stroked="f" strokeweight=".5pt">
                  <v:textbox>
                    <w:txbxContent>
                      <w:p w:rsidR="007452B4" w:rsidRPr="00CC6953" w:rsidRDefault="007452B4" w:rsidP="00CC6953">
                        <w:pPr>
                          <w:jc w:val="center"/>
                          <w:rPr>
                            <w:b/>
                            <w:bCs/>
                            <w:color w:val="91B646"/>
                            <w:sz w:val="44"/>
                            <w:szCs w:val="44"/>
                            <w:lang w:val="es-ES"/>
                          </w:rPr>
                        </w:pPr>
                        <w:r w:rsidRPr="00CC6953">
                          <w:rPr>
                            <w:b/>
                            <w:bCs/>
                            <w:color w:val="91B646"/>
                            <w:sz w:val="44"/>
                            <w:szCs w:val="44"/>
                            <w:lang w:val="es-ES"/>
                          </w:rPr>
                          <w:t>Objetivos específicos</w:t>
                        </w:r>
                      </w:p>
                    </w:txbxContent>
                  </v:textbox>
                </v:shape>
                <w10:wrap anchorx="margin"/>
              </v:group>
            </w:pict>
          </mc:Fallback>
        </mc:AlternateContent>
      </w:r>
    </w:p>
    <w:p w14:paraId="394845C8" w14:textId="77777777" w:rsidR="00A26C37" w:rsidRDefault="00A26C37">
      <w:pPr>
        <w:rPr>
          <w:rFonts w:ascii="Times New Roman" w:eastAsia="Times New Roman" w:hAnsi="Times New Roman" w:cs="Times New Roman"/>
          <w:lang w:val="en-US" w:eastAsia="es-ES_tradnl"/>
        </w:rPr>
      </w:pPr>
    </w:p>
    <w:p w14:paraId="24A9E3B9" w14:textId="77777777" w:rsidR="00A26C37" w:rsidRDefault="00A26C37">
      <w:pPr>
        <w:rPr>
          <w:rFonts w:ascii="Times New Roman" w:eastAsia="Times New Roman" w:hAnsi="Times New Roman" w:cs="Times New Roman"/>
          <w:lang w:val="en-US" w:eastAsia="es-ES_tradnl"/>
        </w:rPr>
      </w:pPr>
    </w:p>
    <w:p w14:paraId="2491F06C" w14:textId="77777777" w:rsidR="00A26C37" w:rsidRDefault="00A26C37">
      <w:pPr>
        <w:rPr>
          <w:rFonts w:ascii="Times New Roman" w:eastAsia="Times New Roman" w:hAnsi="Times New Roman" w:cs="Times New Roman"/>
          <w:lang w:val="en-US" w:eastAsia="es-ES_tradnl"/>
        </w:rPr>
      </w:pPr>
    </w:p>
    <w:p w14:paraId="0DC12C44" w14:textId="77777777" w:rsidR="00A26C37" w:rsidRDefault="00A26C37">
      <w:pPr>
        <w:rPr>
          <w:rFonts w:ascii="Times New Roman" w:eastAsia="Times New Roman" w:hAnsi="Times New Roman" w:cs="Times New Roman"/>
          <w:lang w:val="en-US" w:eastAsia="es-ES_tradnl"/>
        </w:rPr>
      </w:pPr>
    </w:p>
    <w:p w14:paraId="46CBD5B0" w14:textId="77777777" w:rsidR="00A26C37" w:rsidRDefault="00A26C37">
      <w:pPr>
        <w:rPr>
          <w:rFonts w:ascii="Times New Roman" w:eastAsia="Times New Roman" w:hAnsi="Times New Roman" w:cs="Times New Roman"/>
          <w:lang w:val="en-US" w:eastAsia="es-ES_tradnl"/>
        </w:rPr>
      </w:pPr>
    </w:p>
    <w:p w14:paraId="14D1A87E" w14:textId="77777777" w:rsidR="00A26C37" w:rsidRDefault="00A26C37">
      <w:pPr>
        <w:rPr>
          <w:rFonts w:ascii="Times New Roman" w:eastAsia="Times New Roman" w:hAnsi="Times New Roman" w:cs="Times New Roman"/>
          <w:lang w:val="en-US" w:eastAsia="es-ES_tradnl"/>
        </w:rPr>
      </w:pPr>
    </w:p>
    <w:p w14:paraId="4A399E4C" w14:textId="77777777" w:rsidR="00A26C37" w:rsidRDefault="00A26C37">
      <w:pPr>
        <w:rPr>
          <w:rFonts w:ascii="Times New Roman" w:eastAsia="Times New Roman" w:hAnsi="Times New Roman" w:cs="Times New Roman"/>
          <w:lang w:val="en-US" w:eastAsia="es-ES_tradnl"/>
        </w:rPr>
      </w:pPr>
    </w:p>
    <w:p w14:paraId="1F7AB01D" w14:textId="77777777" w:rsidR="00A26C37" w:rsidRDefault="00A26C37">
      <w:pPr>
        <w:rPr>
          <w:rFonts w:ascii="Times New Roman" w:eastAsia="Times New Roman" w:hAnsi="Times New Roman" w:cs="Times New Roman"/>
          <w:lang w:val="en-US" w:eastAsia="es-ES_tradnl"/>
        </w:rPr>
      </w:pPr>
    </w:p>
    <w:p w14:paraId="40C30E98" w14:textId="77777777" w:rsidR="00A26C37" w:rsidRDefault="00A26C37">
      <w:pPr>
        <w:rPr>
          <w:rFonts w:ascii="Times New Roman" w:eastAsia="Times New Roman" w:hAnsi="Times New Roman" w:cs="Times New Roman"/>
          <w:lang w:val="en-US" w:eastAsia="es-ES_tradnl"/>
        </w:rPr>
      </w:pPr>
    </w:p>
    <w:p w14:paraId="1613B0B1" w14:textId="77777777" w:rsidR="00A26C37" w:rsidRDefault="00A26C37">
      <w:pPr>
        <w:rPr>
          <w:rFonts w:ascii="Times New Roman" w:eastAsia="Times New Roman" w:hAnsi="Times New Roman" w:cs="Times New Roman"/>
          <w:lang w:val="en-US" w:eastAsia="es-ES_tradnl"/>
        </w:rPr>
      </w:pPr>
    </w:p>
    <w:p w14:paraId="0C6E371E" w14:textId="77777777" w:rsidR="00A26C37" w:rsidRDefault="00A26C37">
      <w:pPr>
        <w:rPr>
          <w:rFonts w:ascii="Times New Roman" w:eastAsia="Times New Roman" w:hAnsi="Times New Roman" w:cs="Times New Roman"/>
          <w:lang w:val="en-US" w:eastAsia="es-ES_tradnl"/>
        </w:rPr>
      </w:pPr>
    </w:p>
    <w:p w14:paraId="7B4531F1" w14:textId="77777777" w:rsidR="00A26C37" w:rsidRDefault="00A26C37">
      <w:pPr>
        <w:rPr>
          <w:rFonts w:ascii="Times New Roman" w:eastAsia="Times New Roman" w:hAnsi="Times New Roman" w:cs="Times New Roman"/>
          <w:lang w:val="en-US" w:eastAsia="es-ES_tradnl"/>
        </w:rPr>
      </w:pPr>
    </w:p>
    <w:p w14:paraId="2899E5A9" w14:textId="77777777" w:rsidR="00A26C37" w:rsidRDefault="00A26C37">
      <w:pPr>
        <w:rPr>
          <w:rFonts w:ascii="Times New Roman" w:eastAsia="Times New Roman" w:hAnsi="Times New Roman" w:cs="Times New Roman"/>
          <w:lang w:val="en-US" w:eastAsia="es-ES_tradnl"/>
        </w:rPr>
      </w:pPr>
    </w:p>
    <w:p w14:paraId="330C48A8" w14:textId="77777777" w:rsidR="00A26C37" w:rsidRDefault="00A26C37">
      <w:pPr>
        <w:rPr>
          <w:rFonts w:ascii="Times New Roman" w:eastAsia="Times New Roman" w:hAnsi="Times New Roman" w:cs="Times New Roman"/>
          <w:lang w:val="en-US" w:eastAsia="es-ES_tradnl"/>
        </w:rPr>
      </w:pPr>
    </w:p>
    <w:p w14:paraId="794C1AB6" w14:textId="77777777" w:rsidR="00A26C37" w:rsidRDefault="00A26C37">
      <w:pPr>
        <w:rPr>
          <w:rFonts w:ascii="Times New Roman" w:eastAsia="Times New Roman" w:hAnsi="Times New Roman" w:cs="Times New Roman"/>
          <w:lang w:val="en-US" w:eastAsia="es-ES_tradnl"/>
        </w:rPr>
      </w:pPr>
    </w:p>
    <w:p w14:paraId="77A9B578" w14:textId="77777777" w:rsidR="00A26C37" w:rsidRDefault="00A26C37">
      <w:pPr>
        <w:rPr>
          <w:rFonts w:ascii="Times New Roman" w:eastAsia="Times New Roman" w:hAnsi="Times New Roman" w:cs="Times New Roman"/>
          <w:lang w:val="en-US" w:eastAsia="es-ES_tradnl"/>
        </w:rPr>
      </w:pPr>
    </w:p>
    <w:p w14:paraId="44A3B873" w14:textId="77777777" w:rsidR="00A26C37" w:rsidRDefault="00A26C37">
      <w:pPr>
        <w:rPr>
          <w:rFonts w:ascii="Times New Roman" w:eastAsia="Times New Roman" w:hAnsi="Times New Roman" w:cs="Times New Roman"/>
          <w:lang w:val="en-US" w:eastAsia="es-ES_tradnl"/>
        </w:rPr>
      </w:pPr>
    </w:p>
    <w:p w14:paraId="57E7F75B" w14:textId="77777777" w:rsidR="00A26C37" w:rsidRDefault="00A26C37">
      <w:pPr>
        <w:rPr>
          <w:rFonts w:ascii="Times New Roman" w:eastAsia="Times New Roman" w:hAnsi="Times New Roman" w:cs="Times New Roman"/>
          <w:lang w:val="en-US" w:eastAsia="es-ES_tradnl"/>
        </w:rPr>
      </w:pPr>
    </w:p>
    <w:p w14:paraId="79094741" w14:textId="77777777" w:rsidR="00A26C37" w:rsidRDefault="00A26C37">
      <w:pPr>
        <w:rPr>
          <w:rFonts w:ascii="Times New Roman" w:eastAsia="Times New Roman" w:hAnsi="Times New Roman" w:cs="Times New Roman"/>
          <w:lang w:val="en-US" w:eastAsia="es-ES_tradnl"/>
        </w:rPr>
      </w:pPr>
    </w:p>
    <w:p w14:paraId="73FF89B6" w14:textId="77777777" w:rsidR="00A26C37" w:rsidRDefault="00A26C37">
      <w:pPr>
        <w:rPr>
          <w:rFonts w:ascii="Times New Roman" w:eastAsia="Times New Roman" w:hAnsi="Times New Roman" w:cs="Times New Roman"/>
          <w:lang w:val="en-US" w:eastAsia="es-ES_tradnl"/>
        </w:rPr>
      </w:pPr>
    </w:p>
    <w:p w14:paraId="2D530A1F" w14:textId="77777777" w:rsidR="00A26C37" w:rsidRDefault="00A26C37">
      <w:pPr>
        <w:rPr>
          <w:rFonts w:ascii="Times New Roman" w:eastAsia="Times New Roman" w:hAnsi="Times New Roman" w:cs="Times New Roman"/>
          <w:lang w:val="en-US" w:eastAsia="es-ES_tradnl"/>
        </w:rPr>
      </w:pPr>
    </w:p>
    <w:p w14:paraId="65B81C9A" w14:textId="77777777" w:rsidR="00A26C37" w:rsidRDefault="00A26C37">
      <w:pPr>
        <w:rPr>
          <w:rFonts w:ascii="Times New Roman" w:eastAsia="Times New Roman" w:hAnsi="Times New Roman" w:cs="Times New Roman"/>
          <w:lang w:val="en-US" w:eastAsia="es-ES_tradnl"/>
        </w:rPr>
      </w:pPr>
    </w:p>
    <w:p w14:paraId="632E3BE0" w14:textId="77777777" w:rsidR="00A26C37" w:rsidRDefault="00A26C37">
      <w:pPr>
        <w:rPr>
          <w:rFonts w:ascii="Times New Roman" w:eastAsia="Times New Roman" w:hAnsi="Times New Roman" w:cs="Times New Roman"/>
          <w:lang w:val="en-US" w:eastAsia="es-ES_tradnl"/>
        </w:rPr>
      </w:pPr>
    </w:p>
    <w:p w14:paraId="7FBBEAD8" w14:textId="77777777" w:rsidR="00A26C37" w:rsidRDefault="00A26C37">
      <w:pPr>
        <w:rPr>
          <w:rFonts w:ascii="Times New Roman" w:eastAsia="Times New Roman" w:hAnsi="Times New Roman" w:cs="Times New Roman"/>
          <w:lang w:val="en-US" w:eastAsia="es-ES_tradnl"/>
        </w:rPr>
      </w:pPr>
    </w:p>
    <w:p w14:paraId="672D64F1" w14:textId="77777777" w:rsidR="00A26C37" w:rsidRDefault="00A26C37">
      <w:pPr>
        <w:rPr>
          <w:rFonts w:ascii="Times New Roman" w:eastAsia="Times New Roman" w:hAnsi="Times New Roman" w:cs="Times New Roman"/>
          <w:lang w:val="en-US" w:eastAsia="es-ES_tradnl"/>
        </w:rPr>
      </w:pPr>
    </w:p>
    <w:p w14:paraId="538650C9" w14:textId="77777777" w:rsidR="00A26C37" w:rsidRDefault="00A26C37">
      <w:pPr>
        <w:rPr>
          <w:rFonts w:ascii="Times New Roman" w:eastAsia="Times New Roman" w:hAnsi="Times New Roman" w:cs="Times New Roman"/>
          <w:lang w:val="en-US" w:eastAsia="es-ES_tradnl"/>
        </w:rPr>
      </w:pPr>
    </w:p>
    <w:p w14:paraId="62D603B0" w14:textId="77777777" w:rsidR="00A26C37" w:rsidRDefault="00A26C37">
      <w:pPr>
        <w:rPr>
          <w:rFonts w:ascii="Times New Roman" w:eastAsia="Times New Roman" w:hAnsi="Times New Roman" w:cs="Times New Roman"/>
          <w:lang w:val="en-US" w:eastAsia="es-ES_tradnl"/>
        </w:rPr>
      </w:pPr>
    </w:p>
    <w:p w14:paraId="47585A84" w14:textId="77777777" w:rsidR="00A26C37" w:rsidRDefault="00A26C37">
      <w:pPr>
        <w:rPr>
          <w:rFonts w:ascii="Times New Roman" w:eastAsia="Times New Roman" w:hAnsi="Times New Roman" w:cs="Times New Roman"/>
          <w:lang w:val="en-US" w:eastAsia="es-ES_tradnl"/>
        </w:rPr>
      </w:pPr>
    </w:p>
    <w:p w14:paraId="23956328" w14:textId="77777777" w:rsidR="00A26C37" w:rsidRDefault="00A26C37">
      <w:pPr>
        <w:rPr>
          <w:rFonts w:ascii="Times New Roman" w:eastAsia="Times New Roman" w:hAnsi="Times New Roman" w:cs="Times New Roman"/>
          <w:lang w:val="en-US" w:eastAsia="es-ES_tradnl"/>
        </w:rPr>
      </w:pPr>
    </w:p>
    <w:p w14:paraId="3509A9E8" w14:textId="77777777" w:rsidR="00A26C37" w:rsidRDefault="00A26C37">
      <w:pPr>
        <w:rPr>
          <w:rFonts w:ascii="Times New Roman" w:eastAsia="Times New Roman" w:hAnsi="Times New Roman" w:cs="Times New Roman"/>
          <w:lang w:val="en-US" w:eastAsia="es-ES_tradnl"/>
        </w:rPr>
      </w:pPr>
    </w:p>
    <w:p w14:paraId="4EC801D9" w14:textId="77777777" w:rsidR="00A26C37" w:rsidRDefault="00A26C37">
      <w:pPr>
        <w:rPr>
          <w:rFonts w:ascii="Times New Roman" w:eastAsia="Times New Roman" w:hAnsi="Times New Roman" w:cs="Times New Roman"/>
          <w:lang w:val="en-US" w:eastAsia="es-ES_tradnl"/>
        </w:rPr>
      </w:pPr>
    </w:p>
    <w:p w14:paraId="69FBB021" w14:textId="77777777" w:rsidR="00A26C37" w:rsidRDefault="00A26C37">
      <w:pPr>
        <w:rPr>
          <w:rFonts w:ascii="Times New Roman" w:eastAsia="Times New Roman" w:hAnsi="Times New Roman" w:cs="Times New Roman"/>
          <w:lang w:val="en-US" w:eastAsia="es-ES_tradnl"/>
        </w:rPr>
      </w:pPr>
    </w:p>
    <w:p w14:paraId="77A0DB12" w14:textId="77777777" w:rsidR="00A26C37" w:rsidRDefault="00A26C37">
      <w:pPr>
        <w:rPr>
          <w:rFonts w:ascii="Times New Roman" w:eastAsia="Times New Roman" w:hAnsi="Times New Roman" w:cs="Times New Roman"/>
          <w:lang w:val="en-US" w:eastAsia="es-ES_tradnl"/>
        </w:rPr>
      </w:pPr>
    </w:p>
    <w:p w14:paraId="71012FC2" w14:textId="77777777" w:rsidR="00A26C37" w:rsidRDefault="00A26C37">
      <w:pPr>
        <w:rPr>
          <w:rFonts w:ascii="Times New Roman" w:eastAsia="Times New Roman" w:hAnsi="Times New Roman" w:cs="Times New Roman"/>
          <w:lang w:val="en-US" w:eastAsia="es-ES_tradnl"/>
        </w:rPr>
      </w:pPr>
    </w:p>
    <w:p w14:paraId="559206CF" w14:textId="77777777" w:rsidR="00A26C37" w:rsidRDefault="00A26C37">
      <w:pPr>
        <w:rPr>
          <w:rFonts w:ascii="Times New Roman" w:eastAsia="Times New Roman" w:hAnsi="Times New Roman" w:cs="Times New Roman"/>
          <w:lang w:val="en-US" w:eastAsia="es-ES_tradnl"/>
        </w:rPr>
      </w:pPr>
    </w:p>
    <w:p w14:paraId="5E1C0B3D" w14:textId="77777777" w:rsidR="00A26C37" w:rsidRDefault="00A26C37">
      <w:pPr>
        <w:rPr>
          <w:rFonts w:ascii="Times New Roman" w:eastAsia="Times New Roman" w:hAnsi="Times New Roman" w:cs="Times New Roman"/>
          <w:lang w:val="en-US" w:eastAsia="es-ES_tradnl"/>
        </w:rPr>
      </w:pPr>
    </w:p>
    <w:p w14:paraId="74E80D68" w14:textId="77777777" w:rsidR="00A26C37" w:rsidRDefault="00A26C37">
      <w:pPr>
        <w:rPr>
          <w:rFonts w:ascii="Times New Roman" w:eastAsia="Times New Roman" w:hAnsi="Times New Roman" w:cs="Times New Roman"/>
          <w:lang w:val="en-US" w:eastAsia="es-ES_tradnl"/>
        </w:rPr>
      </w:pPr>
    </w:p>
    <w:p w14:paraId="05573E5A" w14:textId="77777777" w:rsidR="00A26C37" w:rsidRDefault="00A26C37">
      <w:pPr>
        <w:rPr>
          <w:rFonts w:ascii="Times New Roman" w:eastAsia="Times New Roman" w:hAnsi="Times New Roman" w:cs="Times New Roman"/>
          <w:lang w:val="en-US" w:eastAsia="es-ES_tradnl"/>
        </w:rPr>
      </w:pPr>
    </w:p>
    <w:p w14:paraId="7EFFC800" w14:textId="77777777" w:rsidR="00A26C37" w:rsidRDefault="00A26C37">
      <w:pPr>
        <w:rPr>
          <w:rFonts w:ascii="Times New Roman" w:eastAsia="Times New Roman" w:hAnsi="Times New Roman" w:cs="Times New Roman"/>
          <w:lang w:val="en-US" w:eastAsia="es-ES_tradnl"/>
        </w:rPr>
      </w:pPr>
    </w:p>
    <w:p w14:paraId="35A8A8E1" w14:textId="77777777" w:rsidR="00A26C37" w:rsidRDefault="00A26C37">
      <w:pPr>
        <w:rPr>
          <w:rFonts w:ascii="Times New Roman" w:eastAsia="Times New Roman" w:hAnsi="Times New Roman" w:cs="Times New Roman"/>
          <w:lang w:val="en-US" w:eastAsia="es-ES_tradnl"/>
        </w:rPr>
      </w:pPr>
    </w:p>
    <w:p w14:paraId="22638367" w14:textId="77777777" w:rsidR="00A26C37" w:rsidRDefault="00A26C37">
      <w:pPr>
        <w:rPr>
          <w:rFonts w:ascii="Times New Roman" w:eastAsia="Times New Roman" w:hAnsi="Times New Roman" w:cs="Times New Roman"/>
          <w:lang w:val="en-US" w:eastAsia="es-ES_tradnl"/>
        </w:rPr>
      </w:pPr>
    </w:p>
    <w:p w14:paraId="5EB4BAB7" w14:textId="77777777" w:rsidR="00A26C37" w:rsidRDefault="00A26C37">
      <w:pPr>
        <w:rPr>
          <w:rFonts w:ascii="Times New Roman" w:eastAsia="Times New Roman" w:hAnsi="Times New Roman" w:cs="Times New Roman"/>
          <w:lang w:val="en-US" w:eastAsia="es-ES_tradnl"/>
        </w:rPr>
      </w:pPr>
    </w:p>
    <w:p w14:paraId="566BF671" w14:textId="77777777" w:rsidR="00A26C37" w:rsidRDefault="00A26C37">
      <w:pPr>
        <w:rPr>
          <w:rFonts w:ascii="Times New Roman" w:eastAsia="Times New Roman" w:hAnsi="Times New Roman" w:cs="Times New Roman"/>
          <w:lang w:val="en-US" w:eastAsia="es-ES_tradnl"/>
        </w:rPr>
      </w:pPr>
    </w:p>
    <w:p w14:paraId="06DA1F7A" w14:textId="77777777" w:rsidR="00A26C37" w:rsidRDefault="00A26C37">
      <w:pPr>
        <w:rPr>
          <w:rFonts w:ascii="Times New Roman" w:eastAsia="Times New Roman" w:hAnsi="Times New Roman" w:cs="Times New Roman"/>
          <w:lang w:val="en-US" w:eastAsia="es-ES_tradnl"/>
        </w:rPr>
      </w:pPr>
    </w:p>
    <w:p w14:paraId="78F6374D" w14:textId="77777777" w:rsidR="00AB3FA1" w:rsidRPr="005E4E7C" w:rsidRDefault="00E54A84">
      <w:pPr>
        <w:rPr>
          <w:rFonts w:ascii="Times New Roman" w:eastAsia="Times New Roman" w:hAnsi="Times New Roman" w:cs="Times New Roman"/>
          <w:lang w:val="en-US" w:eastAsia="es-ES_tradnl"/>
        </w:rPr>
      </w:pPr>
      <w:r>
        <w:rPr>
          <w:rFonts w:ascii="Times New Roman" w:eastAsia="Times New Roman" w:hAnsi="Times New Roman" w:cs="Times New Roman"/>
          <w:noProof/>
          <w:lang w:eastAsia="es-ES_tradnl"/>
        </w:rPr>
        <mc:AlternateContent>
          <mc:Choice Requires="wpg">
            <w:drawing>
              <wp:anchor distT="0" distB="0" distL="114300" distR="114300" simplePos="0" relativeHeight="251750400" behindDoc="0" locked="0" layoutInCell="1" allowOverlap="1" wp14:anchorId="2F1BCA87" wp14:editId="58355D2E">
                <wp:simplePos x="0" y="0"/>
                <wp:positionH relativeFrom="column">
                  <wp:posOffset>-360045</wp:posOffset>
                </wp:positionH>
                <wp:positionV relativeFrom="paragraph">
                  <wp:posOffset>586740</wp:posOffset>
                </wp:positionV>
                <wp:extent cx="2110105" cy="2376170"/>
                <wp:effectExtent l="0" t="0" r="4445" b="5080"/>
                <wp:wrapNone/>
                <wp:docPr id="22" name="Grupo 22"/>
                <wp:cNvGraphicFramePr/>
                <a:graphic xmlns:a="http://schemas.openxmlformats.org/drawingml/2006/main">
                  <a:graphicData uri="http://schemas.microsoft.com/office/word/2010/wordprocessingGroup">
                    <wpg:wgp>
                      <wpg:cNvGrpSpPr/>
                      <wpg:grpSpPr>
                        <a:xfrm>
                          <a:off x="0" y="0"/>
                          <a:ext cx="2110105" cy="2376170"/>
                          <a:chOff x="0" y="0"/>
                          <a:chExt cx="2110105" cy="2376170"/>
                        </a:xfrm>
                      </wpg:grpSpPr>
                      <wps:wsp>
                        <wps:cNvPr id="24" name="Rectángulo redondeado 24"/>
                        <wps:cNvSpPr/>
                        <wps:spPr>
                          <a:xfrm>
                            <a:off x="0" y="857250"/>
                            <a:ext cx="2110105" cy="151892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Cuadro de texto 25"/>
                        <wps:cNvSpPr txBox="1"/>
                        <wps:spPr>
                          <a:xfrm>
                            <a:off x="114300" y="1714500"/>
                            <a:ext cx="1898650" cy="562610"/>
                          </a:xfrm>
                          <a:prstGeom prst="rect">
                            <a:avLst/>
                          </a:prstGeom>
                          <a:noFill/>
                          <a:ln w="6350">
                            <a:noFill/>
                          </a:ln>
                        </wps:spPr>
                        <wps:txbx>
                          <w:txbxContent>
                            <w:p w14:paraId="43C6C34E" w14:textId="77777777" w:rsidR="007452B4" w:rsidRPr="00CC6953" w:rsidRDefault="007452B4" w:rsidP="00CC6953">
                              <w:pPr>
                                <w:jc w:val="center"/>
                                <w:rPr>
                                  <w:b/>
                                  <w:bCs/>
                                  <w:color w:val="91B646"/>
                                  <w:sz w:val="44"/>
                                  <w:szCs w:val="44"/>
                                  <w:lang w:val="es-ES"/>
                                </w:rPr>
                              </w:pPr>
                              <w:r>
                                <w:rPr>
                                  <w:b/>
                                  <w:bCs/>
                                  <w:color w:val="91B646"/>
                                  <w:sz w:val="44"/>
                                  <w:szCs w:val="44"/>
                                  <w:lang w:val="es-ES"/>
                                </w:rPr>
                                <w:t>Alcance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 name="Imagen 2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266700" y="0"/>
                            <a:ext cx="1575435" cy="157543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upo 22" o:spid="_x0000_s1044" style="position:absolute;margin-left:-28.35pt;margin-top:46.2pt;width:166.15pt;height:187.1pt;z-index:251750400" coordsize="21101,23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">
                <v:roundrect id="Rectángulo redondeado 24" o:spid="_x0000_s1045" style="position:absolute;top:8572;width:21101;height:151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" fillcolor="#f3f0f3" stroked="f" strokeweight="1pt">
                  <v:stroke joinstyle="miter"/>
                </v:roundrect>
                <v:shape id="Cuadro de texto 25" o:spid="_x0000_s1046" type="#_x0000_t202" style="position:absolute;left:1143;top:17145;width:18986;height:5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" filled="f" stroked="f" strokeweight=".5pt">
                  <v:textbox>
                    <w:txbxContent>
                      <w:p w:rsidR="007452B4" w:rsidRPr="00CC6953" w:rsidRDefault="007452B4" w:rsidP="00CC6953">
                        <w:pPr>
                          <w:jc w:val="center"/>
                          <w:rPr>
                            <w:b/>
                            <w:bCs/>
                            <w:color w:val="91B646"/>
                            <w:sz w:val="44"/>
                            <w:szCs w:val="44"/>
                            <w:lang w:val="es-ES"/>
                          </w:rPr>
                        </w:pPr>
                        <w:r>
                          <w:rPr>
                            <w:b/>
                            <w:bCs/>
                            <w:color w:val="91B646"/>
                            <w:sz w:val="44"/>
                            <w:szCs w:val="44"/>
                            <w:lang w:val="es-ES"/>
                          </w:rPr>
                          <w:t>Alcance</w:t>
                        </w:r>
                      </w:p>
                    </w:txbxContent>
                  </v:textbox>
                </v:shape>
                <v:shape id="Imagen 26" o:spid="_x0000_s1047" type="#_x0000_t75" style="position:absolute;left:2667;width:15754;height:15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">
                  <v:imagedata r:id="rId10" o:title=""/>
                </v:shape>
              </v:group>
            </w:pict>
          </mc:Fallback>
        </mc:AlternateContent>
      </w:r>
      <w:r w:rsidRPr="00AB3FA1">
        <w:rPr>
          <w:rFonts w:ascii="Times New Roman" w:eastAsia="Times New Roman" w:hAnsi="Times New Roman" w:cs="Times New Roman"/>
          <w:noProof/>
          <w:lang w:eastAsia="es-ES_tradnl"/>
        </w:rPr>
        <mc:AlternateContent>
          <mc:Choice Requires="wps">
            <w:drawing>
              <wp:anchor distT="0" distB="0" distL="114300" distR="114300" simplePos="0" relativeHeight="251747328" behindDoc="0" locked="0" layoutInCell="1" allowOverlap="1" wp14:anchorId="12449A23" wp14:editId="6CD9DDD2">
                <wp:simplePos x="0" y="0"/>
                <wp:positionH relativeFrom="margin">
                  <wp:posOffset>1830705</wp:posOffset>
                </wp:positionH>
                <wp:positionV relativeFrom="paragraph">
                  <wp:posOffset>320040</wp:posOffset>
                </wp:positionV>
                <wp:extent cx="4800600" cy="7715250"/>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4800600" cy="7715250"/>
                        </a:xfrm>
                        <a:prstGeom prst="rect">
                          <a:avLst/>
                        </a:prstGeom>
                        <a:noFill/>
                        <a:ln w="6350">
                          <a:noFill/>
                        </a:ln>
                      </wps:spPr>
                      <wps:txbx>
                        <w:txbxContent>
                          <w:p w14:paraId="085A9A37" w14:textId="77777777" w:rsidR="007452B4" w:rsidRPr="003F3E48" w:rsidRDefault="007452B4" w:rsidP="003F3E48">
                            <w:pPr>
                              <w:widowControl w:val="0"/>
                              <w:autoSpaceDE w:val="0"/>
                              <w:autoSpaceDN w:val="0"/>
                              <w:adjustRightInd w:val="0"/>
                              <w:jc w:val="both"/>
                              <w:rPr>
                                <w:rFonts w:eastAsia="Times New Roman" w:cstheme="minorHAnsi"/>
                                <w:color w:val="000000"/>
                                <w:sz w:val="28"/>
                                <w:szCs w:val="28"/>
                                <w:lang w:eastAsia="es-ES_tradnl"/>
                              </w:rPr>
                            </w:pPr>
                            <w:r w:rsidRPr="003F3E48">
                              <w:rPr>
                                <w:rFonts w:eastAsia="Times New Roman" w:cstheme="minorHAnsi"/>
                                <w:color w:val="000000"/>
                                <w:sz w:val="28"/>
                                <w:szCs w:val="28"/>
                                <w:lang w:eastAsia="es-ES_tradnl"/>
                              </w:rPr>
                              <w:t>Teniendo en cuenta el Decreto 894 del 28 de mayo de 2017, expedido por el Departamento Administrativo de la Función Pública, Artículo 1. Que modifica el literal g) del artículo 6 del Decreto Ley 1567 de 1998: “Todos los servidores públicos independientemente de su tipo de vinculación con el Estado podrán acceder en igualdad de condiciones a la capacitación, al entrenamiento y a los programas de bienestar que adopte la entidad para garantizar la mayor calidad de los servicios públicos a su cargo, atendiendo a las necesidades y presupuesto de la entidad. En todo caso si el presupuesto es insuficiente se dará prioridad a los empleados con derechos de carrera administrativa.”</w:t>
                            </w:r>
                          </w:p>
                          <w:p w14:paraId="16DAE15C" w14:textId="77777777" w:rsidR="007452B4" w:rsidRPr="005E2D82" w:rsidRDefault="007452B4" w:rsidP="003F3E48">
                            <w:pPr>
                              <w:pStyle w:val="Prrafodelista"/>
                              <w:widowControl w:val="0"/>
                              <w:autoSpaceDE w:val="0"/>
                              <w:autoSpaceDN w:val="0"/>
                              <w:adjustRightInd w:val="0"/>
                              <w:ind w:left="360"/>
                              <w:rPr>
                                <w:rFonts w:eastAsia="Times New Roman" w:cstheme="minorHAnsi"/>
                                <w:color w:val="000000"/>
                                <w:sz w:val="28"/>
                                <w:szCs w:val="28"/>
                                <w:lang w:eastAsia="es-ES_tradnl"/>
                              </w:rPr>
                            </w:pPr>
                          </w:p>
                          <w:p w14:paraId="660454CB" w14:textId="77777777" w:rsidR="007452B4" w:rsidRPr="005E2D82" w:rsidRDefault="007452B4" w:rsidP="003F3E48">
                            <w:pPr>
                              <w:pStyle w:val="Prrafodelista"/>
                              <w:widowControl w:val="0"/>
                              <w:numPr>
                                <w:ilvl w:val="0"/>
                                <w:numId w:val="7"/>
                              </w:numPr>
                              <w:autoSpaceDE w:val="0"/>
                              <w:autoSpaceDN w:val="0"/>
                              <w:adjustRightInd w:val="0"/>
                              <w:spacing w:before="200" w:after="200" w:line="276" w:lineRule="auto"/>
                              <w:jc w:val="both"/>
                              <w:rPr>
                                <w:rFonts w:eastAsia="Times New Roman" w:cstheme="minorHAnsi"/>
                                <w:color w:val="000000"/>
                                <w:sz w:val="28"/>
                                <w:szCs w:val="28"/>
                                <w:lang w:eastAsia="es-ES_tradnl"/>
                              </w:rPr>
                            </w:pPr>
                            <w:r w:rsidRPr="005E2D82">
                              <w:rPr>
                                <w:rFonts w:eastAsia="Times New Roman" w:cstheme="minorHAnsi"/>
                                <w:color w:val="000000"/>
                                <w:sz w:val="28"/>
                                <w:szCs w:val="28"/>
                                <w:lang w:eastAsia="es-ES_tradnl"/>
                              </w:rPr>
                              <w:t>Cumplir estrictamente con las actividades del presente plan y la agenda adoptada por la Subdirección de Talento Humano, para lo cual el profesional encargado comunicará las actividades a desarrollar, las cuales quedarán integradas al Plan Anual de Gestión de la entidad como actividades programadas, y serán susceptibles de ser calificadas en la Evaluación del Desempeño y de Gestión.</w:t>
                            </w:r>
                          </w:p>
                          <w:p w14:paraId="4F35EFCC" w14:textId="77777777" w:rsidR="007452B4" w:rsidRPr="005E2D82" w:rsidRDefault="007452B4" w:rsidP="00C56964">
                            <w:pPr>
                              <w:pStyle w:val="Prrafodelista"/>
                              <w:widowControl w:val="0"/>
                              <w:numPr>
                                <w:ilvl w:val="0"/>
                                <w:numId w:val="7"/>
                              </w:numPr>
                              <w:autoSpaceDE w:val="0"/>
                              <w:autoSpaceDN w:val="0"/>
                              <w:adjustRightInd w:val="0"/>
                              <w:spacing w:before="200" w:after="200" w:line="276" w:lineRule="auto"/>
                              <w:jc w:val="both"/>
                              <w:rPr>
                                <w:rFonts w:eastAsia="Times New Roman" w:cstheme="minorHAnsi"/>
                                <w:color w:val="000000"/>
                                <w:sz w:val="28"/>
                                <w:szCs w:val="28"/>
                                <w:lang w:eastAsia="es-ES_tradnl"/>
                              </w:rPr>
                            </w:pPr>
                            <w:r w:rsidRPr="005E2D82">
                              <w:rPr>
                                <w:rFonts w:eastAsia="Times New Roman" w:cstheme="minorHAnsi"/>
                                <w:color w:val="000000"/>
                                <w:sz w:val="28"/>
                                <w:szCs w:val="28"/>
                                <w:lang w:eastAsia="es-ES_tradnl"/>
                              </w:rPr>
                              <w:t>Facilitar la asistencia de los funcionarios a su cargo, a los eventos de capacitación y formación que programe la Entidad.</w:t>
                            </w:r>
                          </w:p>
                          <w:p w14:paraId="633D4F35" w14:textId="77777777" w:rsidR="007452B4" w:rsidRPr="005E2D82" w:rsidRDefault="007452B4" w:rsidP="00C56964">
                            <w:pPr>
                              <w:pStyle w:val="Prrafodelista"/>
                              <w:widowControl w:val="0"/>
                              <w:numPr>
                                <w:ilvl w:val="0"/>
                                <w:numId w:val="7"/>
                              </w:numPr>
                              <w:autoSpaceDE w:val="0"/>
                              <w:autoSpaceDN w:val="0"/>
                              <w:adjustRightInd w:val="0"/>
                              <w:spacing w:before="200" w:after="200" w:line="276" w:lineRule="auto"/>
                              <w:jc w:val="both"/>
                              <w:rPr>
                                <w:rFonts w:eastAsia="Times New Roman" w:cstheme="minorHAnsi"/>
                                <w:color w:val="000000"/>
                                <w:sz w:val="28"/>
                                <w:szCs w:val="28"/>
                                <w:lang w:eastAsia="es-ES_tradnl"/>
                              </w:rPr>
                            </w:pPr>
                            <w:r w:rsidRPr="005E2D82">
                              <w:rPr>
                                <w:rFonts w:eastAsia="Times New Roman" w:cstheme="minorHAnsi"/>
                                <w:color w:val="000000"/>
                                <w:sz w:val="28"/>
                                <w:szCs w:val="28"/>
                                <w:lang w:eastAsia="es-ES_tradnl"/>
                              </w:rPr>
                              <w:t>Socializar al interior del área de trabajo, los conocimientos adquiridos en eventos de capacitación con una intensidad superior a 16 horas, de la cual se dejará constancia mediante acta, debiendo remitirse ésta, a la Subdirección de Talento Humano, dentro de los siguientes treinta (30) días calendario.</w:t>
                            </w:r>
                          </w:p>
                          <w:p w14:paraId="421485E3" w14:textId="77777777" w:rsidR="007452B4" w:rsidRPr="005E2D82" w:rsidRDefault="007452B4" w:rsidP="001605D9">
                            <w:pPr>
                              <w:pStyle w:val="Prrafodelista"/>
                              <w:widowControl w:val="0"/>
                              <w:numPr>
                                <w:ilvl w:val="0"/>
                                <w:numId w:val="7"/>
                              </w:numPr>
                              <w:autoSpaceDE w:val="0"/>
                              <w:autoSpaceDN w:val="0"/>
                              <w:adjustRightInd w:val="0"/>
                              <w:spacing w:before="200" w:after="200" w:line="276" w:lineRule="auto"/>
                              <w:jc w:val="both"/>
                              <w:rPr>
                                <w:rFonts w:eastAsia="Times New Roman" w:cstheme="minorHAnsi"/>
                                <w:color w:val="000000"/>
                                <w:sz w:val="28"/>
                                <w:szCs w:val="28"/>
                                <w:lang w:eastAsia="es-ES_tradnl"/>
                              </w:rPr>
                            </w:pPr>
                            <w:r w:rsidRPr="005E2D82">
                              <w:rPr>
                                <w:rFonts w:eastAsia="Times New Roman" w:cstheme="minorHAnsi"/>
                                <w:color w:val="000000"/>
                                <w:sz w:val="28"/>
                                <w:szCs w:val="28"/>
                                <w:lang w:eastAsia="es-ES_tradnl"/>
                              </w:rPr>
                              <w:t>Evaluar cada uno de los eventos de formación y capacitación en los que participe.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61E2C" id="Cuadro de texto 23" o:spid="_x0000_s1048" type="#_x0000_t202" style="position:absolute;margin-left:144.15pt;margin-top:25.2pt;width:378pt;height:607.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" filled="f" stroked="f" strokeweight=".5pt">
                <v:textbox>
                  <w:txbxContent>
                    <w:p w:rsidR="007452B4" w:rsidRPr="003F3E48" w:rsidRDefault="007452B4" w:rsidP="003F3E48">
                      <w:pPr>
                        <w:widowControl w:val="0"/>
                        <w:autoSpaceDE w:val="0"/>
                        <w:autoSpaceDN w:val="0"/>
                        <w:adjustRightInd w:val="0"/>
                        <w:jc w:val="both"/>
                        <w:rPr>
                          <w:rFonts w:eastAsia="Times New Roman" w:cstheme="minorHAnsi"/>
                          <w:color w:val="000000"/>
                          <w:sz w:val="28"/>
                          <w:szCs w:val="28"/>
                          <w:lang w:eastAsia="es-ES_tradnl"/>
                        </w:rPr>
                      </w:pPr>
                      <w:r w:rsidRPr="003F3E48">
                        <w:rPr>
                          <w:rFonts w:eastAsia="Times New Roman" w:cstheme="minorHAnsi"/>
                          <w:color w:val="000000"/>
                          <w:sz w:val="28"/>
                          <w:szCs w:val="28"/>
                          <w:lang w:eastAsia="es-ES_tradnl"/>
                        </w:rPr>
                        <w:t>Teniendo en cuenta el Decreto 894 del 28 de mayo de 2017, expedido por el Departamento Administrativo de la Función Pública, Artículo 1. Que modifica el literal g) del artículo 6 del Decreto Ley 1567 de 1998: “Todos los servidores públicos independientemente de su tipo de vinculación con el Estado podrán acceder en igualdad de condiciones a la capacitación, al entrenamiento y a los programas de bienestar que adopte la entidad para garantizar la mayor calidad de los servicios públicos a su cargo, atendiendo a las necesidades y presupuesto de la entidad. En todo caso si el presupuesto es insuficiente se dará prioridad a los empleados con derechos de carrera administrativa.”</w:t>
                      </w:r>
                    </w:p>
                    <w:p w:rsidR="007452B4" w:rsidRPr="005E2D82" w:rsidRDefault="007452B4" w:rsidP="003F3E48">
                      <w:pPr>
                        <w:pStyle w:val="ListParagraph"/>
                        <w:widowControl w:val="0"/>
                        <w:autoSpaceDE w:val="0"/>
                        <w:autoSpaceDN w:val="0"/>
                        <w:adjustRightInd w:val="0"/>
                        <w:ind w:left="360"/>
                        <w:rPr>
                          <w:rFonts w:eastAsia="Times New Roman" w:cstheme="minorHAnsi"/>
                          <w:color w:val="000000"/>
                          <w:sz w:val="28"/>
                          <w:szCs w:val="28"/>
                          <w:lang w:eastAsia="es-ES_tradnl"/>
                        </w:rPr>
                      </w:pPr>
                    </w:p>
                    <w:p w:rsidR="007452B4" w:rsidRPr="005E2D82" w:rsidRDefault="007452B4" w:rsidP="003F3E48">
                      <w:pPr>
                        <w:pStyle w:val="ListParagraph"/>
                        <w:widowControl w:val="0"/>
                        <w:numPr>
                          <w:ilvl w:val="0"/>
                          <w:numId w:val="7"/>
                        </w:numPr>
                        <w:autoSpaceDE w:val="0"/>
                        <w:autoSpaceDN w:val="0"/>
                        <w:adjustRightInd w:val="0"/>
                        <w:spacing w:before="200" w:after="200" w:line="276" w:lineRule="auto"/>
                        <w:jc w:val="both"/>
                        <w:rPr>
                          <w:rFonts w:eastAsia="Times New Roman" w:cstheme="minorHAnsi"/>
                          <w:color w:val="000000"/>
                          <w:sz w:val="28"/>
                          <w:szCs w:val="28"/>
                          <w:lang w:eastAsia="es-ES_tradnl"/>
                        </w:rPr>
                      </w:pPr>
                      <w:r w:rsidRPr="005E2D82">
                        <w:rPr>
                          <w:rFonts w:eastAsia="Times New Roman" w:cstheme="minorHAnsi"/>
                          <w:color w:val="000000"/>
                          <w:sz w:val="28"/>
                          <w:szCs w:val="28"/>
                          <w:lang w:eastAsia="es-ES_tradnl"/>
                        </w:rPr>
                        <w:t>Cumplir estrictamente con las actividades del presente plan y la agenda adoptada por la Subdirección de Talento Humano, para lo cual el profesional encargado comunicará las actividades a desarrollar, las cuales quedarán integradas al Plan Anual de Gestión de la entidad como actividades programadas, y serán susceptibles de ser calificadas en la Evaluación del Desempeño y de Gestión.</w:t>
                      </w:r>
                    </w:p>
                    <w:p w:rsidR="007452B4" w:rsidRPr="005E2D82" w:rsidRDefault="007452B4" w:rsidP="00C56964">
                      <w:pPr>
                        <w:pStyle w:val="ListParagraph"/>
                        <w:widowControl w:val="0"/>
                        <w:numPr>
                          <w:ilvl w:val="0"/>
                          <w:numId w:val="7"/>
                        </w:numPr>
                        <w:autoSpaceDE w:val="0"/>
                        <w:autoSpaceDN w:val="0"/>
                        <w:adjustRightInd w:val="0"/>
                        <w:spacing w:before="200" w:after="200" w:line="276" w:lineRule="auto"/>
                        <w:jc w:val="both"/>
                        <w:rPr>
                          <w:rFonts w:eastAsia="Times New Roman" w:cstheme="minorHAnsi"/>
                          <w:color w:val="000000"/>
                          <w:sz w:val="28"/>
                          <w:szCs w:val="28"/>
                          <w:lang w:eastAsia="es-ES_tradnl"/>
                        </w:rPr>
                      </w:pPr>
                      <w:r w:rsidRPr="005E2D82">
                        <w:rPr>
                          <w:rFonts w:eastAsia="Times New Roman" w:cstheme="minorHAnsi"/>
                          <w:color w:val="000000"/>
                          <w:sz w:val="28"/>
                          <w:szCs w:val="28"/>
                          <w:lang w:eastAsia="es-ES_tradnl"/>
                        </w:rPr>
                        <w:t>Facilitar la asistencia de los funcionarios a su cargo, a los eventos de capacitación y formación que programe la Entidad.</w:t>
                      </w:r>
                    </w:p>
                    <w:p w:rsidR="007452B4" w:rsidRPr="005E2D82" w:rsidRDefault="007452B4" w:rsidP="00C56964">
                      <w:pPr>
                        <w:pStyle w:val="ListParagraph"/>
                        <w:widowControl w:val="0"/>
                        <w:numPr>
                          <w:ilvl w:val="0"/>
                          <w:numId w:val="7"/>
                        </w:numPr>
                        <w:autoSpaceDE w:val="0"/>
                        <w:autoSpaceDN w:val="0"/>
                        <w:adjustRightInd w:val="0"/>
                        <w:spacing w:before="200" w:after="200" w:line="276" w:lineRule="auto"/>
                        <w:jc w:val="both"/>
                        <w:rPr>
                          <w:rFonts w:eastAsia="Times New Roman" w:cstheme="minorHAnsi"/>
                          <w:color w:val="000000"/>
                          <w:sz w:val="28"/>
                          <w:szCs w:val="28"/>
                          <w:lang w:eastAsia="es-ES_tradnl"/>
                        </w:rPr>
                      </w:pPr>
                      <w:r w:rsidRPr="005E2D82">
                        <w:rPr>
                          <w:rFonts w:eastAsia="Times New Roman" w:cstheme="minorHAnsi"/>
                          <w:color w:val="000000"/>
                          <w:sz w:val="28"/>
                          <w:szCs w:val="28"/>
                          <w:lang w:eastAsia="es-ES_tradnl"/>
                        </w:rPr>
                        <w:t>Socializar al interior del área de trabajo, los conocimientos adquiridos en eventos de capacitación con una intensidad superior a 16 horas, de la cual se dejará constancia mediante acta, debiendo remitirse ésta, a la Subdirección de Talento Humano, dentro de los siguientes treinta (30) días calendario.</w:t>
                      </w:r>
                    </w:p>
                    <w:p w:rsidR="007452B4" w:rsidRPr="005E2D82" w:rsidRDefault="007452B4" w:rsidP="001605D9">
                      <w:pPr>
                        <w:pStyle w:val="ListParagraph"/>
                        <w:widowControl w:val="0"/>
                        <w:numPr>
                          <w:ilvl w:val="0"/>
                          <w:numId w:val="7"/>
                        </w:numPr>
                        <w:autoSpaceDE w:val="0"/>
                        <w:autoSpaceDN w:val="0"/>
                        <w:adjustRightInd w:val="0"/>
                        <w:spacing w:before="200" w:after="200" w:line="276" w:lineRule="auto"/>
                        <w:jc w:val="both"/>
                        <w:rPr>
                          <w:rFonts w:eastAsia="Times New Roman" w:cstheme="minorHAnsi"/>
                          <w:color w:val="000000"/>
                          <w:sz w:val="28"/>
                          <w:szCs w:val="28"/>
                          <w:lang w:eastAsia="es-ES_tradnl"/>
                        </w:rPr>
                      </w:pPr>
                      <w:r w:rsidRPr="005E2D82">
                        <w:rPr>
                          <w:rFonts w:eastAsia="Times New Roman" w:cstheme="minorHAnsi"/>
                          <w:color w:val="000000"/>
                          <w:sz w:val="28"/>
                          <w:szCs w:val="28"/>
                          <w:lang w:eastAsia="es-ES_tradnl"/>
                        </w:rPr>
                        <w:t>Evaluar cada uno de los eventos de formación y capacitación en los que participe.</w:t>
                      </w:r>
                    </w:p>
                  </w:txbxContent>
                </v:textbox>
                <w10:wrap anchorx="margin"/>
              </v:shape>
            </w:pict>
          </mc:Fallback>
        </mc:AlternateContent>
      </w:r>
      <w:r w:rsidR="00AB3FA1" w:rsidRPr="005E4E7C">
        <w:rPr>
          <w:rFonts w:ascii="Times New Roman" w:eastAsia="Times New Roman" w:hAnsi="Times New Roman" w:cs="Times New Roman"/>
          <w:lang w:val="en-US" w:eastAsia="es-ES_tradnl"/>
        </w:rPr>
        <w:br w:type="page"/>
      </w:r>
    </w:p>
    <w:p w14:paraId="18B476B7" w14:textId="77777777" w:rsidR="00AB3FA1" w:rsidRDefault="00AB3FA1">
      <w:pPr>
        <w:rPr>
          <w:rFonts w:ascii="Times New Roman" w:eastAsia="Times New Roman" w:hAnsi="Times New Roman" w:cs="Times New Roman"/>
          <w:lang w:val="en-US" w:eastAsia="es-ES_tradnl"/>
        </w:rPr>
      </w:pPr>
    </w:p>
    <w:p w14:paraId="5E3B1A21" w14:textId="77777777" w:rsidR="00B002FA" w:rsidRDefault="00B002FA">
      <w:pPr>
        <w:rPr>
          <w:rFonts w:ascii="Times New Roman" w:eastAsia="Times New Roman" w:hAnsi="Times New Roman" w:cs="Times New Roman"/>
          <w:lang w:val="en-US" w:eastAsia="es-ES_tradnl"/>
        </w:rPr>
      </w:pPr>
    </w:p>
    <w:p w14:paraId="1C66410D" w14:textId="77777777" w:rsidR="00B002FA" w:rsidRDefault="00B002FA">
      <w:pPr>
        <w:rPr>
          <w:rFonts w:ascii="Times New Roman" w:eastAsia="Times New Roman" w:hAnsi="Times New Roman" w:cs="Times New Roman"/>
          <w:lang w:val="en-US" w:eastAsia="es-ES_tradnl"/>
        </w:rPr>
      </w:pPr>
    </w:p>
    <w:p w14:paraId="19DA5A21" w14:textId="77777777" w:rsidR="00B002FA" w:rsidRDefault="00097A0F">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eastAsia="es-ES_tradnl"/>
        </w:rPr>
        <mc:AlternateContent>
          <mc:Choice Requires="wps">
            <w:drawing>
              <wp:anchor distT="0" distB="0" distL="114300" distR="114300" simplePos="0" relativeHeight="251835392" behindDoc="0" locked="0" layoutInCell="1" allowOverlap="1" wp14:anchorId="7D1FA876" wp14:editId="428EBBB7">
                <wp:simplePos x="0" y="0"/>
                <wp:positionH relativeFrom="column">
                  <wp:posOffset>1735455</wp:posOffset>
                </wp:positionH>
                <wp:positionV relativeFrom="paragraph">
                  <wp:posOffset>26670</wp:posOffset>
                </wp:positionV>
                <wp:extent cx="4800600" cy="7623810"/>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4800600" cy="7623810"/>
                        </a:xfrm>
                        <a:prstGeom prst="rect">
                          <a:avLst/>
                        </a:prstGeom>
                        <a:noFill/>
                        <a:ln w="6350">
                          <a:noFill/>
                        </a:ln>
                      </wps:spPr>
                      <wps:txbx>
                        <w:txbxContent>
                          <w:p w14:paraId="31864A59" w14:textId="77777777" w:rsidR="007452B4" w:rsidRDefault="007452B4" w:rsidP="006A0321">
                            <w:pPr>
                              <w:jc w:val="both"/>
                              <w:rPr>
                                <w:rFonts w:eastAsia="Times New Roman" w:cstheme="minorHAnsi"/>
                                <w:color w:val="000000"/>
                                <w:sz w:val="28"/>
                                <w:szCs w:val="28"/>
                                <w:lang w:eastAsia="es-ES_tradnl"/>
                              </w:rPr>
                            </w:pPr>
                          </w:p>
                          <w:p w14:paraId="07DF0729" w14:textId="77777777" w:rsidR="007452B4" w:rsidRPr="005E2D82" w:rsidRDefault="007452B4" w:rsidP="00E54A84">
                            <w:pPr>
                              <w:pStyle w:val="Prrafodelista"/>
                              <w:widowControl w:val="0"/>
                              <w:numPr>
                                <w:ilvl w:val="0"/>
                                <w:numId w:val="7"/>
                              </w:numPr>
                              <w:shd w:val="clear" w:color="auto" w:fill="FFFFFF"/>
                              <w:autoSpaceDE w:val="0"/>
                              <w:autoSpaceDN w:val="0"/>
                              <w:adjustRightInd w:val="0"/>
                              <w:spacing w:before="200" w:after="225" w:line="276" w:lineRule="auto"/>
                              <w:jc w:val="both"/>
                              <w:rPr>
                                <w:lang w:val="es-ES"/>
                              </w:rPr>
                            </w:pPr>
                            <w:r w:rsidRPr="005E2D82">
                              <w:rPr>
                                <w:rFonts w:eastAsia="Times New Roman" w:cstheme="minorHAnsi"/>
                                <w:color w:val="000000"/>
                                <w:sz w:val="28"/>
                                <w:szCs w:val="28"/>
                                <w:lang w:eastAsia="es-ES_tradnl"/>
                              </w:rPr>
                              <w:t>El funcionario designado o inscrito voluntariamente para participar en las jornadas de formación desarrolladas a través del PIC, deberá cumplir con los requisitos de asistencia y calificación establecidos para el mismo.</w:t>
                            </w:r>
                          </w:p>
                          <w:p w14:paraId="122266AC" w14:textId="77777777" w:rsidR="007452B4" w:rsidRPr="006A0321" w:rsidRDefault="007452B4" w:rsidP="006A0321">
                            <w:pPr>
                              <w:jc w:val="both"/>
                              <w:rPr>
                                <w:rFonts w:eastAsia="Times New Roman" w:cstheme="minorHAnsi"/>
                                <w:color w:val="000000"/>
                                <w:sz w:val="28"/>
                                <w:szCs w:val="28"/>
                                <w:lang w:eastAsia="es-ES_tradnl"/>
                              </w:rPr>
                            </w:pPr>
                            <w:r w:rsidRPr="006A0321">
                              <w:rPr>
                                <w:rFonts w:eastAsia="Times New Roman" w:cstheme="minorHAnsi"/>
                                <w:color w:val="000000"/>
                                <w:sz w:val="28"/>
                                <w:szCs w:val="28"/>
                                <w:lang w:eastAsia="es-ES_tradnl"/>
                              </w:rPr>
                              <w:t>Cuando el servidor que haya sido designado o voluntariamente haya realizado su inscripción en un programa de capacitación, no cumpla con el mínimo de asistencia requerido o no obtenga calificación aprobatoria, deberá rembolsar al I</w:t>
                            </w:r>
                            <w:r>
                              <w:rPr>
                                <w:rFonts w:eastAsia="Times New Roman" w:cstheme="minorHAnsi"/>
                                <w:color w:val="000000"/>
                                <w:sz w:val="28"/>
                                <w:szCs w:val="28"/>
                                <w:lang w:eastAsia="es-ES_tradnl"/>
                              </w:rPr>
                              <w:t>cfes</w:t>
                            </w:r>
                            <w:r w:rsidRPr="006A0321">
                              <w:rPr>
                                <w:rFonts w:eastAsia="Times New Roman" w:cstheme="minorHAnsi"/>
                                <w:color w:val="000000"/>
                                <w:sz w:val="28"/>
                                <w:szCs w:val="28"/>
                                <w:lang w:eastAsia="es-ES_tradnl"/>
                              </w:rPr>
                              <w:t xml:space="preserve"> el valor monetario correspondiente al costo total del curso en el que hubiere incurrido la Entidad respecto de dicho servidor.</w:t>
                            </w:r>
                          </w:p>
                          <w:p w14:paraId="4CC97F7E" w14:textId="77777777" w:rsidR="007452B4" w:rsidRPr="003F3E48" w:rsidRDefault="007452B4" w:rsidP="00B002FA">
                            <w:pPr>
                              <w:widowControl w:val="0"/>
                              <w:autoSpaceDE w:val="0"/>
                              <w:autoSpaceDN w:val="0"/>
                              <w:adjustRightInd w:val="0"/>
                              <w:jc w:val="both"/>
                              <w:rPr>
                                <w:rFonts w:eastAsia="Times New Roman" w:cstheme="minorHAnsi"/>
                                <w:color w:val="000000"/>
                                <w:sz w:val="28"/>
                                <w:szCs w:val="28"/>
                                <w:lang w:eastAsia="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249BB" id="Cuadro de texto 21" o:spid="_x0000_s1049" type="#_x0000_t202" style="position:absolute;margin-left:136.65pt;margin-top:2.1pt;width:378pt;height:600.3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" filled="f" stroked="f" strokeweight=".5pt">
                <v:textbox>
                  <w:txbxContent>
                    <w:p w:rsidR="007452B4" w:rsidRDefault="007452B4" w:rsidP="006A0321">
                      <w:pPr>
                        <w:jc w:val="both"/>
                        <w:rPr>
                          <w:rFonts w:eastAsia="Times New Roman" w:cstheme="minorHAnsi"/>
                          <w:color w:val="000000"/>
                          <w:sz w:val="28"/>
                          <w:szCs w:val="28"/>
                          <w:lang w:eastAsia="es-ES_tradnl"/>
                        </w:rPr>
                      </w:pPr>
                    </w:p>
                    <w:p w:rsidR="007452B4" w:rsidRPr="005E2D82" w:rsidRDefault="007452B4" w:rsidP="00E54A84">
                      <w:pPr>
                        <w:pStyle w:val="ListParagraph"/>
                        <w:widowControl w:val="0"/>
                        <w:numPr>
                          <w:ilvl w:val="0"/>
                          <w:numId w:val="7"/>
                        </w:numPr>
                        <w:shd w:val="clear" w:color="auto" w:fill="FFFFFF"/>
                        <w:autoSpaceDE w:val="0"/>
                        <w:autoSpaceDN w:val="0"/>
                        <w:adjustRightInd w:val="0"/>
                        <w:spacing w:before="200" w:after="225" w:line="276" w:lineRule="auto"/>
                        <w:jc w:val="both"/>
                        <w:rPr>
                          <w:lang w:val="es-ES"/>
                        </w:rPr>
                      </w:pPr>
                      <w:r w:rsidRPr="005E2D82">
                        <w:rPr>
                          <w:rFonts w:eastAsia="Times New Roman" w:cstheme="minorHAnsi"/>
                          <w:color w:val="000000"/>
                          <w:sz w:val="28"/>
                          <w:szCs w:val="28"/>
                          <w:lang w:eastAsia="es-ES_tradnl"/>
                        </w:rPr>
                        <w:t>El funcionario designado o inscrito voluntariamente para participar en las jornadas de formación desarrolladas a través del PIC, deberá cumplir con los requisitos de asistencia y calificación establecidos para el mismo.</w:t>
                      </w:r>
                    </w:p>
                    <w:p w:rsidR="007452B4" w:rsidRPr="006A0321" w:rsidRDefault="007452B4" w:rsidP="006A0321">
                      <w:pPr>
                        <w:jc w:val="both"/>
                        <w:rPr>
                          <w:rFonts w:eastAsia="Times New Roman" w:cstheme="minorHAnsi"/>
                          <w:color w:val="000000"/>
                          <w:sz w:val="28"/>
                          <w:szCs w:val="28"/>
                          <w:lang w:eastAsia="es-ES_tradnl"/>
                        </w:rPr>
                      </w:pPr>
                      <w:r w:rsidRPr="006A0321">
                        <w:rPr>
                          <w:rFonts w:eastAsia="Times New Roman" w:cstheme="minorHAnsi"/>
                          <w:color w:val="000000"/>
                          <w:sz w:val="28"/>
                          <w:szCs w:val="28"/>
                          <w:lang w:eastAsia="es-ES_tradnl"/>
                        </w:rPr>
                        <w:t>Cuando el servidor que haya sido designado o voluntariamente haya realizado su inscripción en un programa de capacitación, no cumpla con el mínimo de asistencia requerido o no obtenga calificación aprobatoria, deberá rembolsar al I</w:t>
                      </w:r>
                      <w:r>
                        <w:rPr>
                          <w:rFonts w:eastAsia="Times New Roman" w:cstheme="minorHAnsi"/>
                          <w:color w:val="000000"/>
                          <w:sz w:val="28"/>
                          <w:szCs w:val="28"/>
                          <w:lang w:eastAsia="es-ES_tradnl"/>
                        </w:rPr>
                        <w:t>cfes</w:t>
                      </w:r>
                      <w:r w:rsidRPr="006A0321">
                        <w:rPr>
                          <w:rFonts w:eastAsia="Times New Roman" w:cstheme="minorHAnsi"/>
                          <w:color w:val="000000"/>
                          <w:sz w:val="28"/>
                          <w:szCs w:val="28"/>
                          <w:lang w:eastAsia="es-ES_tradnl"/>
                        </w:rPr>
                        <w:t xml:space="preserve"> el valor monetario correspondiente al costo total del curso en el que hubiere incurrido la Entidad respecto de dicho servidor.</w:t>
                      </w:r>
                    </w:p>
                    <w:p w:rsidR="007452B4" w:rsidRPr="003F3E48" w:rsidRDefault="007452B4" w:rsidP="00B002FA">
                      <w:pPr>
                        <w:widowControl w:val="0"/>
                        <w:autoSpaceDE w:val="0"/>
                        <w:autoSpaceDN w:val="0"/>
                        <w:adjustRightInd w:val="0"/>
                        <w:jc w:val="both"/>
                        <w:rPr>
                          <w:rFonts w:eastAsia="Times New Roman" w:cstheme="minorHAnsi"/>
                          <w:color w:val="000000"/>
                          <w:sz w:val="28"/>
                          <w:szCs w:val="28"/>
                          <w:lang w:eastAsia="es-ES_tradnl"/>
                        </w:rPr>
                      </w:pPr>
                    </w:p>
                  </w:txbxContent>
                </v:textbox>
              </v:shape>
            </w:pict>
          </mc:Fallback>
        </mc:AlternateContent>
      </w:r>
      <w:r>
        <w:rPr>
          <w:rFonts w:ascii="Times New Roman" w:eastAsia="Times New Roman" w:hAnsi="Times New Roman" w:cs="Times New Roman"/>
          <w:noProof/>
          <w:lang w:eastAsia="es-ES_tradnl"/>
        </w:rPr>
        <mc:AlternateContent>
          <mc:Choice Requires="wpg">
            <w:drawing>
              <wp:anchor distT="0" distB="0" distL="114300" distR="114300" simplePos="0" relativeHeight="251837440" behindDoc="0" locked="0" layoutInCell="1" allowOverlap="1" wp14:anchorId="78C43744" wp14:editId="1A89191A">
                <wp:simplePos x="0" y="0"/>
                <wp:positionH relativeFrom="column">
                  <wp:posOffset>-386080</wp:posOffset>
                </wp:positionH>
                <wp:positionV relativeFrom="paragraph">
                  <wp:posOffset>260350</wp:posOffset>
                </wp:positionV>
                <wp:extent cx="2110105" cy="2376170"/>
                <wp:effectExtent l="0" t="0" r="4445" b="5080"/>
                <wp:wrapNone/>
                <wp:docPr id="28" name="Grupo 28"/>
                <wp:cNvGraphicFramePr/>
                <a:graphic xmlns:a="http://schemas.openxmlformats.org/drawingml/2006/main">
                  <a:graphicData uri="http://schemas.microsoft.com/office/word/2010/wordprocessingGroup">
                    <wpg:wgp>
                      <wpg:cNvGrpSpPr/>
                      <wpg:grpSpPr>
                        <a:xfrm>
                          <a:off x="0" y="0"/>
                          <a:ext cx="2110105" cy="2376170"/>
                          <a:chOff x="0" y="0"/>
                          <a:chExt cx="2110105" cy="2376170"/>
                        </a:xfrm>
                      </wpg:grpSpPr>
                      <wps:wsp>
                        <wps:cNvPr id="30" name="Rectángulo redondeado 24"/>
                        <wps:cNvSpPr/>
                        <wps:spPr>
                          <a:xfrm>
                            <a:off x="0" y="857250"/>
                            <a:ext cx="2110105" cy="1518920"/>
                          </a:xfrm>
                          <a:prstGeom prst="roundRect">
                            <a:avLst/>
                          </a:prstGeom>
                          <a:solidFill>
                            <a:srgbClr val="F3F0F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Cuadro de texto 33"/>
                        <wps:cNvSpPr txBox="1"/>
                        <wps:spPr>
                          <a:xfrm>
                            <a:off x="114300" y="1714500"/>
                            <a:ext cx="1898650" cy="562610"/>
                          </a:xfrm>
                          <a:prstGeom prst="rect">
                            <a:avLst/>
                          </a:prstGeom>
                          <a:noFill/>
                          <a:ln w="6350">
                            <a:noFill/>
                          </a:ln>
                        </wps:spPr>
                        <wps:txbx>
                          <w:txbxContent>
                            <w:p w14:paraId="7AE62D60" w14:textId="77777777" w:rsidR="007452B4" w:rsidRPr="00CC6953" w:rsidRDefault="007452B4" w:rsidP="00B002FA">
                              <w:pPr>
                                <w:jc w:val="center"/>
                                <w:rPr>
                                  <w:b/>
                                  <w:bCs/>
                                  <w:color w:val="91B646"/>
                                  <w:sz w:val="44"/>
                                  <w:szCs w:val="44"/>
                                  <w:lang w:val="es-ES"/>
                                </w:rPr>
                              </w:pPr>
                              <w:r>
                                <w:rPr>
                                  <w:b/>
                                  <w:bCs/>
                                  <w:color w:val="91B646"/>
                                  <w:sz w:val="44"/>
                                  <w:szCs w:val="44"/>
                                  <w:lang w:val="es-ES"/>
                                </w:rPr>
                                <w:t>Alcance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8" name="Imagen 3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266700" y="0"/>
                            <a:ext cx="1575435" cy="157543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C71A665" id="Grupo 28" o:spid="_x0000_s1050" style="position:absolute;margin-left:-30.4pt;margin-top:20.5pt;width:166.15pt;height:187.1pt;z-index:251837440" coordsize="21101,23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">
                <v:roundrect id="Rectángulo redondeado 24" o:spid="_x0000_s1051" style="position:absolute;top:8572;width:21101;height:151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" fillcolor="#f3f0f3" stroked="f" strokeweight="1pt">
                  <v:stroke joinstyle="miter"/>
                </v:roundrect>
                <v:shape id="Cuadro de texto 33" o:spid="_x0000_s1052" type="#_x0000_t202" style="position:absolute;left:1143;top:17145;width:18986;height:5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" filled="f" stroked="f" strokeweight=".5pt">
                  <v:textbox>
                    <w:txbxContent>
                      <w:p w:rsidR="007452B4" w:rsidRPr="00CC6953" w:rsidRDefault="007452B4" w:rsidP="00B002FA">
                        <w:pPr>
                          <w:jc w:val="center"/>
                          <w:rPr>
                            <w:b/>
                            <w:bCs/>
                            <w:color w:val="91B646"/>
                            <w:sz w:val="44"/>
                            <w:szCs w:val="44"/>
                            <w:lang w:val="es-ES"/>
                          </w:rPr>
                        </w:pPr>
                        <w:r>
                          <w:rPr>
                            <w:b/>
                            <w:bCs/>
                            <w:color w:val="91B646"/>
                            <w:sz w:val="44"/>
                            <w:szCs w:val="44"/>
                            <w:lang w:val="es-ES"/>
                          </w:rPr>
                          <w:t>Alcance</w:t>
                        </w:r>
                      </w:p>
                    </w:txbxContent>
                  </v:textbox>
                </v:shape>
                <v:shape id="Imagen 38" o:spid="_x0000_s1053" type="#_x0000_t75" style="position:absolute;left:2667;width:15754;height:15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">
                  <v:imagedata r:id="rId10" o:title=""/>
                </v:shape>
              </v:group>
            </w:pict>
          </mc:Fallback>
        </mc:AlternateContent>
      </w:r>
    </w:p>
    <w:p w14:paraId="68C065A0" w14:textId="77777777" w:rsidR="00B002FA" w:rsidRDefault="00B002FA">
      <w:pPr>
        <w:rPr>
          <w:rFonts w:ascii="Times New Roman" w:eastAsia="Times New Roman" w:hAnsi="Times New Roman" w:cs="Times New Roman"/>
          <w:lang w:val="en-US" w:eastAsia="es-ES_tradnl"/>
        </w:rPr>
      </w:pPr>
    </w:p>
    <w:p w14:paraId="38078976" w14:textId="77777777" w:rsidR="00B002FA" w:rsidRDefault="00B002FA">
      <w:pPr>
        <w:rPr>
          <w:rFonts w:ascii="Times New Roman" w:eastAsia="Times New Roman" w:hAnsi="Times New Roman" w:cs="Times New Roman"/>
          <w:lang w:val="en-US" w:eastAsia="es-ES_tradnl"/>
        </w:rPr>
      </w:pPr>
    </w:p>
    <w:p w14:paraId="143141A5" w14:textId="77777777" w:rsidR="00B002FA" w:rsidRDefault="00B002FA">
      <w:pPr>
        <w:rPr>
          <w:rFonts w:ascii="Times New Roman" w:eastAsia="Times New Roman" w:hAnsi="Times New Roman" w:cs="Times New Roman"/>
          <w:lang w:val="en-US" w:eastAsia="es-ES_tradnl"/>
        </w:rPr>
      </w:pPr>
    </w:p>
    <w:p w14:paraId="40B01F3F" w14:textId="77777777" w:rsidR="00B002FA" w:rsidRDefault="00B002FA">
      <w:pPr>
        <w:rPr>
          <w:rFonts w:ascii="Times New Roman" w:eastAsia="Times New Roman" w:hAnsi="Times New Roman" w:cs="Times New Roman"/>
          <w:lang w:val="en-US" w:eastAsia="es-ES_tradnl"/>
        </w:rPr>
      </w:pPr>
    </w:p>
    <w:p w14:paraId="3FAB9897" w14:textId="77777777" w:rsidR="00B002FA" w:rsidRDefault="00B002FA">
      <w:pPr>
        <w:rPr>
          <w:rFonts w:ascii="Times New Roman" w:eastAsia="Times New Roman" w:hAnsi="Times New Roman" w:cs="Times New Roman"/>
          <w:lang w:val="en-US" w:eastAsia="es-ES_tradnl"/>
        </w:rPr>
      </w:pPr>
    </w:p>
    <w:p w14:paraId="3509B77E" w14:textId="77777777" w:rsidR="00B002FA" w:rsidRDefault="00B002FA">
      <w:pPr>
        <w:rPr>
          <w:rFonts w:ascii="Times New Roman" w:eastAsia="Times New Roman" w:hAnsi="Times New Roman" w:cs="Times New Roman"/>
          <w:lang w:val="en-US" w:eastAsia="es-ES_tradnl"/>
        </w:rPr>
      </w:pPr>
    </w:p>
    <w:p w14:paraId="50D1200F" w14:textId="77777777" w:rsidR="00B002FA" w:rsidRDefault="00B002FA">
      <w:pPr>
        <w:rPr>
          <w:rFonts w:ascii="Times New Roman" w:eastAsia="Times New Roman" w:hAnsi="Times New Roman" w:cs="Times New Roman"/>
          <w:lang w:val="en-US" w:eastAsia="es-ES_tradnl"/>
        </w:rPr>
      </w:pPr>
    </w:p>
    <w:p w14:paraId="01C7BDA3" w14:textId="77777777" w:rsidR="00B002FA" w:rsidRDefault="00B002FA">
      <w:pPr>
        <w:rPr>
          <w:rFonts w:ascii="Times New Roman" w:eastAsia="Times New Roman" w:hAnsi="Times New Roman" w:cs="Times New Roman"/>
          <w:lang w:val="en-US" w:eastAsia="es-ES_tradnl"/>
        </w:rPr>
      </w:pPr>
    </w:p>
    <w:p w14:paraId="66C2D60D" w14:textId="77777777" w:rsidR="00B002FA" w:rsidRDefault="00B002FA">
      <w:pPr>
        <w:rPr>
          <w:rFonts w:ascii="Times New Roman" w:eastAsia="Times New Roman" w:hAnsi="Times New Roman" w:cs="Times New Roman"/>
          <w:lang w:val="en-US" w:eastAsia="es-ES_tradnl"/>
        </w:rPr>
      </w:pPr>
    </w:p>
    <w:p w14:paraId="5B9AA7A3" w14:textId="77777777" w:rsidR="00B002FA" w:rsidRDefault="00B002FA">
      <w:pPr>
        <w:rPr>
          <w:rFonts w:ascii="Times New Roman" w:eastAsia="Times New Roman" w:hAnsi="Times New Roman" w:cs="Times New Roman"/>
          <w:lang w:val="en-US" w:eastAsia="es-ES_tradnl"/>
        </w:rPr>
      </w:pPr>
    </w:p>
    <w:p w14:paraId="571DECCF" w14:textId="77777777" w:rsidR="00B002FA" w:rsidRDefault="00B002FA">
      <w:pPr>
        <w:rPr>
          <w:rFonts w:ascii="Times New Roman" w:eastAsia="Times New Roman" w:hAnsi="Times New Roman" w:cs="Times New Roman"/>
          <w:lang w:val="en-US" w:eastAsia="es-ES_tradnl"/>
        </w:rPr>
      </w:pPr>
    </w:p>
    <w:p w14:paraId="32129DD0" w14:textId="77777777" w:rsidR="00B002FA" w:rsidRDefault="00B002FA">
      <w:pPr>
        <w:rPr>
          <w:rFonts w:ascii="Times New Roman" w:eastAsia="Times New Roman" w:hAnsi="Times New Roman" w:cs="Times New Roman"/>
          <w:lang w:val="en-US" w:eastAsia="es-ES_tradnl"/>
        </w:rPr>
      </w:pPr>
    </w:p>
    <w:p w14:paraId="0F3CFB86" w14:textId="77777777" w:rsidR="00B002FA" w:rsidRDefault="00B002FA">
      <w:pPr>
        <w:rPr>
          <w:rFonts w:ascii="Times New Roman" w:eastAsia="Times New Roman" w:hAnsi="Times New Roman" w:cs="Times New Roman"/>
          <w:lang w:val="en-US" w:eastAsia="es-ES_tradnl"/>
        </w:rPr>
      </w:pPr>
    </w:p>
    <w:p w14:paraId="3189F7AE" w14:textId="77777777" w:rsidR="00B002FA" w:rsidRDefault="00B002FA">
      <w:pPr>
        <w:rPr>
          <w:rFonts w:ascii="Times New Roman" w:eastAsia="Times New Roman" w:hAnsi="Times New Roman" w:cs="Times New Roman"/>
          <w:lang w:val="en-US" w:eastAsia="es-ES_tradnl"/>
        </w:rPr>
      </w:pPr>
    </w:p>
    <w:p w14:paraId="14EFAA4D" w14:textId="77777777" w:rsidR="00B002FA" w:rsidRDefault="00B002FA">
      <w:pPr>
        <w:rPr>
          <w:rFonts w:ascii="Times New Roman" w:eastAsia="Times New Roman" w:hAnsi="Times New Roman" w:cs="Times New Roman"/>
          <w:lang w:val="en-US" w:eastAsia="es-ES_tradnl"/>
        </w:rPr>
      </w:pPr>
    </w:p>
    <w:p w14:paraId="49650884" w14:textId="77777777" w:rsidR="00B002FA" w:rsidRDefault="00B002FA">
      <w:pPr>
        <w:rPr>
          <w:rFonts w:ascii="Times New Roman" w:eastAsia="Times New Roman" w:hAnsi="Times New Roman" w:cs="Times New Roman"/>
          <w:lang w:val="en-US" w:eastAsia="es-ES_tradnl"/>
        </w:rPr>
      </w:pPr>
    </w:p>
    <w:p w14:paraId="440480CD" w14:textId="77777777" w:rsidR="00B002FA" w:rsidRDefault="00B002FA">
      <w:pPr>
        <w:rPr>
          <w:rFonts w:ascii="Times New Roman" w:eastAsia="Times New Roman" w:hAnsi="Times New Roman" w:cs="Times New Roman"/>
          <w:lang w:val="en-US" w:eastAsia="es-ES_tradnl"/>
        </w:rPr>
      </w:pPr>
    </w:p>
    <w:p w14:paraId="7BCE11EF" w14:textId="77777777" w:rsidR="00B002FA" w:rsidRDefault="00B002FA">
      <w:pPr>
        <w:rPr>
          <w:rFonts w:ascii="Times New Roman" w:eastAsia="Times New Roman" w:hAnsi="Times New Roman" w:cs="Times New Roman"/>
          <w:lang w:val="en-US" w:eastAsia="es-ES_tradnl"/>
        </w:rPr>
      </w:pPr>
    </w:p>
    <w:p w14:paraId="2B92F962" w14:textId="77777777" w:rsidR="00B002FA" w:rsidRDefault="00B002FA">
      <w:pPr>
        <w:rPr>
          <w:rFonts w:ascii="Times New Roman" w:eastAsia="Times New Roman" w:hAnsi="Times New Roman" w:cs="Times New Roman"/>
          <w:lang w:val="en-US" w:eastAsia="es-ES_tradnl"/>
        </w:rPr>
      </w:pPr>
    </w:p>
    <w:p w14:paraId="4075EC4F" w14:textId="77777777" w:rsidR="00B002FA" w:rsidRDefault="00B002FA">
      <w:pPr>
        <w:rPr>
          <w:rFonts w:ascii="Times New Roman" w:eastAsia="Times New Roman" w:hAnsi="Times New Roman" w:cs="Times New Roman"/>
          <w:lang w:val="en-US" w:eastAsia="es-ES_tradnl"/>
        </w:rPr>
      </w:pPr>
    </w:p>
    <w:p w14:paraId="06F76606" w14:textId="77777777" w:rsidR="00B002FA" w:rsidRDefault="00B002FA">
      <w:pPr>
        <w:rPr>
          <w:rFonts w:ascii="Times New Roman" w:eastAsia="Times New Roman" w:hAnsi="Times New Roman" w:cs="Times New Roman"/>
          <w:lang w:val="en-US" w:eastAsia="es-ES_tradnl"/>
        </w:rPr>
      </w:pPr>
    </w:p>
    <w:p w14:paraId="5C11A70E" w14:textId="77777777" w:rsidR="00B002FA" w:rsidRDefault="00B002FA">
      <w:pPr>
        <w:rPr>
          <w:rFonts w:ascii="Times New Roman" w:eastAsia="Times New Roman" w:hAnsi="Times New Roman" w:cs="Times New Roman"/>
          <w:lang w:val="en-US" w:eastAsia="es-ES_tradnl"/>
        </w:rPr>
      </w:pPr>
    </w:p>
    <w:p w14:paraId="2C42AABD" w14:textId="77777777" w:rsidR="00B002FA" w:rsidRDefault="00B002FA">
      <w:pPr>
        <w:rPr>
          <w:rFonts w:ascii="Times New Roman" w:eastAsia="Times New Roman" w:hAnsi="Times New Roman" w:cs="Times New Roman"/>
          <w:lang w:val="en-US" w:eastAsia="es-ES_tradnl"/>
        </w:rPr>
      </w:pPr>
    </w:p>
    <w:p w14:paraId="149CE8A8" w14:textId="77777777" w:rsidR="00B002FA" w:rsidRDefault="00B002FA">
      <w:pPr>
        <w:rPr>
          <w:rFonts w:ascii="Times New Roman" w:eastAsia="Times New Roman" w:hAnsi="Times New Roman" w:cs="Times New Roman"/>
          <w:lang w:val="en-US" w:eastAsia="es-ES_tradnl"/>
        </w:rPr>
      </w:pPr>
    </w:p>
    <w:p w14:paraId="62964042" w14:textId="77777777" w:rsidR="00B002FA" w:rsidRDefault="00B002FA">
      <w:pPr>
        <w:rPr>
          <w:rFonts w:ascii="Times New Roman" w:eastAsia="Times New Roman" w:hAnsi="Times New Roman" w:cs="Times New Roman"/>
          <w:lang w:val="en-US" w:eastAsia="es-ES_tradnl"/>
        </w:rPr>
      </w:pPr>
    </w:p>
    <w:p w14:paraId="392C0BE7" w14:textId="77777777" w:rsidR="00B002FA" w:rsidRDefault="00B002FA">
      <w:pPr>
        <w:rPr>
          <w:rFonts w:ascii="Times New Roman" w:eastAsia="Times New Roman" w:hAnsi="Times New Roman" w:cs="Times New Roman"/>
          <w:lang w:val="en-US" w:eastAsia="es-ES_tradnl"/>
        </w:rPr>
      </w:pPr>
    </w:p>
    <w:p w14:paraId="69D17448" w14:textId="77777777" w:rsidR="00B002FA" w:rsidRDefault="00B002FA">
      <w:pPr>
        <w:rPr>
          <w:rFonts w:ascii="Times New Roman" w:eastAsia="Times New Roman" w:hAnsi="Times New Roman" w:cs="Times New Roman"/>
          <w:lang w:val="en-US" w:eastAsia="es-ES_tradnl"/>
        </w:rPr>
      </w:pPr>
    </w:p>
    <w:p w14:paraId="2366E66B" w14:textId="77777777" w:rsidR="00B002FA" w:rsidRDefault="00B002FA">
      <w:pPr>
        <w:rPr>
          <w:rFonts w:ascii="Times New Roman" w:eastAsia="Times New Roman" w:hAnsi="Times New Roman" w:cs="Times New Roman"/>
          <w:lang w:val="en-US" w:eastAsia="es-ES_tradnl"/>
        </w:rPr>
      </w:pPr>
    </w:p>
    <w:p w14:paraId="3DA25ECD" w14:textId="77777777" w:rsidR="00B002FA" w:rsidRDefault="00B002FA">
      <w:pPr>
        <w:rPr>
          <w:rFonts w:ascii="Times New Roman" w:eastAsia="Times New Roman" w:hAnsi="Times New Roman" w:cs="Times New Roman"/>
          <w:lang w:val="en-US" w:eastAsia="es-ES_tradnl"/>
        </w:rPr>
      </w:pPr>
    </w:p>
    <w:p w14:paraId="191BC6B3" w14:textId="77777777" w:rsidR="00B002FA" w:rsidRDefault="00B002FA">
      <w:pPr>
        <w:rPr>
          <w:rFonts w:ascii="Times New Roman" w:eastAsia="Times New Roman" w:hAnsi="Times New Roman" w:cs="Times New Roman"/>
          <w:lang w:val="en-US" w:eastAsia="es-ES_tradnl"/>
        </w:rPr>
      </w:pPr>
    </w:p>
    <w:p w14:paraId="59A28DE7" w14:textId="77777777" w:rsidR="00B002FA" w:rsidRDefault="00B002FA">
      <w:pPr>
        <w:rPr>
          <w:rFonts w:ascii="Times New Roman" w:eastAsia="Times New Roman" w:hAnsi="Times New Roman" w:cs="Times New Roman"/>
          <w:lang w:val="en-US" w:eastAsia="es-ES_tradnl"/>
        </w:rPr>
      </w:pPr>
    </w:p>
    <w:p w14:paraId="4C2ABEB1" w14:textId="77777777" w:rsidR="00B002FA" w:rsidRDefault="00B002FA">
      <w:pPr>
        <w:rPr>
          <w:rFonts w:ascii="Times New Roman" w:eastAsia="Times New Roman" w:hAnsi="Times New Roman" w:cs="Times New Roman"/>
          <w:lang w:val="en-US" w:eastAsia="es-ES_tradnl"/>
        </w:rPr>
      </w:pPr>
    </w:p>
    <w:p w14:paraId="1EE27C19" w14:textId="77777777" w:rsidR="00B002FA" w:rsidRDefault="00B002FA">
      <w:pPr>
        <w:rPr>
          <w:rFonts w:ascii="Times New Roman" w:eastAsia="Times New Roman" w:hAnsi="Times New Roman" w:cs="Times New Roman"/>
          <w:lang w:val="en-US" w:eastAsia="es-ES_tradnl"/>
        </w:rPr>
      </w:pPr>
    </w:p>
    <w:p w14:paraId="71BF7EDB" w14:textId="77777777" w:rsidR="00B002FA" w:rsidRDefault="00B002FA">
      <w:pPr>
        <w:rPr>
          <w:rFonts w:ascii="Times New Roman" w:eastAsia="Times New Roman" w:hAnsi="Times New Roman" w:cs="Times New Roman"/>
          <w:lang w:val="en-US" w:eastAsia="es-ES_tradnl"/>
        </w:rPr>
      </w:pPr>
    </w:p>
    <w:p w14:paraId="5A72851A" w14:textId="77777777" w:rsidR="00B002FA" w:rsidRDefault="00B002FA">
      <w:pPr>
        <w:rPr>
          <w:rFonts w:ascii="Times New Roman" w:eastAsia="Times New Roman" w:hAnsi="Times New Roman" w:cs="Times New Roman"/>
          <w:lang w:val="en-US" w:eastAsia="es-ES_tradnl"/>
        </w:rPr>
      </w:pPr>
    </w:p>
    <w:p w14:paraId="766925DC" w14:textId="77777777" w:rsidR="00B002FA" w:rsidRDefault="00B002FA">
      <w:pPr>
        <w:rPr>
          <w:rFonts w:ascii="Times New Roman" w:eastAsia="Times New Roman" w:hAnsi="Times New Roman" w:cs="Times New Roman"/>
          <w:lang w:val="en-US" w:eastAsia="es-ES_tradnl"/>
        </w:rPr>
      </w:pPr>
    </w:p>
    <w:p w14:paraId="3ADE6CF2" w14:textId="77777777" w:rsidR="00B002FA" w:rsidRDefault="00B002FA">
      <w:pPr>
        <w:rPr>
          <w:rFonts w:ascii="Times New Roman" w:eastAsia="Times New Roman" w:hAnsi="Times New Roman" w:cs="Times New Roman"/>
          <w:lang w:val="en-US" w:eastAsia="es-ES_tradnl"/>
        </w:rPr>
      </w:pPr>
    </w:p>
    <w:p w14:paraId="02065BDB" w14:textId="77777777" w:rsidR="00B002FA" w:rsidRDefault="00B002FA">
      <w:pPr>
        <w:rPr>
          <w:rFonts w:ascii="Times New Roman" w:eastAsia="Times New Roman" w:hAnsi="Times New Roman" w:cs="Times New Roman"/>
          <w:lang w:val="en-US" w:eastAsia="es-ES_tradnl"/>
        </w:rPr>
      </w:pPr>
    </w:p>
    <w:p w14:paraId="48FE8F2A" w14:textId="77777777" w:rsidR="00B002FA" w:rsidRDefault="00B002FA">
      <w:pPr>
        <w:rPr>
          <w:rFonts w:ascii="Times New Roman" w:eastAsia="Times New Roman" w:hAnsi="Times New Roman" w:cs="Times New Roman"/>
          <w:lang w:val="en-US" w:eastAsia="es-ES_tradnl"/>
        </w:rPr>
      </w:pPr>
    </w:p>
    <w:p w14:paraId="68C71759" w14:textId="77777777" w:rsidR="00B002FA" w:rsidRDefault="00B002FA">
      <w:pPr>
        <w:rPr>
          <w:rFonts w:ascii="Times New Roman" w:eastAsia="Times New Roman" w:hAnsi="Times New Roman" w:cs="Times New Roman"/>
          <w:lang w:val="en-US" w:eastAsia="es-ES_tradnl"/>
        </w:rPr>
      </w:pPr>
    </w:p>
    <w:p w14:paraId="38D7A10D" w14:textId="77777777" w:rsidR="00B002FA" w:rsidRDefault="00B002FA">
      <w:pPr>
        <w:rPr>
          <w:rFonts w:ascii="Times New Roman" w:eastAsia="Times New Roman" w:hAnsi="Times New Roman" w:cs="Times New Roman"/>
          <w:lang w:val="en-US" w:eastAsia="es-ES_tradnl"/>
        </w:rPr>
      </w:pPr>
    </w:p>
    <w:p w14:paraId="434A42E5" w14:textId="77777777" w:rsidR="00B002FA" w:rsidRDefault="00B002FA">
      <w:pPr>
        <w:rPr>
          <w:rFonts w:ascii="Times New Roman" w:eastAsia="Times New Roman" w:hAnsi="Times New Roman" w:cs="Times New Roman"/>
          <w:lang w:val="en-US" w:eastAsia="es-ES_tradnl"/>
        </w:rPr>
      </w:pPr>
    </w:p>
    <w:p w14:paraId="12F5167F" w14:textId="77777777" w:rsidR="00B002FA" w:rsidRPr="005E4E7C" w:rsidRDefault="00B002FA">
      <w:pPr>
        <w:rPr>
          <w:rFonts w:ascii="Times New Roman" w:eastAsia="Times New Roman" w:hAnsi="Times New Roman" w:cs="Times New Roman"/>
          <w:lang w:val="en-US" w:eastAsia="es-ES_tradnl"/>
        </w:rPr>
      </w:pPr>
    </w:p>
    <w:p w14:paraId="5F6CCEAA" w14:textId="77777777" w:rsidR="00AB3FA1" w:rsidRPr="005E4E7C" w:rsidRDefault="00396722">
      <w:pPr>
        <w:rPr>
          <w:rFonts w:ascii="Times New Roman" w:eastAsia="Times New Roman" w:hAnsi="Times New Roman" w:cs="Times New Roman"/>
          <w:lang w:val="en-US" w:eastAsia="es-ES_tradnl"/>
        </w:rPr>
      </w:pPr>
      <w:r w:rsidRPr="005E4E7C">
        <w:rPr>
          <w:rFonts w:ascii="Times New Roman" w:eastAsia="Times New Roman" w:hAnsi="Times New Roman" w:cs="Times New Roman"/>
          <w:noProof/>
          <w:lang w:eastAsia="es-ES_tradnl"/>
        </w:rPr>
        <mc:AlternateContent>
          <mc:Choice Requires="wpg">
            <w:drawing>
              <wp:anchor distT="0" distB="0" distL="114300" distR="114300" simplePos="0" relativeHeight="251754496" behindDoc="0" locked="0" layoutInCell="1" allowOverlap="1" wp14:anchorId="1894B56B" wp14:editId="1C007B7A">
                <wp:simplePos x="0" y="0"/>
                <wp:positionH relativeFrom="column">
                  <wp:posOffset>-686111</wp:posOffset>
                </wp:positionH>
                <wp:positionV relativeFrom="paragraph">
                  <wp:posOffset>3065455</wp:posOffset>
                </wp:positionV>
                <wp:extent cx="6860215" cy="1255395"/>
                <wp:effectExtent l="19050" t="19050" r="36195" b="20955"/>
                <wp:wrapNone/>
                <wp:docPr id="109" name="Grupo 109"/>
                <wp:cNvGraphicFramePr/>
                <a:graphic xmlns:a="http://schemas.openxmlformats.org/drawingml/2006/main">
                  <a:graphicData uri="http://schemas.microsoft.com/office/word/2010/wordprocessingGroup">
                    <wpg:wgp>
                      <wpg:cNvGrpSpPr/>
                      <wpg:grpSpPr>
                        <a:xfrm>
                          <a:off x="0" y="0"/>
                          <a:ext cx="6860215" cy="1255395"/>
                          <a:chOff x="0" y="0"/>
                          <a:chExt cx="4849589" cy="1255395"/>
                        </a:xfrm>
                      </wpg:grpSpPr>
                      <wpg:grpSp>
                        <wpg:cNvPr id="112" name="Grupo 112"/>
                        <wpg:cNvGrpSpPr/>
                        <wpg:grpSpPr>
                          <a:xfrm>
                            <a:off x="0" y="0"/>
                            <a:ext cx="4847499" cy="1255395"/>
                            <a:chOff x="1" y="0"/>
                            <a:chExt cx="4847660" cy="1255395"/>
                          </a:xfrm>
                        </wpg:grpSpPr>
                        <wps:wsp>
                          <wps:cNvPr id="113" name="Conector recto 113"/>
                          <wps:cNvCnPr/>
                          <wps:spPr>
                            <a:xfrm>
                              <a:off x="2071171" y="0"/>
                              <a:ext cx="2774400"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14" name="Conector recto 114"/>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15" name="Conector recto 115"/>
                          <wps:cNvCnPr/>
                          <wps:spPr>
                            <a:xfrm flipH="1">
                              <a:off x="1" y="1255395"/>
                              <a:ext cx="4847660"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16" name="Conector recto 116"/>
                        <wps:cNvCnPr/>
                        <wps:spPr>
                          <a:xfrm flipH="1">
                            <a:off x="4847499"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9E80345" id="Grupo 109" o:spid="_x0000_s1026" style="position:absolute;margin-left:-54pt;margin-top:241.35pt;width:540.15pt;height:98.85pt;z-index:251754496;mso-width-relative:margin" coordsize="48495,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">
                <v:group id="Grupo 112" o:spid="_x0000_s1027" style="position:absolute;width:48474;height:12553" coordorigin="" coordsize="48476,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line id="Conector recto 113" o:spid="_x0000_s1028" style="position:absolute;visibility:visible;mso-wrap-style:square" from="20711,0" to="48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" strokecolor="#91b646" strokeweight="3.25pt">
                    <v:stroke joinstyle="miter" endcap="round"/>
                  </v:line>
                  <v:line id="Conector recto 114"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" strokecolor="#91b646" strokeweight="3.25pt">
                    <v:stroke joinstyle="miter" endcap="round"/>
                  </v:line>
                  <v:line id="Conector recto 115" o:spid="_x0000_s1030" style="position:absolute;flip:x;visibility:visible;mso-wrap-style:square" from="0,12553" to="48476,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" strokecolor="#91b646" strokeweight="3.25pt">
                    <v:stroke joinstyle="miter" endcap="round"/>
                  </v:line>
                </v:group>
                <v:line id="Conector recto 116" o:spid="_x0000_s1031" style="position:absolute;flip:x;visibility:visible;mso-wrap-style:square" from="48474,0" to="48495,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" strokecolor="#91b646" strokeweight="3.25pt">
                  <v:stroke joinstyle="miter" endcap="round"/>
                </v:line>
              </v:group>
            </w:pict>
          </mc:Fallback>
        </mc:AlternateContent>
      </w:r>
      <w:r w:rsidR="005E4E7C">
        <w:rPr>
          <w:noProof/>
        </w:rPr>
        <mc:AlternateContent>
          <mc:Choice Requires="wps">
            <w:drawing>
              <wp:anchor distT="0" distB="0" distL="114300" distR="114300" simplePos="0" relativeHeight="251756544" behindDoc="0" locked="0" layoutInCell="1" allowOverlap="1" wp14:anchorId="598DB43C" wp14:editId="2C48557D">
                <wp:simplePos x="0" y="0"/>
                <wp:positionH relativeFrom="column">
                  <wp:posOffset>-376360</wp:posOffset>
                </wp:positionH>
                <wp:positionV relativeFrom="paragraph">
                  <wp:posOffset>5055528</wp:posOffset>
                </wp:positionV>
                <wp:extent cx="7136765" cy="3048000"/>
                <wp:effectExtent l="0" t="0" r="0" b="0"/>
                <wp:wrapNone/>
                <wp:docPr id="118" name="Cuadro de texto 118"/>
                <wp:cNvGraphicFramePr/>
                <a:graphic xmlns:a="http://schemas.openxmlformats.org/drawingml/2006/main">
                  <a:graphicData uri="http://schemas.microsoft.com/office/word/2010/wordprocessingShape">
                    <wps:wsp>
                      <wps:cNvSpPr txBox="1"/>
                      <wps:spPr>
                        <a:xfrm>
                          <a:off x="0" y="0"/>
                          <a:ext cx="7136765" cy="3048000"/>
                        </a:xfrm>
                        <a:prstGeom prst="rect">
                          <a:avLst/>
                        </a:prstGeom>
                        <a:noFill/>
                        <a:ln w="6350">
                          <a:noFill/>
                        </a:ln>
                      </wps:spPr>
                      <wps:txbx>
                        <w:txbxContent>
                          <w:p w14:paraId="035137EB" w14:textId="77777777" w:rsidR="007452B4" w:rsidRPr="00517591" w:rsidRDefault="007452B4" w:rsidP="005E4E7C">
                            <w:pPr>
                              <w:pStyle w:val="Prrafodelista"/>
                              <w:numPr>
                                <w:ilvl w:val="0"/>
                                <w:numId w:val="11"/>
                              </w:numPr>
                              <w:ind w:left="360"/>
                              <w:rPr>
                                <w:color w:val="90B746"/>
                                <w:sz w:val="36"/>
                                <w:szCs w:val="36"/>
                              </w:rPr>
                            </w:pPr>
                            <w:r>
                              <w:rPr>
                                <w:color w:val="90B746"/>
                                <w:sz w:val="36"/>
                                <w:szCs w:val="36"/>
                                <w:lang w:val="es-ES"/>
                              </w:rPr>
                              <w:t xml:space="preserve">Marco </w:t>
                            </w:r>
                            <w:r w:rsidR="00D46251">
                              <w:rPr>
                                <w:color w:val="90B746"/>
                                <w:sz w:val="36"/>
                                <w:szCs w:val="36"/>
                                <w:lang w:val="es-ES"/>
                              </w:rPr>
                              <w:t>Conceptual</w:t>
                            </w:r>
                          </w:p>
                          <w:p w14:paraId="5DDAD343" w14:textId="77777777" w:rsidR="007452B4" w:rsidRPr="005E4E7C" w:rsidRDefault="007452B4" w:rsidP="005E4E7C">
                            <w:pPr>
                              <w:pStyle w:val="Prrafodelista"/>
                              <w:numPr>
                                <w:ilvl w:val="0"/>
                                <w:numId w:val="11"/>
                              </w:numPr>
                              <w:ind w:left="360"/>
                              <w:rPr>
                                <w:color w:val="90B746"/>
                                <w:sz w:val="36"/>
                                <w:szCs w:val="36"/>
                              </w:rPr>
                            </w:pPr>
                            <w:r>
                              <w:rPr>
                                <w:color w:val="90B746"/>
                                <w:sz w:val="36"/>
                                <w:szCs w:val="36"/>
                                <w:lang w:val="es-ES"/>
                              </w:rPr>
                              <w:t xml:space="preserve">Marco </w:t>
                            </w:r>
                            <w:r w:rsidR="00D46251">
                              <w:rPr>
                                <w:color w:val="90B746"/>
                                <w:sz w:val="36"/>
                                <w:szCs w:val="36"/>
                                <w:lang w:val="es-ES"/>
                              </w:rPr>
                              <w:t xml:space="preserve">Normativo </w:t>
                            </w:r>
                          </w:p>
                          <w:p w14:paraId="2EE7A795" w14:textId="77777777" w:rsidR="007452B4" w:rsidRPr="00CC6953" w:rsidRDefault="007452B4" w:rsidP="005E4E7C">
                            <w:pPr>
                              <w:rPr>
                                <w:color w:val="90B746"/>
                                <w:sz w:val="36"/>
                                <w:szCs w:val="36"/>
                              </w:rPr>
                            </w:pPr>
                          </w:p>
                          <w:p w14:paraId="0814BB60" w14:textId="77777777" w:rsidR="007452B4" w:rsidRPr="00CC6953" w:rsidRDefault="007452B4" w:rsidP="005E4E7C">
                            <w:pPr>
                              <w:pStyle w:val="Prrafodelista"/>
                              <w:ind w:left="360"/>
                              <w:rPr>
                                <w:color w:val="90B746"/>
                                <w:sz w:val="36"/>
                                <w:szCs w:val="36"/>
                                <w:lang w:val="es-ES"/>
                              </w:rPr>
                            </w:pPr>
                          </w:p>
                          <w:p w14:paraId="1E6506DA" w14:textId="77777777" w:rsidR="007452B4" w:rsidRPr="005E4E7C" w:rsidRDefault="007452B4" w:rsidP="006C2915">
                            <w:pPr>
                              <w:pStyle w:val="Prrafodelista"/>
                              <w:ind w:left="360"/>
                              <w:rPr>
                                <w:color w:val="90B746"/>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EED97" id="Cuadro de texto 118" o:spid="_x0000_s1054" type="#_x0000_t202" style="position:absolute;margin-left:-29.65pt;margin-top:398.05pt;width:561.95pt;height:24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" filled="f" stroked="f" strokeweight=".5pt">
                <v:textbox>
                  <w:txbxContent>
                    <w:p w:rsidR="007452B4" w:rsidRPr="00517591" w:rsidRDefault="007452B4" w:rsidP="005E4E7C">
                      <w:pPr>
                        <w:pStyle w:val="ListParagraph"/>
                        <w:numPr>
                          <w:ilvl w:val="0"/>
                          <w:numId w:val="11"/>
                        </w:numPr>
                        <w:ind w:left="360"/>
                        <w:rPr>
                          <w:color w:val="90B746"/>
                          <w:sz w:val="36"/>
                          <w:szCs w:val="36"/>
                        </w:rPr>
                      </w:pPr>
                      <w:r>
                        <w:rPr>
                          <w:color w:val="90B746"/>
                          <w:sz w:val="36"/>
                          <w:szCs w:val="36"/>
                          <w:lang w:val="es-ES"/>
                        </w:rPr>
                        <w:t xml:space="preserve">Marco </w:t>
                      </w:r>
                      <w:r w:rsidR="00D46251">
                        <w:rPr>
                          <w:color w:val="90B746"/>
                          <w:sz w:val="36"/>
                          <w:szCs w:val="36"/>
                          <w:lang w:val="es-ES"/>
                        </w:rPr>
                        <w:t>Conceptual</w:t>
                      </w:r>
                    </w:p>
                    <w:p w:rsidR="007452B4" w:rsidRPr="005E4E7C" w:rsidRDefault="007452B4" w:rsidP="005E4E7C">
                      <w:pPr>
                        <w:pStyle w:val="ListParagraph"/>
                        <w:numPr>
                          <w:ilvl w:val="0"/>
                          <w:numId w:val="11"/>
                        </w:numPr>
                        <w:ind w:left="360"/>
                        <w:rPr>
                          <w:color w:val="90B746"/>
                          <w:sz w:val="36"/>
                          <w:szCs w:val="36"/>
                        </w:rPr>
                      </w:pPr>
                      <w:r>
                        <w:rPr>
                          <w:color w:val="90B746"/>
                          <w:sz w:val="36"/>
                          <w:szCs w:val="36"/>
                          <w:lang w:val="es-ES"/>
                        </w:rPr>
                        <w:t xml:space="preserve">Marco </w:t>
                      </w:r>
                      <w:r w:rsidR="00D46251">
                        <w:rPr>
                          <w:color w:val="90B746"/>
                          <w:sz w:val="36"/>
                          <w:szCs w:val="36"/>
                          <w:lang w:val="es-ES"/>
                        </w:rPr>
                        <w:t>Normativo</w:t>
                      </w:r>
                      <w:r w:rsidR="00D46251">
                        <w:rPr>
                          <w:color w:val="90B746"/>
                          <w:sz w:val="36"/>
                          <w:szCs w:val="36"/>
                          <w:lang w:val="es-ES"/>
                        </w:rPr>
                        <w:t xml:space="preserve"> </w:t>
                      </w:r>
                    </w:p>
                    <w:p w:rsidR="007452B4" w:rsidRPr="00CC6953" w:rsidRDefault="007452B4" w:rsidP="005E4E7C">
                      <w:pPr>
                        <w:rPr>
                          <w:color w:val="90B746"/>
                          <w:sz w:val="36"/>
                          <w:szCs w:val="36"/>
                        </w:rPr>
                      </w:pPr>
                    </w:p>
                    <w:p w:rsidR="007452B4" w:rsidRPr="00CC6953" w:rsidRDefault="007452B4" w:rsidP="005E4E7C">
                      <w:pPr>
                        <w:pStyle w:val="ListParagraph"/>
                        <w:ind w:left="360"/>
                        <w:rPr>
                          <w:color w:val="90B746"/>
                          <w:sz w:val="36"/>
                          <w:szCs w:val="36"/>
                          <w:lang w:val="es-ES"/>
                        </w:rPr>
                      </w:pPr>
                    </w:p>
                    <w:p w:rsidR="007452B4" w:rsidRPr="005E4E7C" w:rsidRDefault="007452B4" w:rsidP="006C2915">
                      <w:pPr>
                        <w:pStyle w:val="ListParagraph"/>
                        <w:ind w:left="360"/>
                        <w:rPr>
                          <w:color w:val="90B746"/>
                          <w:sz w:val="36"/>
                          <w:szCs w:val="36"/>
                        </w:rPr>
                      </w:pPr>
                    </w:p>
                  </w:txbxContent>
                </v:textbox>
              </v:shape>
            </w:pict>
          </mc:Fallback>
        </mc:AlternateContent>
      </w:r>
      <w:r w:rsidR="005E4E7C" w:rsidRPr="005E4E7C">
        <w:rPr>
          <w:rFonts w:ascii="Times New Roman" w:eastAsia="Times New Roman" w:hAnsi="Times New Roman" w:cs="Times New Roman"/>
          <w:noProof/>
          <w:lang w:eastAsia="es-ES_tradnl"/>
        </w:rPr>
        <mc:AlternateContent>
          <mc:Choice Requires="wps">
            <w:drawing>
              <wp:anchor distT="0" distB="0" distL="114300" distR="114300" simplePos="0" relativeHeight="251752448" behindDoc="0" locked="0" layoutInCell="1" allowOverlap="1" wp14:anchorId="6E046144" wp14:editId="39146B22">
                <wp:simplePos x="0" y="0"/>
                <wp:positionH relativeFrom="column">
                  <wp:posOffset>-397510</wp:posOffset>
                </wp:positionH>
                <wp:positionV relativeFrom="paragraph">
                  <wp:posOffset>3294380</wp:posOffset>
                </wp:positionV>
                <wp:extent cx="7271385" cy="915035"/>
                <wp:effectExtent l="0" t="0" r="0" b="0"/>
                <wp:wrapNone/>
                <wp:docPr id="79" name="Cuadro de texto 79"/>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14:paraId="25BF785A" w14:textId="77777777" w:rsidR="007452B4" w:rsidRPr="00790F77" w:rsidRDefault="007452B4" w:rsidP="005E4E7C">
                            <w:pPr>
                              <w:rPr>
                                <w:rFonts w:cstheme="minorHAnsi"/>
                                <w:b/>
                                <w:bCs/>
                                <w:color w:val="125B93"/>
                                <w:sz w:val="96"/>
                                <w:szCs w:val="96"/>
                                <w:lang w:val="es-ES"/>
                              </w:rPr>
                            </w:pPr>
                            <w:r>
                              <w:rPr>
                                <w:rFonts w:cstheme="minorHAnsi"/>
                                <w:b/>
                                <w:bCs/>
                                <w:color w:val="125B93"/>
                                <w:sz w:val="96"/>
                                <w:szCs w:val="96"/>
                                <w:lang w:val="es-ES"/>
                              </w:rPr>
                              <w:t>3. Marco de Referencia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A21B3" id="Cuadro de texto 79" o:spid="_x0000_s1055" type="#_x0000_t202" style="position:absolute;margin-left:-31.3pt;margin-top:259.4pt;width:572.55pt;height:72.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" filled="f" stroked="f" strokeweight=".5pt">
                <v:textbox>
                  <w:txbxContent>
                    <w:p w:rsidR="007452B4" w:rsidRPr="00790F77" w:rsidRDefault="007452B4" w:rsidP="005E4E7C">
                      <w:pPr>
                        <w:rPr>
                          <w:rFonts w:cstheme="minorHAnsi"/>
                          <w:b/>
                          <w:bCs/>
                          <w:color w:val="125B93"/>
                          <w:sz w:val="96"/>
                          <w:szCs w:val="96"/>
                          <w:lang w:val="es-ES"/>
                        </w:rPr>
                      </w:pPr>
                      <w:r>
                        <w:rPr>
                          <w:rFonts w:cstheme="minorHAnsi"/>
                          <w:b/>
                          <w:bCs/>
                          <w:color w:val="125B93"/>
                          <w:sz w:val="96"/>
                          <w:szCs w:val="96"/>
                          <w:lang w:val="es-ES"/>
                        </w:rPr>
                        <w:t>3. Marco de Referencia</w:t>
                      </w:r>
                    </w:p>
                  </w:txbxContent>
                </v:textbox>
              </v:shape>
            </w:pict>
          </mc:Fallback>
        </mc:AlternateContent>
      </w:r>
      <w:r w:rsidR="005E4E7C" w:rsidRPr="005E4E7C">
        <w:rPr>
          <w:rFonts w:ascii="Times New Roman" w:eastAsia="Times New Roman" w:hAnsi="Times New Roman" w:cs="Times New Roman"/>
          <w:noProof/>
          <w:lang w:eastAsia="es-ES_tradnl"/>
        </w:rPr>
        <mc:AlternateContent>
          <mc:Choice Requires="wps">
            <w:drawing>
              <wp:anchor distT="0" distB="0" distL="114300" distR="114300" simplePos="0" relativeHeight="251753472" behindDoc="0" locked="0" layoutInCell="1" allowOverlap="1" wp14:anchorId="5F5ED3E3" wp14:editId="53F391D1">
                <wp:simplePos x="0" y="0"/>
                <wp:positionH relativeFrom="column">
                  <wp:posOffset>-370840</wp:posOffset>
                </wp:positionH>
                <wp:positionV relativeFrom="paragraph">
                  <wp:posOffset>5038725</wp:posOffset>
                </wp:positionV>
                <wp:extent cx="7136765" cy="3048000"/>
                <wp:effectExtent l="0" t="0" r="0" b="0"/>
                <wp:wrapNone/>
                <wp:docPr id="89" name="Cuadro de texto 89"/>
                <wp:cNvGraphicFramePr/>
                <a:graphic xmlns:a="http://schemas.openxmlformats.org/drawingml/2006/main">
                  <a:graphicData uri="http://schemas.microsoft.com/office/word/2010/wordprocessingShape">
                    <wps:wsp>
                      <wps:cNvSpPr txBox="1"/>
                      <wps:spPr>
                        <a:xfrm>
                          <a:off x="0" y="0"/>
                          <a:ext cx="7136765" cy="3048000"/>
                        </a:xfrm>
                        <a:prstGeom prst="rect">
                          <a:avLst/>
                        </a:prstGeom>
                        <a:noFill/>
                        <a:ln w="6350">
                          <a:noFill/>
                        </a:ln>
                      </wps:spPr>
                      <wps:txbx>
                        <w:txbxContent>
                          <w:p w14:paraId="62C5B68D" w14:textId="77777777" w:rsidR="007452B4" w:rsidRPr="005E4E7C" w:rsidRDefault="007452B4" w:rsidP="005E4E7C">
                            <w:pPr>
                              <w:pStyle w:val="Encabezado"/>
                              <w:rPr>
                                <w:color w:val="90B746"/>
                                <w:sz w:val="36"/>
                                <w:szCs w:val="3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396CB" id="Cuadro de texto 89" o:spid="_x0000_s1056" type="#_x0000_t202" style="position:absolute;margin-left:-29.2pt;margin-top:396.75pt;width:561.95pt;height:240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" filled="f" stroked="f" strokeweight=".5pt">
                <v:textbox>
                  <w:txbxContent>
                    <w:p w:rsidR="007452B4" w:rsidRPr="005E4E7C" w:rsidRDefault="007452B4" w:rsidP="005E4E7C">
                      <w:pPr>
                        <w:pStyle w:val="Header"/>
                        <w:rPr>
                          <w:color w:val="90B746"/>
                          <w:sz w:val="36"/>
                          <w:szCs w:val="36"/>
                          <w:lang w:val="es-ES"/>
                        </w:rPr>
                      </w:pPr>
                    </w:p>
                  </w:txbxContent>
                </v:textbox>
              </v:shape>
            </w:pict>
          </mc:Fallback>
        </mc:AlternateContent>
      </w:r>
      <w:r w:rsidR="00AB3FA1" w:rsidRPr="005E4E7C">
        <w:rPr>
          <w:rFonts w:ascii="Times New Roman" w:eastAsia="Times New Roman" w:hAnsi="Times New Roman" w:cs="Times New Roman"/>
          <w:lang w:val="en-US" w:eastAsia="es-ES_tradnl"/>
        </w:rPr>
        <w:br w:type="page"/>
      </w:r>
    </w:p>
    <w:p w14:paraId="6C41495D" w14:textId="77777777" w:rsidR="00517591" w:rsidRDefault="00B13BC8">
      <w:pPr>
        <w:rPr>
          <w:rFonts w:ascii="Times New Roman" w:eastAsia="Times New Roman" w:hAnsi="Times New Roman" w:cs="Times New Roman"/>
          <w:lang w:val="en-US" w:eastAsia="es-ES_tradnl"/>
        </w:rPr>
      </w:pPr>
      <w:r>
        <w:rPr>
          <w:rFonts w:ascii="Times New Roman" w:eastAsia="Times New Roman" w:hAnsi="Times New Roman" w:cs="Times New Roman"/>
          <w:noProof/>
          <w:lang w:val="en-US" w:eastAsia="es-ES_tradnl"/>
        </w:rPr>
        <w:lastRenderedPageBreak/>
        <mc:AlternateContent>
          <mc:Choice Requires="wpg">
            <w:drawing>
              <wp:anchor distT="0" distB="0" distL="114300" distR="114300" simplePos="0" relativeHeight="251856896" behindDoc="0" locked="0" layoutInCell="1" allowOverlap="1" wp14:anchorId="422DDD69" wp14:editId="7493E0DB">
                <wp:simplePos x="0" y="0"/>
                <wp:positionH relativeFrom="column">
                  <wp:posOffset>0</wp:posOffset>
                </wp:positionH>
                <wp:positionV relativeFrom="paragraph">
                  <wp:posOffset>-126365</wp:posOffset>
                </wp:positionV>
                <wp:extent cx="5641340" cy="855345"/>
                <wp:effectExtent l="19050" t="19050" r="0" b="20955"/>
                <wp:wrapNone/>
                <wp:docPr id="50" name="Grupo 50"/>
                <wp:cNvGraphicFramePr/>
                <a:graphic xmlns:a="http://schemas.openxmlformats.org/drawingml/2006/main">
                  <a:graphicData uri="http://schemas.microsoft.com/office/word/2010/wordprocessingGroup">
                    <wpg:wgp>
                      <wpg:cNvGrpSpPr/>
                      <wpg:grpSpPr>
                        <a:xfrm>
                          <a:off x="0" y="0"/>
                          <a:ext cx="5641340" cy="855345"/>
                          <a:chOff x="0" y="0"/>
                          <a:chExt cx="5641384" cy="855345"/>
                        </a:xfrm>
                      </wpg:grpSpPr>
                      <wps:wsp>
                        <wps:cNvPr id="51" name="Cuadro de texto 51"/>
                        <wps:cNvSpPr txBox="1"/>
                        <wps:spPr>
                          <a:xfrm>
                            <a:off x="255314" y="176487"/>
                            <a:ext cx="5386070" cy="648335"/>
                          </a:xfrm>
                          <a:prstGeom prst="rect">
                            <a:avLst/>
                          </a:prstGeom>
                          <a:noFill/>
                          <a:ln w="6350">
                            <a:noFill/>
                          </a:ln>
                        </wps:spPr>
                        <wps:txbx>
                          <w:txbxContent>
                            <w:p w14:paraId="556AB11F" w14:textId="77777777" w:rsidR="007452B4" w:rsidRPr="00B659A1" w:rsidRDefault="007452B4" w:rsidP="00517591">
                              <w:pPr>
                                <w:rPr>
                                  <w:rFonts w:cstheme="minorHAnsi"/>
                                  <w:b/>
                                  <w:bCs/>
                                  <w:color w:val="125B93"/>
                                  <w:sz w:val="72"/>
                                  <w:szCs w:val="72"/>
                                  <w:lang w:val="es-ES"/>
                                </w:rPr>
                              </w:pPr>
                              <w:r>
                                <w:rPr>
                                  <w:rFonts w:cstheme="minorHAnsi"/>
                                  <w:b/>
                                  <w:bCs/>
                                  <w:color w:val="125B93"/>
                                  <w:sz w:val="72"/>
                                  <w:szCs w:val="72"/>
                                  <w:lang w:val="es-ES"/>
                                </w:rPr>
                                <w:t>3. Marco conceptual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 name="Grupo 52"/>
                        <wpg:cNvGrpSpPr/>
                        <wpg:grpSpPr>
                          <a:xfrm>
                            <a:off x="0" y="0"/>
                            <a:ext cx="4632960" cy="855345"/>
                            <a:chOff x="-165114" y="138897"/>
                            <a:chExt cx="4633342" cy="855513"/>
                          </a:xfrm>
                        </wpg:grpSpPr>
                        <wps:wsp>
                          <wps:cNvPr id="53" name="Conector recto 53"/>
                          <wps:cNvCnPr/>
                          <wps:spPr>
                            <a:xfrm>
                              <a:off x="-165114" y="994410"/>
                              <a:ext cx="4633342"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54" name="Conector recto 54"/>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56" name="Conector recto 56"/>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62" name="Conector recto 62"/>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1A4B828E" id="Grupo 50" o:spid="_x0000_s1057" style="position:absolute;margin-left:0;margin-top:-9.95pt;width:444.2pt;height:67.35pt;z-index:251856896" coordsize="56413,8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">
                <v:shape id="Cuadro de texto 51" o:spid="_x0000_s1058" type="#_x0000_t202" style="position:absolute;left:2553;top:1764;width:53860;height:6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" filled="f" stroked="f" strokeweight=".5pt">
                  <v:textbox>
                    <w:txbxContent>
                      <w:p w:rsidR="007452B4" w:rsidRPr="00B659A1" w:rsidRDefault="007452B4" w:rsidP="00517591">
                        <w:pPr>
                          <w:rPr>
                            <w:rFonts w:cstheme="minorHAnsi"/>
                            <w:b/>
                            <w:bCs/>
                            <w:color w:val="125B93"/>
                            <w:sz w:val="72"/>
                            <w:szCs w:val="72"/>
                            <w:lang w:val="es-ES"/>
                          </w:rPr>
                        </w:pPr>
                        <w:r>
                          <w:rPr>
                            <w:rFonts w:cstheme="minorHAnsi"/>
                            <w:b/>
                            <w:bCs/>
                            <w:color w:val="125B93"/>
                            <w:sz w:val="72"/>
                            <w:szCs w:val="72"/>
                            <w:lang w:val="es-ES"/>
                          </w:rPr>
                          <w:t>3. Marco conceptual</w:t>
                        </w:r>
                      </w:p>
                    </w:txbxContent>
                  </v:textbox>
                </v:shape>
                <v:group id="Grupo 52" o:spid="_x0000_s1059" style="position:absolute;width:46329;height:8553" coordorigin="-1651,1388" coordsize="46333,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">
                  <v:line id="Conector recto 53" o:spid="_x0000_s1060" style="position:absolute;visibility:visible;mso-wrap-style:square" from="-1651,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" strokecolor="#90b746" strokeweight="3pt">
                    <v:stroke endcap="round"/>
                  </v:line>
                  <v:line id="Conector recto 54" o:spid="_x0000_s1061"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" strokecolor="#90b746" strokeweight="3pt">
                    <v:stroke endcap="round"/>
                  </v:line>
                  <v:line id="Conector recto 56" o:spid="_x0000_s1062"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" strokecolor="#90b746" strokeweight="3pt">
                    <v:stroke endcap="round"/>
                  </v:line>
                  <v:line id="Conector recto 62" o:spid="_x0000_s1063"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" strokecolor="#90b746" strokeweight="3pt">
                    <v:stroke endcap="round"/>
                  </v:line>
                </v:group>
              </v:group>
            </w:pict>
          </mc:Fallback>
        </mc:AlternateContent>
      </w:r>
    </w:p>
    <w:p w14:paraId="1FA86D6C" w14:textId="77777777" w:rsidR="00517591" w:rsidRDefault="00517591">
      <w:pPr>
        <w:rPr>
          <w:rFonts w:ascii="Times New Roman" w:eastAsia="Times New Roman" w:hAnsi="Times New Roman" w:cs="Times New Roman"/>
          <w:lang w:val="en-US" w:eastAsia="es-ES_tradnl"/>
        </w:rPr>
      </w:pPr>
    </w:p>
    <w:p w14:paraId="1B7A8CCC" w14:textId="77777777" w:rsidR="00517591" w:rsidRDefault="00517591">
      <w:pPr>
        <w:rPr>
          <w:rFonts w:ascii="Times New Roman" w:eastAsia="Times New Roman" w:hAnsi="Times New Roman" w:cs="Times New Roman"/>
          <w:lang w:val="en-US" w:eastAsia="es-ES_tradnl"/>
        </w:rPr>
      </w:pPr>
    </w:p>
    <w:p w14:paraId="4778294D" w14:textId="77777777" w:rsidR="00517591" w:rsidRDefault="00517591">
      <w:pPr>
        <w:rPr>
          <w:rFonts w:ascii="Times New Roman" w:eastAsia="Times New Roman" w:hAnsi="Times New Roman" w:cs="Times New Roman"/>
          <w:lang w:val="en-US" w:eastAsia="es-ES_tradnl"/>
        </w:rPr>
      </w:pPr>
    </w:p>
    <w:p w14:paraId="67D55BD7" w14:textId="77777777" w:rsidR="00517591" w:rsidRDefault="00B13BC8">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eastAsia="es-ES_tradnl"/>
        </w:rPr>
        <mc:AlternateContent>
          <mc:Choice Requires="wps">
            <w:drawing>
              <wp:anchor distT="0" distB="0" distL="114300" distR="114300" simplePos="0" relativeHeight="251858944" behindDoc="0" locked="0" layoutInCell="1" allowOverlap="1" wp14:anchorId="682617FC" wp14:editId="18730414">
                <wp:simplePos x="0" y="0"/>
                <wp:positionH relativeFrom="margin">
                  <wp:align>right</wp:align>
                </wp:positionH>
                <wp:positionV relativeFrom="paragraph">
                  <wp:posOffset>175260</wp:posOffset>
                </wp:positionV>
                <wp:extent cx="6412230" cy="8763000"/>
                <wp:effectExtent l="0" t="0" r="0" b="0"/>
                <wp:wrapNone/>
                <wp:docPr id="77" name="Cuadro de texto 77"/>
                <wp:cNvGraphicFramePr/>
                <a:graphic xmlns:a="http://schemas.openxmlformats.org/drawingml/2006/main">
                  <a:graphicData uri="http://schemas.microsoft.com/office/word/2010/wordprocessingShape">
                    <wps:wsp>
                      <wps:cNvSpPr txBox="1"/>
                      <wps:spPr>
                        <a:xfrm>
                          <a:off x="0" y="0"/>
                          <a:ext cx="6412230" cy="8763000"/>
                        </a:xfrm>
                        <a:prstGeom prst="rect">
                          <a:avLst/>
                        </a:prstGeom>
                        <a:noFill/>
                        <a:ln w="6350">
                          <a:noFill/>
                        </a:ln>
                      </wps:spPr>
                      <wps:txbx>
                        <w:txbxContent>
                          <w:p w14:paraId="71A305FB" w14:textId="77777777" w:rsidR="007452B4" w:rsidRPr="00517591" w:rsidRDefault="007452B4" w:rsidP="00517591">
                            <w:pPr>
                              <w:jc w:val="both"/>
                              <w:rPr>
                                <w:rFonts w:cstheme="minorHAnsi"/>
                                <w:sz w:val="28"/>
                                <w:szCs w:val="28"/>
                              </w:rPr>
                            </w:pPr>
                            <w:r w:rsidRPr="00517591">
                              <w:rPr>
                                <w:rFonts w:cstheme="minorHAnsi"/>
                                <w:sz w:val="28"/>
                                <w:szCs w:val="28"/>
                              </w:rPr>
                              <w:t>Aquí se definen los principales conceptos que serán tenidos en cuenta en el desarrollo del Plan Institucional de Capacitación del I</w:t>
                            </w:r>
                            <w:r>
                              <w:rPr>
                                <w:rFonts w:cstheme="minorHAnsi"/>
                                <w:sz w:val="28"/>
                                <w:szCs w:val="28"/>
                              </w:rPr>
                              <w:t>cfes</w:t>
                            </w:r>
                            <w:r w:rsidRPr="00517591">
                              <w:rPr>
                                <w:rFonts w:cstheme="minorHAnsi"/>
                                <w:sz w:val="28"/>
                                <w:szCs w:val="28"/>
                              </w:rPr>
                              <w:t xml:space="preserve">, de acuerdo con la normatividad vigente. </w:t>
                            </w:r>
                          </w:p>
                          <w:p w14:paraId="16295B35" w14:textId="77777777" w:rsidR="007452B4" w:rsidRPr="00517591" w:rsidRDefault="007452B4" w:rsidP="00517591">
                            <w:pPr>
                              <w:pStyle w:val="Ttulo2"/>
                              <w:jc w:val="both"/>
                              <w:rPr>
                                <w:rFonts w:asciiTheme="minorHAnsi" w:hAnsiTheme="minorHAnsi" w:cstheme="minorHAnsi"/>
                                <w:sz w:val="28"/>
                                <w:szCs w:val="28"/>
                              </w:rPr>
                            </w:pPr>
                          </w:p>
                          <w:p w14:paraId="4B9CBED2" w14:textId="77777777" w:rsidR="007452B4" w:rsidRPr="00AE5C67" w:rsidRDefault="007452B4" w:rsidP="00AE5C67">
                            <w:pPr>
                              <w:pStyle w:val="Ttulo2"/>
                              <w:jc w:val="both"/>
                              <w:rPr>
                                <w:rFonts w:asciiTheme="minorHAnsi" w:hAnsiTheme="minorHAnsi" w:cstheme="minorHAnsi"/>
                                <w:sz w:val="28"/>
                                <w:szCs w:val="28"/>
                              </w:rPr>
                            </w:pPr>
                            <w:bookmarkStart w:id="0" w:name="_Toc532825771"/>
                            <w:r w:rsidRPr="00517591">
                              <w:rPr>
                                <w:rFonts w:asciiTheme="minorHAnsi" w:hAnsiTheme="minorHAnsi" w:cstheme="minorHAnsi"/>
                                <w:sz w:val="28"/>
                                <w:szCs w:val="28"/>
                              </w:rPr>
                              <w:t>Plan Institucional de Capacitación –PIC</w:t>
                            </w:r>
                            <w:bookmarkEnd w:id="0"/>
                          </w:p>
                          <w:p w14:paraId="57514B77" w14:textId="77777777" w:rsidR="007452B4" w:rsidRPr="00517591" w:rsidRDefault="007452B4" w:rsidP="00517591">
                            <w:pPr>
                              <w:widowControl w:val="0"/>
                              <w:autoSpaceDE w:val="0"/>
                              <w:autoSpaceDN w:val="0"/>
                              <w:adjustRightInd w:val="0"/>
                              <w:spacing w:line="276" w:lineRule="auto"/>
                              <w:jc w:val="both"/>
                              <w:rPr>
                                <w:rFonts w:cstheme="minorHAnsi"/>
                                <w:sz w:val="28"/>
                                <w:szCs w:val="28"/>
                              </w:rPr>
                            </w:pPr>
                            <w:r w:rsidRPr="00517591">
                              <w:rPr>
                                <w:rFonts w:cstheme="minorHAnsi"/>
                                <w:sz w:val="28"/>
                                <w:szCs w:val="28"/>
                              </w:rPr>
                              <w:t>Es el conjunto de acciones de capacitación y formación articuladas para lograr unos objetivos específicos de desarrollo de competencias para el mejoramiento de los procesos y servicios institucionales y el crecimiento humano de los empleados públicos, que se ejecuta en un tiempo determinado y con unos recursos definidos.</w:t>
                            </w:r>
                          </w:p>
                          <w:p w14:paraId="64C8F184" w14:textId="77777777" w:rsidR="007452B4" w:rsidRPr="00AE5C67" w:rsidRDefault="007452B4" w:rsidP="00AE5C67">
                            <w:pPr>
                              <w:pStyle w:val="Ttulo2"/>
                              <w:jc w:val="both"/>
                              <w:rPr>
                                <w:rFonts w:asciiTheme="minorHAnsi" w:hAnsiTheme="minorHAnsi" w:cstheme="minorHAnsi"/>
                                <w:sz w:val="28"/>
                                <w:szCs w:val="28"/>
                              </w:rPr>
                            </w:pPr>
                            <w:r w:rsidRPr="00517591">
                              <w:rPr>
                                <w:rFonts w:asciiTheme="minorHAnsi" w:hAnsiTheme="minorHAnsi" w:cstheme="minorHAnsi"/>
                                <w:sz w:val="28"/>
                                <w:szCs w:val="28"/>
                              </w:rPr>
                              <w:t>C</w:t>
                            </w:r>
                            <w:r>
                              <w:rPr>
                                <w:rFonts w:asciiTheme="minorHAnsi" w:hAnsiTheme="minorHAnsi" w:cstheme="minorHAnsi"/>
                                <w:sz w:val="28"/>
                                <w:szCs w:val="28"/>
                              </w:rPr>
                              <w:t>apacitacitación</w:t>
                            </w:r>
                          </w:p>
                          <w:p w14:paraId="0BE63444" w14:textId="77777777" w:rsidR="007452B4" w:rsidRPr="00B13BC8" w:rsidRDefault="007452B4" w:rsidP="00B13BC8">
                            <w:pPr>
                              <w:widowControl w:val="0"/>
                              <w:autoSpaceDE w:val="0"/>
                              <w:autoSpaceDN w:val="0"/>
                              <w:adjustRightInd w:val="0"/>
                              <w:spacing w:line="276" w:lineRule="auto"/>
                              <w:jc w:val="both"/>
                              <w:rPr>
                                <w:rFonts w:cstheme="minorHAnsi"/>
                                <w:sz w:val="28"/>
                                <w:szCs w:val="28"/>
                              </w:rPr>
                            </w:pPr>
                            <w:r w:rsidRPr="00B13BC8">
                              <w:rPr>
                                <w:rFonts w:cstheme="minorHAnsi"/>
                                <w:sz w:val="28"/>
                                <w:szCs w:val="28"/>
                              </w:rPr>
                              <w:t>La concepción de la capacitación de los empleados públicos está fundamentada en lo establecido en la Ley 115 de 1994, que define la educación informal como todo conocimiento libre y espontáneamente adquirido, proveniente de personas, entidades, medios masivos de comunicación, medios impresos, tradiciones, costumbres, comportamientos sociales y otros no estructurados; y educación para el Trabajo y el Desarrollo humano (antes denominada educación no formal), como la que se ofrece con el objeto de complementar, actualizar, suplir conocimientos y formar en aspectos académicos o laborales sin sujeción al sistema de niveles y grados establecidos.</w:t>
                            </w:r>
                          </w:p>
                          <w:p w14:paraId="196FC9FB" w14:textId="77777777" w:rsidR="007452B4" w:rsidRPr="00AE5C67" w:rsidRDefault="007452B4" w:rsidP="00AE5C67">
                            <w:pPr>
                              <w:pStyle w:val="Ttulo2"/>
                              <w:jc w:val="both"/>
                              <w:rPr>
                                <w:rFonts w:asciiTheme="minorHAnsi" w:hAnsiTheme="minorHAnsi" w:cstheme="minorHAnsi"/>
                                <w:sz w:val="28"/>
                                <w:szCs w:val="28"/>
                              </w:rPr>
                            </w:pPr>
                            <w:bookmarkStart w:id="1" w:name="_Toc532825772"/>
                            <w:r w:rsidRPr="00517591">
                              <w:rPr>
                                <w:rFonts w:asciiTheme="minorHAnsi" w:hAnsiTheme="minorHAnsi" w:cstheme="minorHAnsi"/>
                                <w:sz w:val="28"/>
                                <w:szCs w:val="28"/>
                              </w:rPr>
                              <w:t>Competencia</w:t>
                            </w:r>
                            <w:bookmarkEnd w:id="1"/>
                          </w:p>
                          <w:p w14:paraId="70A45B47" w14:textId="77777777" w:rsidR="007452B4" w:rsidRPr="00517591" w:rsidRDefault="007452B4" w:rsidP="006D7632">
                            <w:pPr>
                              <w:widowControl w:val="0"/>
                              <w:autoSpaceDE w:val="0"/>
                              <w:autoSpaceDN w:val="0"/>
                              <w:adjustRightInd w:val="0"/>
                              <w:spacing w:line="276" w:lineRule="auto"/>
                              <w:jc w:val="both"/>
                              <w:rPr>
                                <w:rFonts w:cstheme="minorHAnsi"/>
                                <w:sz w:val="28"/>
                                <w:szCs w:val="28"/>
                              </w:rPr>
                            </w:pPr>
                            <w:r w:rsidRPr="00517591">
                              <w:rPr>
                                <w:rFonts w:cstheme="minorHAnsi"/>
                                <w:sz w:val="28"/>
                                <w:szCs w:val="28"/>
                              </w:rPr>
                              <w:t>“Es la capacidad de una persona para desempeñar, en diferentes contextos y con base en los requerimientos de calidad y resultados esperados en el sector público, las funciones inherentes a un empleo; capacidad determinada por los conocimientos, destrezas, habilidades, valores y actitudes.” (Guía para la Formulación del Plan Institucional de Capacitación - PIC- 2008 - DAFP).</w:t>
                            </w:r>
                          </w:p>
                          <w:p w14:paraId="6C4E9C5D" w14:textId="77777777" w:rsidR="007452B4" w:rsidRDefault="007452B4" w:rsidP="006D7632">
                            <w:pPr>
                              <w:pStyle w:val="Ttulo2"/>
                              <w:jc w:val="both"/>
                              <w:rPr>
                                <w:rFonts w:asciiTheme="minorHAnsi" w:eastAsiaTheme="minorHAnsi" w:hAnsiTheme="minorHAnsi" w:cstheme="minorHAnsi"/>
                                <w:color w:val="auto"/>
                                <w:sz w:val="28"/>
                                <w:szCs w:val="28"/>
                              </w:rPr>
                            </w:pPr>
                            <w:bookmarkStart w:id="2" w:name="_Toc532825773"/>
                            <w:r w:rsidRPr="00517591">
                              <w:rPr>
                                <w:rFonts w:asciiTheme="minorHAnsi" w:hAnsiTheme="minorHAnsi" w:cstheme="minorHAnsi"/>
                                <w:sz w:val="28"/>
                                <w:szCs w:val="28"/>
                              </w:rPr>
                              <w:t>Competencias</w:t>
                            </w:r>
                            <w:bookmarkEnd w:id="2"/>
                            <w:r w:rsidRPr="00B13BC8">
                              <w:rPr>
                                <w:rFonts w:asciiTheme="minorHAnsi" w:hAnsiTheme="minorHAnsi" w:cstheme="minorHAnsi"/>
                                <w:sz w:val="28"/>
                                <w:szCs w:val="28"/>
                              </w:rPr>
                              <w:br/>
                            </w:r>
                            <w:r w:rsidRPr="00B13BC8">
                              <w:rPr>
                                <w:rFonts w:asciiTheme="minorHAnsi" w:eastAsiaTheme="minorHAnsi" w:hAnsiTheme="minorHAnsi" w:cstheme="minorHAnsi"/>
                                <w:color w:val="auto"/>
                                <w:sz w:val="28"/>
                                <w:szCs w:val="28"/>
                              </w:rPr>
                              <w:t>Las competencias laborales se definen como la capacidad de una persona para desempeñar, en diferentes contextos y con base en los requerimientos de calidad y resultados esperados en el sector público, las funciones inherentes a un empleo; capacidad que está determinada por los conocimientos, destrezas, habilidades, valores, actitudes y aptitudes que debe poseer y demostrar el empleado público (Decreto 2539 de 2005, Articulo 2).</w:t>
                            </w:r>
                          </w:p>
                          <w:p w14:paraId="1ED19971" w14:textId="77777777" w:rsidR="007452B4" w:rsidRPr="00511F28" w:rsidRDefault="007452B4" w:rsidP="00511F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CA982" id="Cuadro de texto 77" o:spid="_x0000_s1064" type="#_x0000_t202" style="position:absolute;margin-left:453.7pt;margin-top:13.8pt;width:504.9pt;height:690pt;z-index:251858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" filled="f" stroked="f" strokeweight=".5pt">
                <v:textbox>
                  <w:txbxContent>
                    <w:p w:rsidR="007452B4" w:rsidRPr="00517591" w:rsidRDefault="007452B4" w:rsidP="00517591">
                      <w:pPr>
                        <w:jc w:val="both"/>
                        <w:rPr>
                          <w:rFonts w:cstheme="minorHAnsi"/>
                          <w:sz w:val="28"/>
                          <w:szCs w:val="28"/>
                        </w:rPr>
                      </w:pPr>
                      <w:r w:rsidRPr="00517591">
                        <w:rPr>
                          <w:rFonts w:cstheme="minorHAnsi"/>
                          <w:sz w:val="28"/>
                          <w:szCs w:val="28"/>
                        </w:rPr>
                        <w:t>Aquí se definen los principales conceptos que serán tenidos en cuenta en el desarrollo del Plan Institucional de Capacitación del I</w:t>
                      </w:r>
                      <w:r>
                        <w:rPr>
                          <w:rFonts w:cstheme="minorHAnsi"/>
                          <w:sz w:val="28"/>
                          <w:szCs w:val="28"/>
                        </w:rPr>
                        <w:t>cfes</w:t>
                      </w:r>
                      <w:r w:rsidRPr="00517591">
                        <w:rPr>
                          <w:rFonts w:cstheme="minorHAnsi"/>
                          <w:sz w:val="28"/>
                          <w:szCs w:val="28"/>
                        </w:rPr>
                        <w:t xml:space="preserve">, de acuerdo con la normatividad vigente. </w:t>
                      </w:r>
                    </w:p>
                    <w:p w:rsidR="007452B4" w:rsidRPr="00517591" w:rsidRDefault="007452B4" w:rsidP="00517591">
                      <w:pPr>
                        <w:pStyle w:val="Heading2"/>
                        <w:jc w:val="both"/>
                        <w:rPr>
                          <w:rFonts w:asciiTheme="minorHAnsi" w:hAnsiTheme="minorHAnsi" w:cstheme="minorHAnsi"/>
                          <w:sz w:val="28"/>
                          <w:szCs w:val="28"/>
                        </w:rPr>
                      </w:pPr>
                    </w:p>
                    <w:p w:rsidR="007452B4" w:rsidRPr="00AE5C67" w:rsidRDefault="007452B4" w:rsidP="00AE5C67">
                      <w:pPr>
                        <w:pStyle w:val="Heading2"/>
                        <w:jc w:val="both"/>
                        <w:rPr>
                          <w:rFonts w:asciiTheme="minorHAnsi" w:hAnsiTheme="minorHAnsi" w:cstheme="minorHAnsi"/>
                          <w:sz w:val="28"/>
                          <w:szCs w:val="28"/>
                        </w:rPr>
                      </w:pPr>
                      <w:bookmarkStart w:id="3" w:name="_Toc532825771"/>
                      <w:r w:rsidRPr="00517591">
                        <w:rPr>
                          <w:rFonts w:asciiTheme="minorHAnsi" w:hAnsiTheme="minorHAnsi" w:cstheme="minorHAnsi"/>
                          <w:sz w:val="28"/>
                          <w:szCs w:val="28"/>
                        </w:rPr>
                        <w:t>Plan Institucional de Capacitación –PIC</w:t>
                      </w:r>
                      <w:bookmarkEnd w:id="3"/>
                    </w:p>
                    <w:p w:rsidR="007452B4" w:rsidRPr="00517591" w:rsidRDefault="007452B4" w:rsidP="00517591">
                      <w:pPr>
                        <w:widowControl w:val="0"/>
                        <w:autoSpaceDE w:val="0"/>
                        <w:autoSpaceDN w:val="0"/>
                        <w:adjustRightInd w:val="0"/>
                        <w:spacing w:line="276" w:lineRule="auto"/>
                        <w:jc w:val="both"/>
                        <w:rPr>
                          <w:rFonts w:cstheme="minorHAnsi"/>
                          <w:sz w:val="28"/>
                          <w:szCs w:val="28"/>
                        </w:rPr>
                      </w:pPr>
                      <w:r w:rsidRPr="00517591">
                        <w:rPr>
                          <w:rFonts w:cstheme="minorHAnsi"/>
                          <w:sz w:val="28"/>
                          <w:szCs w:val="28"/>
                        </w:rPr>
                        <w:t>Es el conjunto de acciones de capacitación y formación articuladas para lograr unos objetivos específicos de desarrollo de competencias para el mejoramiento de los procesos y servicios institucionales y el crecimiento humano de los empleados públicos, que se ejecuta en un tiempo determinado y con unos recursos definidos.</w:t>
                      </w:r>
                    </w:p>
                    <w:p w:rsidR="007452B4" w:rsidRPr="00AE5C67" w:rsidRDefault="007452B4" w:rsidP="00AE5C67">
                      <w:pPr>
                        <w:pStyle w:val="Heading2"/>
                        <w:jc w:val="both"/>
                        <w:rPr>
                          <w:rFonts w:asciiTheme="minorHAnsi" w:hAnsiTheme="minorHAnsi" w:cstheme="minorHAnsi"/>
                          <w:sz w:val="28"/>
                          <w:szCs w:val="28"/>
                        </w:rPr>
                      </w:pPr>
                      <w:r w:rsidRPr="00517591">
                        <w:rPr>
                          <w:rFonts w:asciiTheme="minorHAnsi" w:hAnsiTheme="minorHAnsi" w:cstheme="minorHAnsi"/>
                          <w:sz w:val="28"/>
                          <w:szCs w:val="28"/>
                        </w:rPr>
                        <w:t>C</w:t>
                      </w:r>
                      <w:r>
                        <w:rPr>
                          <w:rFonts w:asciiTheme="minorHAnsi" w:hAnsiTheme="minorHAnsi" w:cstheme="minorHAnsi"/>
                          <w:sz w:val="28"/>
                          <w:szCs w:val="28"/>
                        </w:rPr>
                        <w:t>apacitacitación</w:t>
                      </w:r>
                    </w:p>
                    <w:p w:rsidR="007452B4" w:rsidRPr="00B13BC8" w:rsidRDefault="007452B4" w:rsidP="00B13BC8">
                      <w:pPr>
                        <w:widowControl w:val="0"/>
                        <w:autoSpaceDE w:val="0"/>
                        <w:autoSpaceDN w:val="0"/>
                        <w:adjustRightInd w:val="0"/>
                        <w:spacing w:line="276" w:lineRule="auto"/>
                        <w:jc w:val="both"/>
                        <w:rPr>
                          <w:rFonts w:cstheme="minorHAnsi"/>
                          <w:sz w:val="28"/>
                          <w:szCs w:val="28"/>
                        </w:rPr>
                      </w:pPr>
                      <w:r w:rsidRPr="00B13BC8">
                        <w:rPr>
                          <w:rFonts w:cstheme="minorHAnsi"/>
                          <w:sz w:val="28"/>
                          <w:szCs w:val="28"/>
                        </w:rPr>
                        <w:t>La concepción de la capacitación de los empleados públicos está fundamentada en lo establecido en la Ley 115 de 1994, que define la educación informal como todo conocimiento libre y espontáneamente adquirido, proveniente de personas, entidades, medios masivos de comunicación, medios impresos, tradiciones, costumbres, comportamientos sociales y otros no estructurados; y educación para el Trabajo y el Desarrollo humano (antes denominada educación no formal), como la que se ofrece con el objeto de complementar, actualizar, suplir conocimientos y formar en aspectos académicos o laborales sin sujeción al sistema de niveles y grados establecidos.</w:t>
                      </w:r>
                    </w:p>
                    <w:p w:rsidR="007452B4" w:rsidRPr="00AE5C67" w:rsidRDefault="007452B4" w:rsidP="00AE5C67">
                      <w:pPr>
                        <w:pStyle w:val="Heading2"/>
                        <w:jc w:val="both"/>
                        <w:rPr>
                          <w:rFonts w:asciiTheme="minorHAnsi" w:hAnsiTheme="minorHAnsi" w:cstheme="minorHAnsi"/>
                          <w:sz w:val="28"/>
                          <w:szCs w:val="28"/>
                        </w:rPr>
                      </w:pPr>
                      <w:bookmarkStart w:id="4" w:name="_Toc532825772"/>
                      <w:r w:rsidRPr="00517591">
                        <w:rPr>
                          <w:rFonts w:asciiTheme="minorHAnsi" w:hAnsiTheme="minorHAnsi" w:cstheme="minorHAnsi"/>
                          <w:sz w:val="28"/>
                          <w:szCs w:val="28"/>
                        </w:rPr>
                        <w:t>Competencia</w:t>
                      </w:r>
                      <w:bookmarkEnd w:id="4"/>
                    </w:p>
                    <w:p w:rsidR="007452B4" w:rsidRPr="00517591" w:rsidRDefault="007452B4" w:rsidP="006D7632">
                      <w:pPr>
                        <w:widowControl w:val="0"/>
                        <w:autoSpaceDE w:val="0"/>
                        <w:autoSpaceDN w:val="0"/>
                        <w:adjustRightInd w:val="0"/>
                        <w:spacing w:line="276" w:lineRule="auto"/>
                        <w:jc w:val="both"/>
                        <w:rPr>
                          <w:rFonts w:cstheme="minorHAnsi"/>
                          <w:sz w:val="28"/>
                          <w:szCs w:val="28"/>
                        </w:rPr>
                      </w:pPr>
                      <w:r w:rsidRPr="00517591">
                        <w:rPr>
                          <w:rFonts w:cstheme="minorHAnsi"/>
                          <w:sz w:val="28"/>
                          <w:szCs w:val="28"/>
                        </w:rPr>
                        <w:t>“Es la capacidad de una persona para desempeñar, en diferentes contextos y con base en los requerimientos de calidad y resultados esperados en el sector público, las funciones inherentes a un empleo; capacidad determinada por los conocimientos, destrezas, habilidades, valores y actitudes.” (Guía para la Formulación del Plan Institucional de Capacitación - PIC- 2008 - DAFP).</w:t>
                      </w:r>
                    </w:p>
                    <w:p w:rsidR="007452B4" w:rsidRDefault="007452B4" w:rsidP="006D7632">
                      <w:pPr>
                        <w:pStyle w:val="Heading2"/>
                        <w:jc w:val="both"/>
                        <w:rPr>
                          <w:rFonts w:asciiTheme="minorHAnsi" w:eastAsiaTheme="minorHAnsi" w:hAnsiTheme="minorHAnsi" w:cstheme="minorHAnsi"/>
                          <w:color w:val="auto"/>
                          <w:sz w:val="28"/>
                          <w:szCs w:val="28"/>
                        </w:rPr>
                      </w:pPr>
                      <w:bookmarkStart w:id="5" w:name="_Toc532825773"/>
                      <w:r w:rsidRPr="00517591">
                        <w:rPr>
                          <w:rFonts w:asciiTheme="minorHAnsi" w:hAnsiTheme="minorHAnsi" w:cstheme="minorHAnsi"/>
                          <w:sz w:val="28"/>
                          <w:szCs w:val="28"/>
                        </w:rPr>
                        <w:t>Competencias</w:t>
                      </w:r>
                      <w:bookmarkEnd w:id="5"/>
                      <w:r w:rsidRPr="00B13BC8">
                        <w:rPr>
                          <w:rFonts w:asciiTheme="minorHAnsi" w:hAnsiTheme="minorHAnsi" w:cstheme="minorHAnsi"/>
                          <w:sz w:val="28"/>
                          <w:szCs w:val="28"/>
                        </w:rPr>
                        <w:br/>
                      </w:r>
                      <w:r w:rsidRPr="00B13BC8">
                        <w:rPr>
                          <w:rFonts w:asciiTheme="minorHAnsi" w:eastAsiaTheme="minorHAnsi" w:hAnsiTheme="minorHAnsi" w:cstheme="minorHAnsi"/>
                          <w:color w:val="auto"/>
                          <w:sz w:val="28"/>
                          <w:szCs w:val="28"/>
                        </w:rPr>
                        <w:t>Las competencias laborales se definen como la capacidad de una persona para desempeñar, en diferentes contextos y con base en los requerimientos de calidad y resultados esperados en el sector público, las funciones inherentes a un empleo; capacidad que está determinada por los conocimientos, destrezas, habilidades, valores, actitudes y aptitudes que debe poseer y demostrar el empleado público (Decreto 2539 de 2005, Articulo 2).</w:t>
                      </w:r>
                    </w:p>
                    <w:p w:rsidR="007452B4" w:rsidRPr="00511F28" w:rsidRDefault="007452B4" w:rsidP="00511F28"/>
                  </w:txbxContent>
                </v:textbox>
                <w10:wrap anchorx="margin"/>
              </v:shape>
            </w:pict>
          </mc:Fallback>
        </mc:AlternateContent>
      </w:r>
    </w:p>
    <w:p w14:paraId="7F314462" w14:textId="77777777" w:rsidR="00517591" w:rsidRDefault="00517591">
      <w:pPr>
        <w:rPr>
          <w:rFonts w:ascii="Times New Roman" w:eastAsia="Times New Roman" w:hAnsi="Times New Roman" w:cs="Times New Roman"/>
          <w:lang w:val="en-US" w:eastAsia="es-ES_tradnl"/>
        </w:rPr>
      </w:pPr>
    </w:p>
    <w:p w14:paraId="2019586B" w14:textId="77777777" w:rsidR="00517591" w:rsidRDefault="00517591">
      <w:pPr>
        <w:rPr>
          <w:rFonts w:ascii="Times New Roman" w:eastAsia="Times New Roman" w:hAnsi="Times New Roman" w:cs="Times New Roman"/>
          <w:lang w:val="en-US" w:eastAsia="es-ES_tradnl"/>
        </w:rPr>
      </w:pPr>
    </w:p>
    <w:p w14:paraId="0761BB3E" w14:textId="77777777" w:rsidR="00517591" w:rsidRDefault="00517591">
      <w:pPr>
        <w:rPr>
          <w:rFonts w:ascii="Times New Roman" w:eastAsia="Times New Roman" w:hAnsi="Times New Roman" w:cs="Times New Roman"/>
          <w:lang w:val="en-US" w:eastAsia="es-ES_tradnl"/>
        </w:rPr>
      </w:pPr>
    </w:p>
    <w:p w14:paraId="4B59001B" w14:textId="77777777" w:rsidR="00517591" w:rsidRDefault="00517591">
      <w:pPr>
        <w:rPr>
          <w:rFonts w:ascii="Times New Roman" w:eastAsia="Times New Roman" w:hAnsi="Times New Roman" w:cs="Times New Roman"/>
          <w:lang w:val="en-US" w:eastAsia="es-ES_tradnl"/>
        </w:rPr>
      </w:pPr>
    </w:p>
    <w:p w14:paraId="3065E9B2" w14:textId="77777777" w:rsidR="00517591" w:rsidRDefault="00517591">
      <w:pPr>
        <w:rPr>
          <w:rFonts w:ascii="Times New Roman" w:eastAsia="Times New Roman" w:hAnsi="Times New Roman" w:cs="Times New Roman"/>
          <w:lang w:val="en-US" w:eastAsia="es-ES_tradnl"/>
        </w:rPr>
      </w:pPr>
    </w:p>
    <w:p w14:paraId="50C31BFE" w14:textId="77777777" w:rsidR="00517591" w:rsidRDefault="00517591">
      <w:pPr>
        <w:rPr>
          <w:rFonts w:ascii="Times New Roman" w:eastAsia="Times New Roman" w:hAnsi="Times New Roman" w:cs="Times New Roman"/>
          <w:lang w:val="en-US" w:eastAsia="es-ES_tradnl"/>
        </w:rPr>
      </w:pPr>
    </w:p>
    <w:p w14:paraId="6815C04E" w14:textId="77777777" w:rsidR="00517591" w:rsidRDefault="00517591">
      <w:pPr>
        <w:rPr>
          <w:rFonts w:ascii="Times New Roman" w:eastAsia="Times New Roman" w:hAnsi="Times New Roman" w:cs="Times New Roman"/>
          <w:lang w:val="en-US" w:eastAsia="es-ES_tradnl"/>
        </w:rPr>
      </w:pPr>
    </w:p>
    <w:p w14:paraId="257F52CB" w14:textId="77777777" w:rsidR="00517591" w:rsidRDefault="00517591">
      <w:pPr>
        <w:rPr>
          <w:rFonts w:ascii="Times New Roman" w:eastAsia="Times New Roman" w:hAnsi="Times New Roman" w:cs="Times New Roman"/>
          <w:lang w:val="en-US" w:eastAsia="es-ES_tradnl"/>
        </w:rPr>
      </w:pPr>
    </w:p>
    <w:p w14:paraId="20980326" w14:textId="77777777" w:rsidR="00517591" w:rsidRDefault="00517591">
      <w:pPr>
        <w:rPr>
          <w:rFonts w:ascii="Times New Roman" w:eastAsia="Times New Roman" w:hAnsi="Times New Roman" w:cs="Times New Roman"/>
          <w:lang w:val="en-US" w:eastAsia="es-ES_tradnl"/>
        </w:rPr>
      </w:pPr>
    </w:p>
    <w:p w14:paraId="02BD94A3" w14:textId="77777777" w:rsidR="00517591" w:rsidRDefault="00517591">
      <w:pPr>
        <w:rPr>
          <w:rFonts w:ascii="Times New Roman" w:eastAsia="Times New Roman" w:hAnsi="Times New Roman" w:cs="Times New Roman"/>
          <w:lang w:val="en-US" w:eastAsia="es-ES_tradnl"/>
        </w:rPr>
      </w:pPr>
    </w:p>
    <w:p w14:paraId="3DFBDDCC" w14:textId="77777777" w:rsidR="00517591" w:rsidRDefault="00517591">
      <w:pPr>
        <w:rPr>
          <w:rFonts w:ascii="Times New Roman" w:eastAsia="Times New Roman" w:hAnsi="Times New Roman" w:cs="Times New Roman"/>
          <w:lang w:val="en-US" w:eastAsia="es-ES_tradnl"/>
        </w:rPr>
      </w:pPr>
    </w:p>
    <w:p w14:paraId="0278B7E1" w14:textId="77777777" w:rsidR="00517591" w:rsidRDefault="00517591">
      <w:pPr>
        <w:rPr>
          <w:rFonts w:ascii="Times New Roman" w:eastAsia="Times New Roman" w:hAnsi="Times New Roman" w:cs="Times New Roman"/>
          <w:lang w:val="en-US" w:eastAsia="es-ES_tradnl"/>
        </w:rPr>
      </w:pPr>
    </w:p>
    <w:p w14:paraId="6C32D1E8" w14:textId="77777777" w:rsidR="00517591" w:rsidRDefault="00517591">
      <w:pPr>
        <w:rPr>
          <w:rFonts w:ascii="Times New Roman" w:eastAsia="Times New Roman" w:hAnsi="Times New Roman" w:cs="Times New Roman"/>
          <w:lang w:val="en-US" w:eastAsia="es-ES_tradnl"/>
        </w:rPr>
      </w:pPr>
    </w:p>
    <w:p w14:paraId="74ABA0B3" w14:textId="77777777" w:rsidR="00517591" w:rsidRDefault="00517591">
      <w:pPr>
        <w:rPr>
          <w:rFonts w:ascii="Times New Roman" w:eastAsia="Times New Roman" w:hAnsi="Times New Roman" w:cs="Times New Roman"/>
          <w:lang w:val="en-US" w:eastAsia="es-ES_tradnl"/>
        </w:rPr>
      </w:pPr>
    </w:p>
    <w:p w14:paraId="7740E7B0" w14:textId="77777777" w:rsidR="00517591" w:rsidRDefault="00517591">
      <w:pPr>
        <w:rPr>
          <w:rFonts w:ascii="Times New Roman" w:eastAsia="Times New Roman" w:hAnsi="Times New Roman" w:cs="Times New Roman"/>
          <w:lang w:val="en-US" w:eastAsia="es-ES_tradnl"/>
        </w:rPr>
      </w:pPr>
    </w:p>
    <w:p w14:paraId="1005441A" w14:textId="77777777" w:rsidR="00517591" w:rsidRDefault="00517591">
      <w:pPr>
        <w:rPr>
          <w:rFonts w:ascii="Times New Roman" w:eastAsia="Times New Roman" w:hAnsi="Times New Roman" w:cs="Times New Roman"/>
          <w:lang w:val="en-US" w:eastAsia="es-ES_tradnl"/>
        </w:rPr>
      </w:pPr>
    </w:p>
    <w:p w14:paraId="351241FC" w14:textId="77777777" w:rsidR="00517591" w:rsidRDefault="00517591">
      <w:pPr>
        <w:rPr>
          <w:rFonts w:ascii="Times New Roman" w:eastAsia="Times New Roman" w:hAnsi="Times New Roman" w:cs="Times New Roman"/>
          <w:lang w:val="en-US" w:eastAsia="es-ES_tradnl"/>
        </w:rPr>
      </w:pPr>
    </w:p>
    <w:p w14:paraId="187A1E4A" w14:textId="77777777" w:rsidR="00517591" w:rsidRDefault="00517591">
      <w:pPr>
        <w:rPr>
          <w:rFonts w:ascii="Times New Roman" w:eastAsia="Times New Roman" w:hAnsi="Times New Roman" w:cs="Times New Roman"/>
          <w:lang w:val="en-US" w:eastAsia="es-ES_tradnl"/>
        </w:rPr>
      </w:pPr>
    </w:p>
    <w:p w14:paraId="1FE8CA23" w14:textId="77777777" w:rsidR="00517591" w:rsidRDefault="00517591">
      <w:pPr>
        <w:rPr>
          <w:rFonts w:ascii="Times New Roman" w:eastAsia="Times New Roman" w:hAnsi="Times New Roman" w:cs="Times New Roman"/>
          <w:lang w:val="en-US" w:eastAsia="es-ES_tradnl"/>
        </w:rPr>
      </w:pPr>
    </w:p>
    <w:p w14:paraId="409F5E9B" w14:textId="77777777" w:rsidR="00517591" w:rsidRDefault="00517591">
      <w:pPr>
        <w:rPr>
          <w:rFonts w:ascii="Times New Roman" w:eastAsia="Times New Roman" w:hAnsi="Times New Roman" w:cs="Times New Roman"/>
          <w:lang w:val="en-US" w:eastAsia="es-ES_tradnl"/>
        </w:rPr>
      </w:pPr>
    </w:p>
    <w:p w14:paraId="3CFD3B7F" w14:textId="77777777" w:rsidR="00517591" w:rsidRDefault="00517591">
      <w:pPr>
        <w:rPr>
          <w:rFonts w:ascii="Times New Roman" w:eastAsia="Times New Roman" w:hAnsi="Times New Roman" w:cs="Times New Roman"/>
          <w:lang w:val="en-US" w:eastAsia="es-ES_tradnl"/>
        </w:rPr>
      </w:pPr>
    </w:p>
    <w:p w14:paraId="59E05326" w14:textId="77777777" w:rsidR="00517591" w:rsidRDefault="00517591">
      <w:pPr>
        <w:rPr>
          <w:rFonts w:ascii="Times New Roman" w:eastAsia="Times New Roman" w:hAnsi="Times New Roman" w:cs="Times New Roman"/>
          <w:lang w:val="en-US" w:eastAsia="es-ES_tradnl"/>
        </w:rPr>
      </w:pPr>
    </w:p>
    <w:p w14:paraId="0DE2B4BF" w14:textId="77777777" w:rsidR="00517591" w:rsidRDefault="00517591">
      <w:pPr>
        <w:rPr>
          <w:rFonts w:ascii="Times New Roman" w:eastAsia="Times New Roman" w:hAnsi="Times New Roman" w:cs="Times New Roman"/>
          <w:lang w:val="en-US" w:eastAsia="es-ES_tradnl"/>
        </w:rPr>
      </w:pPr>
    </w:p>
    <w:p w14:paraId="4D3CB1FE" w14:textId="77777777" w:rsidR="00517591" w:rsidRDefault="00517591">
      <w:pPr>
        <w:rPr>
          <w:rFonts w:ascii="Times New Roman" w:eastAsia="Times New Roman" w:hAnsi="Times New Roman" w:cs="Times New Roman"/>
          <w:lang w:val="en-US" w:eastAsia="es-ES_tradnl"/>
        </w:rPr>
      </w:pPr>
    </w:p>
    <w:p w14:paraId="2C85365D" w14:textId="77777777" w:rsidR="00517591" w:rsidRDefault="00517591">
      <w:pPr>
        <w:rPr>
          <w:rFonts w:ascii="Times New Roman" w:eastAsia="Times New Roman" w:hAnsi="Times New Roman" w:cs="Times New Roman"/>
          <w:lang w:val="en-US" w:eastAsia="es-ES_tradnl"/>
        </w:rPr>
      </w:pPr>
    </w:p>
    <w:p w14:paraId="0D836681" w14:textId="77777777" w:rsidR="00517591" w:rsidRDefault="00517591">
      <w:pPr>
        <w:rPr>
          <w:rFonts w:ascii="Times New Roman" w:eastAsia="Times New Roman" w:hAnsi="Times New Roman" w:cs="Times New Roman"/>
          <w:lang w:val="en-US" w:eastAsia="es-ES_tradnl"/>
        </w:rPr>
      </w:pPr>
    </w:p>
    <w:p w14:paraId="050018BE" w14:textId="77777777" w:rsidR="00517591" w:rsidRDefault="00517591">
      <w:pPr>
        <w:rPr>
          <w:rFonts w:ascii="Times New Roman" w:eastAsia="Times New Roman" w:hAnsi="Times New Roman" w:cs="Times New Roman"/>
          <w:lang w:val="en-US" w:eastAsia="es-ES_tradnl"/>
        </w:rPr>
      </w:pPr>
    </w:p>
    <w:p w14:paraId="6FC1D523" w14:textId="77777777" w:rsidR="00517591" w:rsidRDefault="00517591">
      <w:pPr>
        <w:rPr>
          <w:rFonts w:ascii="Times New Roman" w:eastAsia="Times New Roman" w:hAnsi="Times New Roman" w:cs="Times New Roman"/>
          <w:lang w:val="en-US" w:eastAsia="es-ES_tradnl"/>
        </w:rPr>
      </w:pPr>
    </w:p>
    <w:p w14:paraId="7A1A8EAE" w14:textId="77777777" w:rsidR="00517591" w:rsidRDefault="00517591">
      <w:pPr>
        <w:rPr>
          <w:rFonts w:ascii="Times New Roman" w:eastAsia="Times New Roman" w:hAnsi="Times New Roman" w:cs="Times New Roman"/>
          <w:lang w:val="en-US" w:eastAsia="es-ES_tradnl"/>
        </w:rPr>
      </w:pPr>
    </w:p>
    <w:p w14:paraId="67E0A9DC" w14:textId="77777777" w:rsidR="00517591" w:rsidRDefault="00517591">
      <w:pPr>
        <w:rPr>
          <w:rFonts w:ascii="Times New Roman" w:eastAsia="Times New Roman" w:hAnsi="Times New Roman" w:cs="Times New Roman"/>
          <w:lang w:val="en-US" w:eastAsia="es-ES_tradnl"/>
        </w:rPr>
      </w:pPr>
    </w:p>
    <w:p w14:paraId="30E1587B" w14:textId="77777777" w:rsidR="00517591" w:rsidRDefault="00517591">
      <w:pPr>
        <w:rPr>
          <w:rFonts w:ascii="Times New Roman" w:eastAsia="Times New Roman" w:hAnsi="Times New Roman" w:cs="Times New Roman"/>
          <w:lang w:val="en-US" w:eastAsia="es-ES_tradnl"/>
        </w:rPr>
      </w:pPr>
    </w:p>
    <w:p w14:paraId="500C2E50" w14:textId="77777777" w:rsidR="00517591" w:rsidRDefault="00517591">
      <w:pPr>
        <w:rPr>
          <w:rFonts w:ascii="Times New Roman" w:eastAsia="Times New Roman" w:hAnsi="Times New Roman" w:cs="Times New Roman"/>
          <w:lang w:val="en-US" w:eastAsia="es-ES_tradnl"/>
        </w:rPr>
      </w:pPr>
    </w:p>
    <w:p w14:paraId="7E59A5C6" w14:textId="77777777" w:rsidR="00517591" w:rsidRDefault="00517591">
      <w:pPr>
        <w:rPr>
          <w:rFonts w:ascii="Times New Roman" w:eastAsia="Times New Roman" w:hAnsi="Times New Roman" w:cs="Times New Roman"/>
          <w:lang w:val="en-US" w:eastAsia="es-ES_tradnl"/>
        </w:rPr>
      </w:pPr>
    </w:p>
    <w:p w14:paraId="5039A0A7" w14:textId="77777777" w:rsidR="00517591" w:rsidRDefault="00517591">
      <w:pPr>
        <w:rPr>
          <w:rFonts w:ascii="Times New Roman" w:eastAsia="Times New Roman" w:hAnsi="Times New Roman" w:cs="Times New Roman"/>
          <w:lang w:val="en-US" w:eastAsia="es-ES_tradnl"/>
        </w:rPr>
      </w:pPr>
    </w:p>
    <w:p w14:paraId="4DD50D18" w14:textId="77777777" w:rsidR="00517591" w:rsidRDefault="00517591">
      <w:pPr>
        <w:rPr>
          <w:rFonts w:ascii="Times New Roman" w:eastAsia="Times New Roman" w:hAnsi="Times New Roman" w:cs="Times New Roman"/>
          <w:lang w:val="en-US" w:eastAsia="es-ES_tradnl"/>
        </w:rPr>
      </w:pPr>
    </w:p>
    <w:p w14:paraId="0164372D" w14:textId="77777777" w:rsidR="00517591" w:rsidRDefault="00517591">
      <w:pPr>
        <w:rPr>
          <w:rFonts w:ascii="Times New Roman" w:eastAsia="Times New Roman" w:hAnsi="Times New Roman" w:cs="Times New Roman"/>
          <w:lang w:val="en-US" w:eastAsia="es-ES_tradnl"/>
        </w:rPr>
      </w:pPr>
    </w:p>
    <w:p w14:paraId="7CA56A92" w14:textId="77777777" w:rsidR="00517591" w:rsidRDefault="00517591">
      <w:pPr>
        <w:rPr>
          <w:rFonts w:ascii="Times New Roman" w:eastAsia="Times New Roman" w:hAnsi="Times New Roman" w:cs="Times New Roman"/>
          <w:lang w:val="en-US" w:eastAsia="es-ES_tradnl"/>
        </w:rPr>
      </w:pPr>
    </w:p>
    <w:p w14:paraId="70F67034" w14:textId="77777777" w:rsidR="00517591" w:rsidRDefault="00517591">
      <w:pPr>
        <w:rPr>
          <w:rFonts w:ascii="Times New Roman" w:eastAsia="Times New Roman" w:hAnsi="Times New Roman" w:cs="Times New Roman"/>
          <w:lang w:val="en-US" w:eastAsia="es-ES_tradnl"/>
        </w:rPr>
      </w:pPr>
    </w:p>
    <w:p w14:paraId="393B685D" w14:textId="77777777" w:rsidR="00517591" w:rsidRDefault="00517591">
      <w:pPr>
        <w:rPr>
          <w:rFonts w:ascii="Times New Roman" w:eastAsia="Times New Roman" w:hAnsi="Times New Roman" w:cs="Times New Roman"/>
          <w:lang w:val="en-US" w:eastAsia="es-ES_tradnl"/>
        </w:rPr>
      </w:pPr>
    </w:p>
    <w:p w14:paraId="371F79CC" w14:textId="77777777" w:rsidR="00517591" w:rsidRDefault="00517591">
      <w:pPr>
        <w:rPr>
          <w:rFonts w:ascii="Times New Roman" w:eastAsia="Times New Roman" w:hAnsi="Times New Roman" w:cs="Times New Roman"/>
          <w:lang w:val="en-US" w:eastAsia="es-ES_tradnl"/>
        </w:rPr>
      </w:pPr>
    </w:p>
    <w:p w14:paraId="4D9061EC" w14:textId="77777777" w:rsidR="00517591" w:rsidRDefault="00517591">
      <w:pPr>
        <w:rPr>
          <w:rFonts w:ascii="Times New Roman" w:eastAsia="Times New Roman" w:hAnsi="Times New Roman" w:cs="Times New Roman"/>
          <w:lang w:val="en-US" w:eastAsia="es-ES_tradnl"/>
        </w:rPr>
      </w:pPr>
    </w:p>
    <w:p w14:paraId="37097A45" w14:textId="77777777" w:rsidR="00517591" w:rsidRDefault="00517591">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eastAsia="es-ES_tradnl"/>
        </w:rPr>
        <w:lastRenderedPageBreak/>
        <mc:AlternateContent>
          <mc:Choice Requires="wps">
            <w:drawing>
              <wp:anchor distT="0" distB="0" distL="114300" distR="114300" simplePos="0" relativeHeight="251860992" behindDoc="0" locked="0" layoutInCell="1" allowOverlap="1" wp14:anchorId="0F702B77" wp14:editId="5D40308C">
                <wp:simplePos x="0" y="0"/>
                <wp:positionH relativeFrom="column">
                  <wp:posOffset>-191661</wp:posOffset>
                </wp:positionH>
                <wp:positionV relativeFrom="paragraph">
                  <wp:posOffset>-142240</wp:posOffset>
                </wp:positionV>
                <wp:extent cx="6716111" cy="8954814"/>
                <wp:effectExtent l="0" t="0" r="0" b="0"/>
                <wp:wrapNone/>
                <wp:docPr id="78" name="Cuadro de texto 78"/>
                <wp:cNvGraphicFramePr/>
                <a:graphic xmlns:a="http://schemas.openxmlformats.org/drawingml/2006/main">
                  <a:graphicData uri="http://schemas.microsoft.com/office/word/2010/wordprocessingShape">
                    <wps:wsp>
                      <wps:cNvSpPr txBox="1"/>
                      <wps:spPr>
                        <a:xfrm>
                          <a:off x="0" y="0"/>
                          <a:ext cx="6716111" cy="8954814"/>
                        </a:xfrm>
                        <a:prstGeom prst="rect">
                          <a:avLst/>
                        </a:prstGeom>
                        <a:noFill/>
                        <a:ln w="6350">
                          <a:noFill/>
                        </a:ln>
                      </wps:spPr>
                      <wps:txbx>
                        <w:txbxContent>
                          <w:p w14:paraId="75FD9F1B" w14:textId="77777777" w:rsidR="007452B4" w:rsidRPr="00517591" w:rsidRDefault="007452B4" w:rsidP="00517591">
                            <w:pPr>
                              <w:pStyle w:val="Ttulo2"/>
                              <w:jc w:val="both"/>
                              <w:rPr>
                                <w:rFonts w:asciiTheme="minorHAnsi" w:hAnsiTheme="minorHAnsi" w:cstheme="minorHAnsi"/>
                                <w:sz w:val="28"/>
                                <w:szCs w:val="28"/>
                              </w:rPr>
                            </w:pPr>
                            <w:bookmarkStart w:id="3" w:name="_Toc532825775"/>
                            <w:r w:rsidRPr="00517591">
                              <w:rPr>
                                <w:rFonts w:asciiTheme="minorHAnsi" w:hAnsiTheme="minorHAnsi" w:cstheme="minorHAnsi"/>
                                <w:sz w:val="28"/>
                                <w:szCs w:val="28"/>
                              </w:rPr>
                              <w:t>Formación</w:t>
                            </w:r>
                            <w:bookmarkEnd w:id="3"/>
                          </w:p>
                          <w:p w14:paraId="1DCDB28A" w14:textId="77777777" w:rsidR="007452B4" w:rsidRPr="00517591" w:rsidRDefault="007452B4" w:rsidP="00517591">
                            <w:pPr>
                              <w:widowControl w:val="0"/>
                              <w:autoSpaceDE w:val="0"/>
                              <w:autoSpaceDN w:val="0"/>
                              <w:adjustRightInd w:val="0"/>
                              <w:spacing w:line="276" w:lineRule="auto"/>
                              <w:jc w:val="both"/>
                              <w:rPr>
                                <w:rFonts w:cstheme="minorHAnsi"/>
                                <w:sz w:val="28"/>
                                <w:szCs w:val="28"/>
                              </w:rPr>
                            </w:pPr>
                            <w:r w:rsidRPr="00517591">
                              <w:rPr>
                                <w:rFonts w:cstheme="minorHAnsi"/>
                                <w:sz w:val="28"/>
                                <w:szCs w:val="28"/>
                              </w:rPr>
                              <w:br/>
                              <w:t>La formación, es entendida en la referida normatividad sobre capacitación como los procesos que tiene por objeto específico desarrollar y fortalecer una ética del servicio público basada en los principios que rigen la función administrativa.</w:t>
                            </w:r>
                          </w:p>
                          <w:p w14:paraId="774728FA" w14:textId="77777777" w:rsidR="007452B4" w:rsidRPr="00517591" w:rsidRDefault="007452B4" w:rsidP="00517591">
                            <w:pPr>
                              <w:pStyle w:val="Ttulo2"/>
                              <w:jc w:val="both"/>
                              <w:rPr>
                                <w:rFonts w:asciiTheme="minorHAnsi" w:hAnsiTheme="minorHAnsi" w:cstheme="minorHAnsi"/>
                                <w:sz w:val="28"/>
                                <w:szCs w:val="28"/>
                              </w:rPr>
                            </w:pPr>
                            <w:bookmarkStart w:id="4" w:name="_Toc532825776"/>
                          </w:p>
                          <w:p w14:paraId="7FFBFEA5" w14:textId="77777777" w:rsidR="007452B4" w:rsidRPr="00517591" w:rsidRDefault="007452B4" w:rsidP="00517591">
                            <w:pPr>
                              <w:pStyle w:val="Ttulo2"/>
                              <w:jc w:val="both"/>
                              <w:rPr>
                                <w:rFonts w:asciiTheme="minorHAnsi" w:hAnsiTheme="minorHAnsi" w:cstheme="minorHAnsi"/>
                                <w:sz w:val="28"/>
                                <w:szCs w:val="28"/>
                              </w:rPr>
                            </w:pPr>
                            <w:r w:rsidRPr="00517591">
                              <w:rPr>
                                <w:rFonts w:asciiTheme="minorHAnsi" w:hAnsiTheme="minorHAnsi" w:cstheme="minorHAnsi"/>
                                <w:sz w:val="28"/>
                                <w:szCs w:val="28"/>
                              </w:rPr>
                              <w:t>Educación no Formal (Educación para el trabajo y desarrollo humano)</w:t>
                            </w:r>
                            <w:bookmarkEnd w:id="4"/>
                          </w:p>
                          <w:p w14:paraId="0164FBA7" w14:textId="77777777" w:rsidR="007452B4" w:rsidRPr="00517591" w:rsidRDefault="007452B4" w:rsidP="00517591">
                            <w:pPr>
                              <w:widowControl w:val="0"/>
                              <w:autoSpaceDE w:val="0"/>
                              <w:autoSpaceDN w:val="0"/>
                              <w:adjustRightInd w:val="0"/>
                              <w:spacing w:line="276" w:lineRule="auto"/>
                              <w:jc w:val="both"/>
                              <w:rPr>
                                <w:rFonts w:cstheme="minorHAnsi"/>
                                <w:sz w:val="28"/>
                                <w:szCs w:val="28"/>
                              </w:rPr>
                            </w:pPr>
                            <w:r w:rsidRPr="00517591">
                              <w:rPr>
                                <w:rFonts w:cstheme="minorHAnsi"/>
                                <w:sz w:val="28"/>
                                <w:szCs w:val="28"/>
                              </w:rPr>
                              <w:br/>
                              <w:t>La Educación No Formal, hoy denominada Educación para el trabajo y el Desarrollo Humano (según la ley 1064 de 2006), comprende la formación permanente, personal, social y cultural, que se fundamenta en una concepción integral de la persona, que una institución organiza en un proyecto educativo institucional, y que estructura en currículos flexibles sin sujeción al sistema de niveles y grados propios de la educación formal. (Ley 115 de 1994 -Decreto 2888/2007).</w:t>
                            </w:r>
                          </w:p>
                          <w:p w14:paraId="1A16E4F3" w14:textId="77777777" w:rsidR="007452B4" w:rsidRPr="00517591" w:rsidRDefault="007452B4" w:rsidP="00517591">
                            <w:pPr>
                              <w:widowControl w:val="0"/>
                              <w:autoSpaceDE w:val="0"/>
                              <w:autoSpaceDN w:val="0"/>
                              <w:adjustRightInd w:val="0"/>
                              <w:spacing w:line="276" w:lineRule="auto"/>
                              <w:jc w:val="both"/>
                              <w:rPr>
                                <w:rFonts w:cstheme="minorHAnsi"/>
                                <w:sz w:val="28"/>
                                <w:szCs w:val="28"/>
                              </w:rPr>
                            </w:pPr>
                          </w:p>
                          <w:p w14:paraId="7B5A095A" w14:textId="77777777" w:rsidR="007452B4" w:rsidRPr="00517591" w:rsidRDefault="007452B4" w:rsidP="00517591">
                            <w:pPr>
                              <w:pStyle w:val="Ttulo2"/>
                              <w:jc w:val="both"/>
                              <w:rPr>
                                <w:rFonts w:asciiTheme="minorHAnsi" w:hAnsiTheme="minorHAnsi" w:cstheme="minorHAnsi"/>
                                <w:sz w:val="28"/>
                                <w:szCs w:val="28"/>
                              </w:rPr>
                            </w:pPr>
                            <w:bookmarkStart w:id="5" w:name="_Toc532825777"/>
                            <w:r w:rsidRPr="00517591">
                              <w:rPr>
                                <w:rFonts w:asciiTheme="minorHAnsi" w:hAnsiTheme="minorHAnsi" w:cstheme="minorHAnsi"/>
                                <w:sz w:val="28"/>
                                <w:szCs w:val="28"/>
                              </w:rPr>
                              <w:t>Educación Informal</w:t>
                            </w:r>
                            <w:bookmarkEnd w:id="5"/>
                          </w:p>
                          <w:p w14:paraId="4825CD8C" w14:textId="77777777" w:rsidR="007452B4" w:rsidRPr="00517591" w:rsidRDefault="007452B4" w:rsidP="00517591">
                            <w:pPr>
                              <w:widowControl w:val="0"/>
                              <w:autoSpaceDE w:val="0"/>
                              <w:autoSpaceDN w:val="0"/>
                              <w:adjustRightInd w:val="0"/>
                              <w:spacing w:line="276" w:lineRule="auto"/>
                              <w:jc w:val="both"/>
                              <w:rPr>
                                <w:rFonts w:cstheme="minorHAnsi"/>
                                <w:sz w:val="28"/>
                                <w:szCs w:val="28"/>
                              </w:rPr>
                            </w:pPr>
                          </w:p>
                          <w:p w14:paraId="6D4B623A" w14:textId="77777777" w:rsidR="007452B4" w:rsidRPr="00517591" w:rsidRDefault="007452B4" w:rsidP="00517591">
                            <w:pPr>
                              <w:widowControl w:val="0"/>
                              <w:autoSpaceDE w:val="0"/>
                              <w:autoSpaceDN w:val="0"/>
                              <w:adjustRightInd w:val="0"/>
                              <w:spacing w:line="276" w:lineRule="auto"/>
                              <w:jc w:val="both"/>
                              <w:rPr>
                                <w:rFonts w:cstheme="minorHAnsi"/>
                                <w:sz w:val="28"/>
                                <w:szCs w:val="28"/>
                              </w:rPr>
                            </w:pPr>
                            <w:r w:rsidRPr="00517591">
                              <w:rPr>
                                <w:rFonts w:cstheme="minorHAnsi"/>
                                <w:sz w:val="28"/>
                                <w:szCs w:val="28"/>
                              </w:rPr>
                              <w:t xml:space="preserve">La educación informal es todo conocimiento libre y espontáneamente adquirido, proveniente de personas, entidades, </w:t>
                            </w:r>
                            <w:proofErr w:type="gramStart"/>
                            <w:r w:rsidRPr="00517591">
                              <w:rPr>
                                <w:rFonts w:cstheme="minorHAnsi"/>
                                <w:sz w:val="28"/>
                                <w:szCs w:val="28"/>
                              </w:rPr>
                              <w:t>medios masivos de comunicación</w:t>
                            </w:r>
                            <w:proofErr w:type="gramEnd"/>
                            <w:r w:rsidRPr="00517591">
                              <w:rPr>
                                <w:rFonts w:cstheme="minorHAnsi"/>
                                <w:sz w:val="28"/>
                                <w:szCs w:val="28"/>
                              </w:rPr>
                              <w:t>, medios impresos, tradiciones, costumbres, comportamientos sociales y otros no estructurados (Ley 115 /1994).</w:t>
                            </w:r>
                          </w:p>
                          <w:p w14:paraId="00043A45" w14:textId="77777777" w:rsidR="007452B4" w:rsidRPr="00517591" w:rsidRDefault="007452B4" w:rsidP="00517591">
                            <w:pPr>
                              <w:widowControl w:val="0"/>
                              <w:autoSpaceDE w:val="0"/>
                              <w:autoSpaceDN w:val="0"/>
                              <w:adjustRightInd w:val="0"/>
                              <w:spacing w:line="276" w:lineRule="auto"/>
                              <w:jc w:val="both"/>
                              <w:rPr>
                                <w:rFonts w:cstheme="minorHAnsi"/>
                                <w:sz w:val="28"/>
                                <w:szCs w:val="28"/>
                              </w:rPr>
                            </w:pPr>
                          </w:p>
                          <w:p w14:paraId="3D3C0B76" w14:textId="77777777" w:rsidR="007452B4" w:rsidRPr="00517591" w:rsidRDefault="007452B4" w:rsidP="00517591">
                            <w:pPr>
                              <w:pStyle w:val="Ttulo2"/>
                              <w:jc w:val="both"/>
                              <w:rPr>
                                <w:rFonts w:asciiTheme="minorHAnsi" w:hAnsiTheme="minorHAnsi" w:cstheme="minorHAnsi"/>
                                <w:sz w:val="28"/>
                                <w:szCs w:val="28"/>
                              </w:rPr>
                            </w:pPr>
                            <w:bookmarkStart w:id="6" w:name="_Toc532825778"/>
                            <w:r w:rsidRPr="00517591">
                              <w:rPr>
                                <w:rFonts w:asciiTheme="minorHAnsi" w:hAnsiTheme="minorHAnsi" w:cstheme="minorHAnsi"/>
                                <w:sz w:val="28"/>
                                <w:szCs w:val="28"/>
                              </w:rPr>
                              <w:t>Educación Formal</w:t>
                            </w:r>
                            <w:bookmarkEnd w:id="6"/>
                          </w:p>
                          <w:p w14:paraId="43906FA8" w14:textId="77777777" w:rsidR="007452B4" w:rsidRPr="00517591" w:rsidRDefault="007452B4" w:rsidP="00517591">
                            <w:pPr>
                              <w:jc w:val="both"/>
                              <w:rPr>
                                <w:rFonts w:cstheme="minorHAnsi"/>
                                <w:sz w:val="28"/>
                                <w:szCs w:val="28"/>
                              </w:rPr>
                            </w:pPr>
                          </w:p>
                          <w:p w14:paraId="171853CE" w14:textId="77777777" w:rsidR="007452B4" w:rsidRPr="00517591" w:rsidRDefault="007452B4" w:rsidP="00517591">
                            <w:pPr>
                              <w:widowControl w:val="0"/>
                              <w:autoSpaceDE w:val="0"/>
                              <w:autoSpaceDN w:val="0"/>
                              <w:adjustRightInd w:val="0"/>
                              <w:spacing w:line="276" w:lineRule="auto"/>
                              <w:jc w:val="both"/>
                              <w:rPr>
                                <w:rFonts w:cstheme="minorHAnsi"/>
                                <w:sz w:val="28"/>
                                <w:szCs w:val="28"/>
                              </w:rPr>
                            </w:pPr>
                            <w:r w:rsidRPr="00517591">
                              <w:rPr>
                                <w:rFonts w:cstheme="minorHAnsi"/>
                                <w:sz w:val="28"/>
                                <w:szCs w:val="28"/>
                              </w:rPr>
                              <w:t>Se entiende por educación formal aquella que se imparte en establecimientos educativos aprobados, en una secuencia regular de ciclos lectivos, con sujeción a pautas curriculares progresivas, y conducente a grados y títulos. (Ley 115 de 1994 – Decreto Ley 1567 de 1998 Ar.4 – Decreto 1227 de 2005 Art. 73).</w:t>
                            </w:r>
                          </w:p>
                          <w:p w14:paraId="1B53BC29" w14:textId="77777777" w:rsidR="007452B4" w:rsidRPr="00517591" w:rsidRDefault="007452B4" w:rsidP="00517591">
                            <w:pPr>
                              <w:widowControl w:val="0"/>
                              <w:autoSpaceDE w:val="0"/>
                              <w:autoSpaceDN w:val="0"/>
                              <w:adjustRightInd w:val="0"/>
                              <w:spacing w:line="276" w:lineRule="auto"/>
                              <w:jc w:val="both"/>
                              <w:rPr>
                                <w:rFonts w:cstheme="minorHAnsi"/>
                                <w:sz w:val="28"/>
                                <w:szCs w:val="28"/>
                              </w:rPr>
                            </w:pPr>
                          </w:p>
                          <w:p w14:paraId="76663ED1" w14:textId="77777777" w:rsidR="007452B4" w:rsidRPr="00517591" w:rsidRDefault="007452B4" w:rsidP="00517591">
                            <w:pPr>
                              <w:pStyle w:val="Ttulo2"/>
                              <w:jc w:val="both"/>
                              <w:rPr>
                                <w:rFonts w:asciiTheme="minorHAnsi" w:hAnsiTheme="minorHAnsi" w:cstheme="minorHAnsi"/>
                                <w:sz w:val="28"/>
                                <w:szCs w:val="28"/>
                              </w:rPr>
                            </w:pPr>
                            <w:bookmarkStart w:id="7" w:name="_Toc532825779"/>
                            <w:r w:rsidRPr="00517591">
                              <w:rPr>
                                <w:rFonts w:asciiTheme="minorHAnsi" w:hAnsiTheme="minorHAnsi" w:cstheme="minorHAnsi"/>
                                <w:sz w:val="28"/>
                                <w:szCs w:val="28"/>
                              </w:rPr>
                              <w:t>Plan de Desarrollo Individual</w:t>
                            </w:r>
                            <w:bookmarkEnd w:id="7"/>
                          </w:p>
                          <w:p w14:paraId="4B84D488" w14:textId="77777777" w:rsidR="007452B4" w:rsidRPr="00517591" w:rsidRDefault="007452B4" w:rsidP="00517591">
                            <w:pPr>
                              <w:jc w:val="both"/>
                              <w:rPr>
                                <w:rFonts w:cstheme="minorHAnsi"/>
                                <w:sz w:val="28"/>
                                <w:szCs w:val="28"/>
                              </w:rPr>
                            </w:pPr>
                          </w:p>
                          <w:p w14:paraId="41DA41F1" w14:textId="77777777" w:rsidR="007452B4" w:rsidRPr="00517591" w:rsidRDefault="007452B4" w:rsidP="00517591">
                            <w:pPr>
                              <w:widowControl w:val="0"/>
                              <w:autoSpaceDE w:val="0"/>
                              <w:autoSpaceDN w:val="0"/>
                              <w:adjustRightInd w:val="0"/>
                              <w:spacing w:line="276" w:lineRule="auto"/>
                              <w:jc w:val="both"/>
                              <w:rPr>
                                <w:rFonts w:cstheme="minorHAnsi"/>
                                <w:sz w:val="28"/>
                                <w:szCs w:val="28"/>
                              </w:rPr>
                            </w:pPr>
                            <w:r w:rsidRPr="00517591">
                              <w:rPr>
                                <w:rFonts w:cstheme="minorHAnsi"/>
                                <w:sz w:val="28"/>
                                <w:szCs w:val="28"/>
                                <w:shd w:val="clear" w:color="auto" w:fill="FFFFFF"/>
                              </w:rPr>
                              <w:t>El plan de desarrollo individual (PDI) es una herramienta que permite al Instituto planificar y gestionar las medidas y compromisos de desarrollo de personal de los servidores a través del programa de capacitación y formación.</w:t>
                            </w:r>
                            <w:r w:rsidRPr="00517591">
                              <w:rPr>
                                <w:rFonts w:cstheme="minorHAnsi"/>
                                <w:sz w:val="28"/>
                                <w:szCs w:val="28"/>
                              </w:rPr>
                              <w:t xml:space="preserve"> Lo anterior, con el fin de desarrollar su talento y potencial en función de sus objetivos laborales y metas institucionales</w:t>
                            </w:r>
                            <w:r>
                              <w:rPr>
                                <w:rFonts w:cstheme="minorHAnsi"/>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3D792" id="Cuadro de texto 78" o:spid="_x0000_s1065" type="#_x0000_t202" style="position:absolute;margin-left:-15.1pt;margin-top:-11.2pt;width:528.85pt;height:705.1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" filled="f" stroked="f" strokeweight=".5pt">
                <v:textbox>
                  <w:txbxContent>
                    <w:p w:rsidR="007452B4" w:rsidRPr="00517591" w:rsidRDefault="007452B4" w:rsidP="00517591">
                      <w:pPr>
                        <w:pStyle w:val="Heading2"/>
                        <w:jc w:val="both"/>
                        <w:rPr>
                          <w:rFonts w:asciiTheme="minorHAnsi" w:hAnsiTheme="minorHAnsi" w:cstheme="minorHAnsi"/>
                          <w:sz w:val="28"/>
                          <w:szCs w:val="28"/>
                        </w:rPr>
                      </w:pPr>
                      <w:bookmarkStart w:id="11" w:name="_Toc532825775"/>
                      <w:r w:rsidRPr="00517591">
                        <w:rPr>
                          <w:rFonts w:asciiTheme="minorHAnsi" w:hAnsiTheme="minorHAnsi" w:cstheme="minorHAnsi"/>
                          <w:sz w:val="28"/>
                          <w:szCs w:val="28"/>
                        </w:rPr>
                        <w:t>Formación</w:t>
                      </w:r>
                      <w:bookmarkEnd w:id="11"/>
                    </w:p>
                    <w:p w:rsidR="007452B4" w:rsidRPr="00517591" w:rsidRDefault="007452B4" w:rsidP="00517591">
                      <w:pPr>
                        <w:widowControl w:val="0"/>
                        <w:autoSpaceDE w:val="0"/>
                        <w:autoSpaceDN w:val="0"/>
                        <w:adjustRightInd w:val="0"/>
                        <w:spacing w:line="276" w:lineRule="auto"/>
                        <w:jc w:val="both"/>
                        <w:rPr>
                          <w:rFonts w:cstheme="minorHAnsi"/>
                          <w:sz w:val="28"/>
                          <w:szCs w:val="28"/>
                        </w:rPr>
                      </w:pPr>
                      <w:r w:rsidRPr="00517591">
                        <w:rPr>
                          <w:rFonts w:cstheme="minorHAnsi"/>
                          <w:sz w:val="28"/>
                          <w:szCs w:val="28"/>
                        </w:rPr>
                        <w:br/>
                        <w:t>La formación, es entendida en la referida normatividad sobre capacitación como los procesos que tiene por objeto específico desarrollar y fortalecer una ética del servicio público basada en los principios que rigen la función administrativa.</w:t>
                      </w:r>
                    </w:p>
                    <w:p w:rsidR="007452B4" w:rsidRPr="00517591" w:rsidRDefault="007452B4" w:rsidP="00517591">
                      <w:pPr>
                        <w:pStyle w:val="Heading2"/>
                        <w:jc w:val="both"/>
                        <w:rPr>
                          <w:rFonts w:asciiTheme="minorHAnsi" w:hAnsiTheme="minorHAnsi" w:cstheme="minorHAnsi"/>
                          <w:sz w:val="28"/>
                          <w:szCs w:val="28"/>
                        </w:rPr>
                      </w:pPr>
                      <w:bookmarkStart w:id="12" w:name="_Toc532825776"/>
                    </w:p>
                    <w:p w:rsidR="007452B4" w:rsidRPr="00517591" w:rsidRDefault="007452B4" w:rsidP="00517591">
                      <w:pPr>
                        <w:pStyle w:val="Heading2"/>
                        <w:jc w:val="both"/>
                        <w:rPr>
                          <w:rFonts w:asciiTheme="minorHAnsi" w:hAnsiTheme="minorHAnsi" w:cstheme="minorHAnsi"/>
                          <w:sz w:val="28"/>
                          <w:szCs w:val="28"/>
                        </w:rPr>
                      </w:pPr>
                      <w:r w:rsidRPr="00517591">
                        <w:rPr>
                          <w:rFonts w:asciiTheme="minorHAnsi" w:hAnsiTheme="minorHAnsi" w:cstheme="minorHAnsi"/>
                          <w:sz w:val="28"/>
                          <w:szCs w:val="28"/>
                        </w:rPr>
                        <w:t>Educación no Formal (Educación para el trabajo y desarrollo humano)</w:t>
                      </w:r>
                      <w:bookmarkEnd w:id="12"/>
                    </w:p>
                    <w:p w:rsidR="007452B4" w:rsidRPr="00517591" w:rsidRDefault="007452B4" w:rsidP="00517591">
                      <w:pPr>
                        <w:widowControl w:val="0"/>
                        <w:autoSpaceDE w:val="0"/>
                        <w:autoSpaceDN w:val="0"/>
                        <w:adjustRightInd w:val="0"/>
                        <w:spacing w:line="276" w:lineRule="auto"/>
                        <w:jc w:val="both"/>
                        <w:rPr>
                          <w:rFonts w:cstheme="minorHAnsi"/>
                          <w:sz w:val="28"/>
                          <w:szCs w:val="28"/>
                        </w:rPr>
                      </w:pPr>
                      <w:r w:rsidRPr="00517591">
                        <w:rPr>
                          <w:rFonts w:cstheme="minorHAnsi"/>
                          <w:sz w:val="28"/>
                          <w:szCs w:val="28"/>
                        </w:rPr>
                        <w:br/>
                        <w:t>La Educación No Formal, hoy denominada Educación para el trabajo y el Desarrollo Humano (según la ley 1064 de 2006), comprende la formación permanente, personal, social y cultural, que se fundamenta en una concepción integral de la persona, que una institución organiza en un proyecto educativo institucional, y que estructura en currículos flexibles sin sujeción al sistema de niveles y grados propios de la educación formal. (Ley 115 de 1994 -Decreto 2888/2007).</w:t>
                      </w:r>
                    </w:p>
                    <w:p w:rsidR="007452B4" w:rsidRPr="00517591" w:rsidRDefault="007452B4" w:rsidP="00517591">
                      <w:pPr>
                        <w:widowControl w:val="0"/>
                        <w:autoSpaceDE w:val="0"/>
                        <w:autoSpaceDN w:val="0"/>
                        <w:adjustRightInd w:val="0"/>
                        <w:spacing w:line="276" w:lineRule="auto"/>
                        <w:jc w:val="both"/>
                        <w:rPr>
                          <w:rFonts w:cstheme="minorHAnsi"/>
                          <w:sz w:val="28"/>
                          <w:szCs w:val="28"/>
                        </w:rPr>
                      </w:pPr>
                    </w:p>
                    <w:p w:rsidR="007452B4" w:rsidRPr="00517591" w:rsidRDefault="007452B4" w:rsidP="00517591">
                      <w:pPr>
                        <w:pStyle w:val="Heading2"/>
                        <w:jc w:val="both"/>
                        <w:rPr>
                          <w:rFonts w:asciiTheme="minorHAnsi" w:hAnsiTheme="minorHAnsi" w:cstheme="minorHAnsi"/>
                          <w:sz w:val="28"/>
                          <w:szCs w:val="28"/>
                        </w:rPr>
                      </w:pPr>
                      <w:bookmarkStart w:id="13" w:name="_Toc532825777"/>
                      <w:r w:rsidRPr="00517591">
                        <w:rPr>
                          <w:rFonts w:asciiTheme="minorHAnsi" w:hAnsiTheme="minorHAnsi" w:cstheme="minorHAnsi"/>
                          <w:sz w:val="28"/>
                          <w:szCs w:val="28"/>
                        </w:rPr>
                        <w:t>Educación Informal</w:t>
                      </w:r>
                      <w:bookmarkEnd w:id="13"/>
                    </w:p>
                    <w:p w:rsidR="007452B4" w:rsidRPr="00517591" w:rsidRDefault="007452B4" w:rsidP="00517591">
                      <w:pPr>
                        <w:widowControl w:val="0"/>
                        <w:autoSpaceDE w:val="0"/>
                        <w:autoSpaceDN w:val="0"/>
                        <w:adjustRightInd w:val="0"/>
                        <w:spacing w:line="276" w:lineRule="auto"/>
                        <w:jc w:val="both"/>
                        <w:rPr>
                          <w:rFonts w:cstheme="minorHAnsi"/>
                          <w:sz w:val="28"/>
                          <w:szCs w:val="28"/>
                        </w:rPr>
                      </w:pPr>
                    </w:p>
                    <w:p w:rsidR="007452B4" w:rsidRPr="00517591" w:rsidRDefault="007452B4" w:rsidP="00517591">
                      <w:pPr>
                        <w:widowControl w:val="0"/>
                        <w:autoSpaceDE w:val="0"/>
                        <w:autoSpaceDN w:val="0"/>
                        <w:adjustRightInd w:val="0"/>
                        <w:spacing w:line="276" w:lineRule="auto"/>
                        <w:jc w:val="both"/>
                        <w:rPr>
                          <w:rFonts w:cstheme="minorHAnsi"/>
                          <w:sz w:val="28"/>
                          <w:szCs w:val="28"/>
                        </w:rPr>
                      </w:pPr>
                      <w:r w:rsidRPr="00517591">
                        <w:rPr>
                          <w:rFonts w:cstheme="minorHAnsi"/>
                          <w:sz w:val="28"/>
                          <w:szCs w:val="28"/>
                        </w:rPr>
                        <w:t>La educación informal es todo conocimiento libre y espontáneamente adquirido, proveniente de personas, entidades, medios masivos de comunicación, medios impresos, tradiciones, costumbres, comportamientos sociales y otros no estructurados (Ley 115 /1994).</w:t>
                      </w:r>
                    </w:p>
                    <w:p w:rsidR="007452B4" w:rsidRPr="00517591" w:rsidRDefault="007452B4" w:rsidP="00517591">
                      <w:pPr>
                        <w:widowControl w:val="0"/>
                        <w:autoSpaceDE w:val="0"/>
                        <w:autoSpaceDN w:val="0"/>
                        <w:adjustRightInd w:val="0"/>
                        <w:spacing w:line="276" w:lineRule="auto"/>
                        <w:jc w:val="both"/>
                        <w:rPr>
                          <w:rFonts w:cstheme="minorHAnsi"/>
                          <w:sz w:val="28"/>
                          <w:szCs w:val="28"/>
                        </w:rPr>
                      </w:pPr>
                    </w:p>
                    <w:p w:rsidR="007452B4" w:rsidRPr="00517591" w:rsidRDefault="007452B4" w:rsidP="00517591">
                      <w:pPr>
                        <w:pStyle w:val="Heading2"/>
                        <w:jc w:val="both"/>
                        <w:rPr>
                          <w:rFonts w:asciiTheme="minorHAnsi" w:hAnsiTheme="minorHAnsi" w:cstheme="minorHAnsi"/>
                          <w:sz w:val="28"/>
                          <w:szCs w:val="28"/>
                        </w:rPr>
                      </w:pPr>
                      <w:bookmarkStart w:id="14" w:name="_Toc532825778"/>
                      <w:r w:rsidRPr="00517591">
                        <w:rPr>
                          <w:rFonts w:asciiTheme="minorHAnsi" w:hAnsiTheme="minorHAnsi" w:cstheme="minorHAnsi"/>
                          <w:sz w:val="28"/>
                          <w:szCs w:val="28"/>
                        </w:rPr>
                        <w:t>Educación Formal</w:t>
                      </w:r>
                      <w:bookmarkEnd w:id="14"/>
                    </w:p>
                    <w:p w:rsidR="007452B4" w:rsidRPr="00517591" w:rsidRDefault="007452B4" w:rsidP="00517591">
                      <w:pPr>
                        <w:jc w:val="both"/>
                        <w:rPr>
                          <w:rFonts w:cstheme="minorHAnsi"/>
                          <w:sz w:val="28"/>
                          <w:szCs w:val="28"/>
                        </w:rPr>
                      </w:pPr>
                    </w:p>
                    <w:p w:rsidR="007452B4" w:rsidRPr="00517591" w:rsidRDefault="007452B4" w:rsidP="00517591">
                      <w:pPr>
                        <w:widowControl w:val="0"/>
                        <w:autoSpaceDE w:val="0"/>
                        <w:autoSpaceDN w:val="0"/>
                        <w:adjustRightInd w:val="0"/>
                        <w:spacing w:line="276" w:lineRule="auto"/>
                        <w:jc w:val="both"/>
                        <w:rPr>
                          <w:rFonts w:cstheme="minorHAnsi"/>
                          <w:sz w:val="28"/>
                          <w:szCs w:val="28"/>
                        </w:rPr>
                      </w:pPr>
                      <w:r w:rsidRPr="00517591">
                        <w:rPr>
                          <w:rFonts w:cstheme="minorHAnsi"/>
                          <w:sz w:val="28"/>
                          <w:szCs w:val="28"/>
                        </w:rPr>
                        <w:t>Se entiende por educación formal aquella que se imparte en establecimientos educativos aprobados, en una secuencia regular de ciclos lectivos, con sujeción a pautas curriculares progresivas, y conducente a grados y títulos. (Ley 115 de 1994 – Decreto Ley 1567 de 1998 Ar.4 – Decreto 1227 de 2005 Art. 73).</w:t>
                      </w:r>
                    </w:p>
                    <w:p w:rsidR="007452B4" w:rsidRPr="00517591" w:rsidRDefault="007452B4" w:rsidP="00517591">
                      <w:pPr>
                        <w:widowControl w:val="0"/>
                        <w:autoSpaceDE w:val="0"/>
                        <w:autoSpaceDN w:val="0"/>
                        <w:adjustRightInd w:val="0"/>
                        <w:spacing w:line="276" w:lineRule="auto"/>
                        <w:jc w:val="both"/>
                        <w:rPr>
                          <w:rFonts w:cstheme="minorHAnsi"/>
                          <w:sz w:val="28"/>
                          <w:szCs w:val="28"/>
                        </w:rPr>
                      </w:pPr>
                    </w:p>
                    <w:p w:rsidR="007452B4" w:rsidRPr="00517591" w:rsidRDefault="007452B4" w:rsidP="00517591">
                      <w:pPr>
                        <w:pStyle w:val="Heading2"/>
                        <w:jc w:val="both"/>
                        <w:rPr>
                          <w:rFonts w:asciiTheme="minorHAnsi" w:hAnsiTheme="minorHAnsi" w:cstheme="minorHAnsi"/>
                          <w:sz w:val="28"/>
                          <w:szCs w:val="28"/>
                        </w:rPr>
                      </w:pPr>
                      <w:bookmarkStart w:id="15" w:name="_Toc532825779"/>
                      <w:r w:rsidRPr="00517591">
                        <w:rPr>
                          <w:rFonts w:asciiTheme="minorHAnsi" w:hAnsiTheme="minorHAnsi" w:cstheme="minorHAnsi"/>
                          <w:sz w:val="28"/>
                          <w:szCs w:val="28"/>
                        </w:rPr>
                        <w:t>Plan de Desarrollo Individual</w:t>
                      </w:r>
                      <w:bookmarkEnd w:id="15"/>
                    </w:p>
                    <w:p w:rsidR="007452B4" w:rsidRPr="00517591" w:rsidRDefault="007452B4" w:rsidP="00517591">
                      <w:pPr>
                        <w:jc w:val="both"/>
                        <w:rPr>
                          <w:rFonts w:cstheme="minorHAnsi"/>
                          <w:sz w:val="28"/>
                          <w:szCs w:val="28"/>
                        </w:rPr>
                      </w:pPr>
                    </w:p>
                    <w:p w:rsidR="007452B4" w:rsidRPr="00517591" w:rsidRDefault="007452B4" w:rsidP="00517591">
                      <w:pPr>
                        <w:widowControl w:val="0"/>
                        <w:autoSpaceDE w:val="0"/>
                        <w:autoSpaceDN w:val="0"/>
                        <w:adjustRightInd w:val="0"/>
                        <w:spacing w:line="276" w:lineRule="auto"/>
                        <w:jc w:val="both"/>
                        <w:rPr>
                          <w:rFonts w:cstheme="minorHAnsi"/>
                          <w:sz w:val="28"/>
                          <w:szCs w:val="28"/>
                        </w:rPr>
                      </w:pPr>
                      <w:r w:rsidRPr="00517591">
                        <w:rPr>
                          <w:rFonts w:cstheme="minorHAnsi"/>
                          <w:sz w:val="28"/>
                          <w:szCs w:val="28"/>
                          <w:shd w:val="clear" w:color="auto" w:fill="FFFFFF"/>
                        </w:rPr>
                        <w:t>El plan de desarrollo individual (PDI) es una herramienta que permite al Instituto planificar y gestionar las medidas y compromisos de desarrollo de personal de los servidores a través del programa de capacitación y formación.</w:t>
                      </w:r>
                      <w:r w:rsidRPr="00517591">
                        <w:rPr>
                          <w:rFonts w:cstheme="minorHAnsi"/>
                          <w:sz w:val="28"/>
                          <w:szCs w:val="28"/>
                        </w:rPr>
                        <w:t xml:space="preserve"> Lo anterior, con el fin de desarrollar su talento y potencial en función de sus objetivos laborales y metas institucionales</w:t>
                      </w:r>
                      <w:r>
                        <w:rPr>
                          <w:rFonts w:cstheme="minorHAnsi"/>
                          <w:sz w:val="28"/>
                          <w:szCs w:val="28"/>
                        </w:rPr>
                        <w:t>.</w:t>
                      </w:r>
                    </w:p>
                  </w:txbxContent>
                </v:textbox>
              </v:shape>
            </w:pict>
          </mc:Fallback>
        </mc:AlternateContent>
      </w:r>
    </w:p>
    <w:p w14:paraId="01A47340" w14:textId="77777777" w:rsidR="00517591" w:rsidRDefault="00517591">
      <w:pPr>
        <w:rPr>
          <w:rFonts w:ascii="Times New Roman" w:eastAsia="Times New Roman" w:hAnsi="Times New Roman" w:cs="Times New Roman"/>
          <w:lang w:val="en-US" w:eastAsia="es-ES_tradnl"/>
        </w:rPr>
      </w:pPr>
    </w:p>
    <w:p w14:paraId="1CE60AFC" w14:textId="77777777" w:rsidR="00517591" w:rsidRDefault="00517591">
      <w:pPr>
        <w:rPr>
          <w:rFonts w:ascii="Times New Roman" w:eastAsia="Times New Roman" w:hAnsi="Times New Roman" w:cs="Times New Roman"/>
          <w:lang w:val="en-US" w:eastAsia="es-ES_tradnl"/>
        </w:rPr>
      </w:pPr>
    </w:p>
    <w:p w14:paraId="404029E2" w14:textId="77777777" w:rsidR="00517591" w:rsidRDefault="00517591">
      <w:pPr>
        <w:rPr>
          <w:rFonts w:ascii="Times New Roman" w:eastAsia="Times New Roman" w:hAnsi="Times New Roman" w:cs="Times New Roman"/>
          <w:lang w:val="en-US" w:eastAsia="es-ES_tradnl"/>
        </w:rPr>
      </w:pPr>
    </w:p>
    <w:p w14:paraId="78939B40" w14:textId="77777777" w:rsidR="00517591" w:rsidRDefault="00517591">
      <w:pPr>
        <w:rPr>
          <w:rFonts w:ascii="Times New Roman" w:eastAsia="Times New Roman" w:hAnsi="Times New Roman" w:cs="Times New Roman"/>
          <w:lang w:val="en-US" w:eastAsia="es-ES_tradnl"/>
        </w:rPr>
      </w:pPr>
    </w:p>
    <w:p w14:paraId="51B7EE2B" w14:textId="77777777" w:rsidR="00517591" w:rsidRDefault="00517591">
      <w:pPr>
        <w:rPr>
          <w:rFonts w:ascii="Times New Roman" w:eastAsia="Times New Roman" w:hAnsi="Times New Roman" w:cs="Times New Roman"/>
          <w:lang w:val="en-US" w:eastAsia="es-ES_tradnl"/>
        </w:rPr>
      </w:pPr>
    </w:p>
    <w:p w14:paraId="1838D4A5" w14:textId="77777777" w:rsidR="00517591" w:rsidRDefault="00517591">
      <w:pPr>
        <w:rPr>
          <w:rFonts w:ascii="Times New Roman" w:eastAsia="Times New Roman" w:hAnsi="Times New Roman" w:cs="Times New Roman"/>
          <w:lang w:val="en-US" w:eastAsia="es-ES_tradnl"/>
        </w:rPr>
      </w:pPr>
    </w:p>
    <w:p w14:paraId="57427C6E" w14:textId="77777777" w:rsidR="00517591" w:rsidRDefault="00517591">
      <w:pPr>
        <w:rPr>
          <w:rFonts w:ascii="Times New Roman" w:eastAsia="Times New Roman" w:hAnsi="Times New Roman" w:cs="Times New Roman"/>
          <w:lang w:val="en-US" w:eastAsia="es-ES_tradnl"/>
        </w:rPr>
      </w:pPr>
    </w:p>
    <w:p w14:paraId="2CAC7489" w14:textId="77777777" w:rsidR="00517591" w:rsidRDefault="00517591">
      <w:pPr>
        <w:rPr>
          <w:rFonts w:ascii="Times New Roman" w:eastAsia="Times New Roman" w:hAnsi="Times New Roman" w:cs="Times New Roman"/>
          <w:lang w:val="en-US" w:eastAsia="es-ES_tradnl"/>
        </w:rPr>
      </w:pPr>
    </w:p>
    <w:p w14:paraId="6EFF66CF" w14:textId="77777777" w:rsidR="00517591" w:rsidRDefault="00517591">
      <w:pPr>
        <w:rPr>
          <w:rFonts w:ascii="Times New Roman" w:eastAsia="Times New Roman" w:hAnsi="Times New Roman" w:cs="Times New Roman"/>
          <w:lang w:val="en-US" w:eastAsia="es-ES_tradnl"/>
        </w:rPr>
      </w:pPr>
    </w:p>
    <w:p w14:paraId="5718187F" w14:textId="77777777" w:rsidR="00517591" w:rsidRDefault="00517591">
      <w:pPr>
        <w:rPr>
          <w:rFonts w:ascii="Times New Roman" w:eastAsia="Times New Roman" w:hAnsi="Times New Roman" w:cs="Times New Roman"/>
          <w:lang w:val="en-US" w:eastAsia="es-ES_tradnl"/>
        </w:rPr>
      </w:pPr>
    </w:p>
    <w:p w14:paraId="52709F5F" w14:textId="77777777" w:rsidR="00517591" w:rsidRDefault="00517591">
      <w:pPr>
        <w:rPr>
          <w:rFonts w:ascii="Times New Roman" w:eastAsia="Times New Roman" w:hAnsi="Times New Roman" w:cs="Times New Roman"/>
          <w:lang w:val="en-US" w:eastAsia="es-ES_tradnl"/>
        </w:rPr>
      </w:pPr>
    </w:p>
    <w:p w14:paraId="459ED42E" w14:textId="77777777" w:rsidR="00517591" w:rsidRDefault="00517591">
      <w:pPr>
        <w:rPr>
          <w:rFonts w:ascii="Times New Roman" w:eastAsia="Times New Roman" w:hAnsi="Times New Roman" w:cs="Times New Roman"/>
          <w:lang w:val="en-US" w:eastAsia="es-ES_tradnl"/>
        </w:rPr>
      </w:pPr>
    </w:p>
    <w:p w14:paraId="793ECC4A" w14:textId="77777777" w:rsidR="00517591" w:rsidRDefault="00517591">
      <w:pPr>
        <w:rPr>
          <w:rFonts w:ascii="Times New Roman" w:eastAsia="Times New Roman" w:hAnsi="Times New Roman" w:cs="Times New Roman"/>
          <w:lang w:val="en-US" w:eastAsia="es-ES_tradnl"/>
        </w:rPr>
      </w:pPr>
    </w:p>
    <w:p w14:paraId="79301C14" w14:textId="77777777" w:rsidR="00517591" w:rsidRDefault="00517591">
      <w:pPr>
        <w:rPr>
          <w:rFonts w:ascii="Times New Roman" w:eastAsia="Times New Roman" w:hAnsi="Times New Roman" w:cs="Times New Roman"/>
          <w:lang w:val="en-US" w:eastAsia="es-ES_tradnl"/>
        </w:rPr>
      </w:pPr>
    </w:p>
    <w:p w14:paraId="45B22C5E" w14:textId="77777777" w:rsidR="00517591" w:rsidRDefault="00517591">
      <w:pPr>
        <w:rPr>
          <w:rFonts w:ascii="Times New Roman" w:eastAsia="Times New Roman" w:hAnsi="Times New Roman" w:cs="Times New Roman"/>
          <w:lang w:val="en-US" w:eastAsia="es-ES_tradnl"/>
        </w:rPr>
      </w:pPr>
    </w:p>
    <w:p w14:paraId="5F5CEAC9" w14:textId="77777777" w:rsidR="00517591" w:rsidRDefault="00517591">
      <w:pPr>
        <w:rPr>
          <w:rFonts w:ascii="Times New Roman" w:eastAsia="Times New Roman" w:hAnsi="Times New Roman" w:cs="Times New Roman"/>
          <w:lang w:val="en-US" w:eastAsia="es-ES_tradnl"/>
        </w:rPr>
      </w:pPr>
    </w:p>
    <w:p w14:paraId="0AA81CA8" w14:textId="77777777" w:rsidR="00517591" w:rsidRDefault="00517591">
      <w:pPr>
        <w:rPr>
          <w:rFonts w:ascii="Times New Roman" w:eastAsia="Times New Roman" w:hAnsi="Times New Roman" w:cs="Times New Roman"/>
          <w:lang w:val="en-US" w:eastAsia="es-ES_tradnl"/>
        </w:rPr>
      </w:pPr>
    </w:p>
    <w:p w14:paraId="6E600144" w14:textId="77777777" w:rsidR="00517591" w:rsidRDefault="00517591">
      <w:pPr>
        <w:rPr>
          <w:rFonts w:ascii="Times New Roman" w:eastAsia="Times New Roman" w:hAnsi="Times New Roman" w:cs="Times New Roman"/>
          <w:lang w:val="en-US" w:eastAsia="es-ES_tradnl"/>
        </w:rPr>
      </w:pPr>
    </w:p>
    <w:p w14:paraId="741D7C4B" w14:textId="77777777" w:rsidR="00517591" w:rsidRDefault="00517591">
      <w:pPr>
        <w:rPr>
          <w:rFonts w:ascii="Times New Roman" w:eastAsia="Times New Roman" w:hAnsi="Times New Roman" w:cs="Times New Roman"/>
          <w:lang w:val="en-US" w:eastAsia="es-ES_tradnl"/>
        </w:rPr>
      </w:pPr>
    </w:p>
    <w:p w14:paraId="2A364D59" w14:textId="77777777" w:rsidR="00517591" w:rsidRDefault="00517591">
      <w:pPr>
        <w:rPr>
          <w:rFonts w:ascii="Times New Roman" w:eastAsia="Times New Roman" w:hAnsi="Times New Roman" w:cs="Times New Roman"/>
          <w:lang w:val="en-US" w:eastAsia="es-ES_tradnl"/>
        </w:rPr>
      </w:pPr>
    </w:p>
    <w:p w14:paraId="00420BCE" w14:textId="77777777" w:rsidR="00517591" w:rsidRDefault="00517591">
      <w:pPr>
        <w:rPr>
          <w:rFonts w:ascii="Times New Roman" w:eastAsia="Times New Roman" w:hAnsi="Times New Roman" w:cs="Times New Roman"/>
          <w:lang w:val="en-US" w:eastAsia="es-ES_tradnl"/>
        </w:rPr>
      </w:pPr>
    </w:p>
    <w:p w14:paraId="00CB815B" w14:textId="77777777" w:rsidR="00517591" w:rsidRDefault="00517591">
      <w:pPr>
        <w:rPr>
          <w:rFonts w:ascii="Times New Roman" w:eastAsia="Times New Roman" w:hAnsi="Times New Roman" w:cs="Times New Roman"/>
          <w:lang w:val="en-US" w:eastAsia="es-ES_tradnl"/>
        </w:rPr>
      </w:pPr>
    </w:p>
    <w:p w14:paraId="1A2E3749" w14:textId="77777777" w:rsidR="00517591" w:rsidRDefault="00517591">
      <w:pPr>
        <w:rPr>
          <w:rFonts w:ascii="Times New Roman" w:eastAsia="Times New Roman" w:hAnsi="Times New Roman" w:cs="Times New Roman"/>
          <w:lang w:val="en-US" w:eastAsia="es-ES_tradnl"/>
        </w:rPr>
      </w:pPr>
    </w:p>
    <w:p w14:paraId="7A0BA858" w14:textId="77777777" w:rsidR="00517591" w:rsidRDefault="00517591">
      <w:pPr>
        <w:rPr>
          <w:rFonts w:ascii="Times New Roman" w:eastAsia="Times New Roman" w:hAnsi="Times New Roman" w:cs="Times New Roman"/>
          <w:lang w:val="en-US" w:eastAsia="es-ES_tradnl"/>
        </w:rPr>
      </w:pPr>
    </w:p>
    <w:p w14:paraId="2C463FAA" w14:textId="77777777" w:rsidR="00517591" w:rsidRDefault="00517591">
      <w:pPr>
        <w:rPr>
          <w:rFonts w:ascii="Times New Roman" w:eastAsia="Times New Roman" w:hAnsi="Times New Roman" w:cs="Times New Roman"/>
          <w:lang w:val="en-US" w:eastAsia="es-ES_tradnl"/>
        </w:rPr>
      </w:pPr>
    </w:p>
    <w:p w14:paraId="1E0534CD" w14:textId="77777777" w:rsidR="00517591" w:rsidRDefault="00517591">
      <w:pPr>
        <w:rPr>
          <w:rFonts w:ascii="Times New Roman" w:eastAsia="Times New Roman" w:hAnsi="Times New Roman" w:cs="Times New Roman"/>
          <w:lang w:val="en-US" w:eastAsia="es-ES_tradnl"/>
        </w:rPr>
      </w:pPr>
    </w:p>
    <w:p w14:paraId="48C7605C" w14:textId="77777777" w:rsidR="00517591" w:rsidRDefault="00517591">
      <w:pPr>
        <w:rPr>
          <w:rFonts w:ascii="Times New Roman" w:eastAsia="Times New Roman" w:hAnsi="Times New Roman" w:cs="Times New Roman"/>
          <w:lang w:val="en-US" w:eastAsia="es-ES_tradnl"/>
        </w:rPr>
      </w:pPr>
    </w:p>
    <w:p w14:paraId="23C872A1" w14:textId="77777777" w:rsidR="00517591" w:rsidRDefault="00517591">
      <w:pPr>
        <w:rPr>
          <w:rFonts w:ascii="Times New Roman" w:eastAsia="Times New Roman" w:hAnsi="Times New Roman" w:cs="Times New Roman"/>
          <w:lang w:val="en-US" w:eastAsia="es-ES_tradnl"/>
        </w:rPr>
      </w:pPr>
    </w:p>
    <w:p w14:paraId="5BE24FB8" w14:textId="77777777" w:rsidR="00517591" w:rsidRDefault="00517591">
      <w:pPr>
        <w:rPr>
          <w:rFonts w:ascii="Times New Roman" w:eastAsia="Times New Roman" w:hAnsi="Times New Roman" w:cs="Times New Roman"/>
          <w:lang w:val="en-US" w:eastAsia="es-ES_tradnl"/>
        </w:rPr>
      </w:pPr>
    </w:p>
    <w:p w14:paraId="14193FC1" w14:textId="77777777" w:rsidR="00517591" w:rsidRDefault="00517591">
      <w:pPr>
        <w:rPr>
          <w:rFonts w:ascii="Times New Roman" w:eastAsia="Times New Roman" w:hAnsi="Times New Roman" w:cs="Times New Roman"/>
          <w:lang w:val="en-US" w:eastAsia="es-ES_tradnl"/>
        </w:rPr>
      </w:pPr>
    </w:p>
    <w:p w14:paraId="27AF96E5" w14:textId="77777777" w:rsidR="00517591" w:rsidRDefault="00517591">
      <w:pPr>
        <w:rPr>
          <w:rFonts w:ascii="Times New Roman" w:eastAsia="Times New Roman" w:hAnsi="Times New Roman" w:cs="Times New Roman"/>
          <w:lang w:val="en-US" w:eastAsia="es-ES_tradnl"/>
        </w:rPr>
      </w:pPr>
    </w:p>
    <w:p w14:paraId="163CA97C" w14:textId="77777777" w:rsidR="00517591" w:rsidRDefault="00517591">
      <w:pPr>
        <w:rPr>
          <w:rFonts w:ascii="Times New Roman" w:eastAsia="Times New Roman" w:hAnsi="Times New Roman" w:cs="Times New Roman"/>
          <w:lang w:val="en-US" w:eastAsia="es-ES_tradnl"/>
        </w:rPr>
      </w:pPr>
    </w:p>
    <w:p w14:paraId="303EA8CE" w14:textId="77777777" w:rsidR="00517591" w:rsidRDefault="00517591">
      <w:pPr>
        <w:rPr>
          <w:rFonts w:ascii="Times New Roman" w:eastAsia="Times New Roman" w:hAnsi="Times New Roman" w:cs="Times New Roman"/>
          <w:lang w:val="en-US" w:eastAsia="es-ES_tradnl"/>
        </w:rPr>
      </w:pPr>
    </w:p>
    <w:p w14:paraId="6EDEA77F" w14:textId="77777777" w:rsidR="00517591" w:rsidRDefault="00517591">
      <w:pPr>
        <w:rPr>
          <w:rFonts w:ascii="Times New Roman" w:eastAsia="Times New Roman" w:hAnsi="Times New Roman" w:cs="Times New Roman"/>
          <w:lang w:val="en-US" w:eastAsia="es-ES_tradnl"/>
        </w:rPr>
      </w:pPr>
    </w:p>
    <w:p w14:paraId="6ECCA9F8" w14:textId="77777777" w:rsidR="00517591" w:rsidRDefault="00517591">
      <w:pPr>
        <w:rPr>
          <w:rFonts w:ascii="Times New Roman" w:eastAsia="Times New Roman" w:hAnsi="Times New Roman" w:cs="Times New Roman"/>
          <w:lang w:val="en-US" w:eastAsia="es-ES_tradnl"/>
        </w:rPr>
      </w:pPr>
    </w:p>
    <w:p w14:paraId="3CA19298" w14:textId="77777777" w:rsidR="00517591" w:rsidRDefault="00517591">
      <w:pPr>
        <w:rPr>
          <w:rFonts w:ascii="Times New Roman" w:eastAsia="Times New Roman" w:hAnsi="Times New Roman" w:cs="Times New Roman"/>
          <w:lang w:val="en-US" w:eastAsia="es-ES_tradnl"/>
        </w:rPr>
      </w:pPr>
    </w:p>
    <w:p w14:paraId="1D81A2AB" w14:textId="77777777" w:rsidR="00517591" w:rsidRDefault="00517591">
      <w:pPr>
        <w:rPr>
          <w:rFonts w:ascii="Times New Roman" w:eastAsia="Times New Roman" w:hAnsi="Times New Roman" w:cs="Times New Roman"/>
          <w:lang w:val="en-US" w:eastAsia="es-ES_tradnl"/>
        </w:rPr>
      </w:pPr>
    </w:p>
    <w:p w14:paraId="114A3E9C" w14:textId="77777777" w:rsidR="00517591" w:rsidRDefault="00517591">
      <w:pPr>
        <w:rPr>
          <w:rFonts w:ascii="Times New Roman" w:eastAsia="Times New Roman" w:hAnsi="Times New Roman" w:cs="Times New Roman"/>
          <w:lang w:val="en-US" w:eastAsia="es-ES_tradnl"/>
        </w:rPr>
      </w:pPr>
    </w:p>
    <w:p w14:paraId="68509AE5" w14:textId="77777777" w:rsidR="00517591" w:rsidRDefault="00517591">
      <w:pPr>
        <w:rPr>
          <w:rFonts w:ascii="Times New Roman" w:eastAsia="Times New Roman" w:hAnsi="Times New Roman" w:cs="Times New Roman"/>
          <w:lang w:val="en-US" w:eastAsia="es-ES_tradnl"/>
        </w:rPr>
      </w:pPr>
    </w:p>
    <w:p w14:paraId="7753342E" w14:textId="77777777" w:rsidR="00517591" w:rsidRDefault="00517591">
      <w:pPr>
        <w:rPr>
          <w:rFonts w:ascii="Times New Roman" w:eastAsia="Times New Roman" w:hAnsi="Times New Roman" w:cs="Times New Roman"/>
          <w:lang w:val="en-US" w:eastAsia="es-ES_tradnl"/>
        </w:rPr>
      </w:pPr>
    </w:p>
    <w:p w14:paraId="4E05C59E" w14:textId="77777777" w:rsidR="00517591" w:rsidRDefault="00517591">
      <w:pPr>
        <w:rPr>
          <w:rFonts w:ascii="Times New Roman" w:eastAsia="Times New Roman" w:hAnsi="Times New Roman" w:cs="Times New Roman"/>
          <w:lang w:val="en-US" w:eastAsia="es-ES_tradnl"/>
        </w:rPr>
      </w:pPr>
    </w:p>
    <w:p w14:paraId="4E7B1072" w14:textId="77777777" w:rsidR="00517591" w:rsidRDefault="00517591">
      <w:pPr>
        <w:rPr>
          <w:rFonts w:ascii="Times New Roman" w:eastAsia="Times New Roman" w:hAnsi="Times New Roman" w:cs="Times New Roman"/>
          <w:lang w:val="en-US" w:eastAsia="es-ES_tradnl"/>
        </w:rPr>
      </w:pPr>
    </w:p>
    <w:p w14:paraId="6232BB48" w14:textId="77777777" w:rsidR="00517591" w:rsidRDefault="00517591">
      <w:pPr>
        <w:rPr>
          <w:rFonts w:ascii="Times New Roman" w:eastAsia="Times New Roman" w:hAnsi="Times New Roman" w:cs="Times New Roman"/>
          <w:lang w:val="en-US" w:eastAsia="es-ES_tradnl"/>
        </w:rPr>
      </w:pPr>
    </w:p>
    <w:p w14:paraId="4F479924" w14:textId="77777777" w:rsidR="00517591" w:rsidRDefault="00517591">
      <w:pPr>
        <w:rPr>
          <w:rFonts w:ascii="Times New Roman" w:eastAsia="Times New Roman" w:hAnsi="Times New Roman" w:cs="Times New Roman"/>
          <w:lang w:val="en-US" w:eastAsia="es-ES_tradnl"/>
        </w:rPr>
      </w:pPr>
    </w:p>
    <w:p w14:paraId="08CAC7B5" w14:textId="77777777" w:rsidR="00517591" w:rsidRDefault="00517591">
      <w:pPr>
        <w:rPr>
          <w:rFonts w:ascii="Times New Roman" w:eastAsia="Times New Roman" w:hAnsi="Times New Roman" w:cs="Times New Roman"/>
          <w:lang w:val="en-US" w:eastAsia="es-ES_tradnl"/>
        </w:rPr>
      </w:pPr>
    </w:p>
    <w:p w14:paraId="665C251F" w14:textId="77777777" w:rsidR="003E5EC5" w:rsidRDefault="000B6668">
      <w:pPr>
        <w:rPr>
          <w:rFonts w:ascii="Times New Roman" w:eastAsia="Times New Roman" w:hAnsi="Times New Roman" w:cs="Times New Roman"/>
          <w:lang w:val="en-US" w:eastAsia="es-ES_tradnl"/>
        </w:rPr>
      </w:pPr>
      <w:r>
        <w:rPr>
          <w:rFonts w:ascii="Times New Roman" w:eastAsia="Times New Roman" w:hAnsi="Times New Roman" w:cs="Times New Roman"/>
          <w:noProof/>
          <w:lang w:eastAsia="es-ES_tradnl"/>
        </w:rPr>
        <w:lastRenderedPageBreak/>
        <mc:AlternateContent>
          <mc:Choice Requires="wpg">
            <w:drawing>
              <wp:anchor distT="0" distB="0" distL="114300" distR="114300" simplePos="0" relativeHeight="251865088" behindDoc="0" locked="0" layoutInCell="1" allowOverlap="1" wp14:anchorId="02934D2B" wp14:editId="68042A15">
                <wp:simplePos x="0" y="0"/>
                <wp:positionH relativeFrom="margin">
                  <wp:align>left</wp:align>
                </wp:positionH>
                <wp:positionV relativeFrom="paragraph">
                  <wp:posOffset>-681355</wp:posOffset>
                </wp:positionV>
                <wp:extent cx="1899139" cy="2511377"/>
                <wp:effectExtent l="0" t="0" r="0" b="3810"/>
                <wp:wrapNone/>
                <wp:docPr id="83" name="Grupo 83"/>
                <wp:cNvGraphicFramePr/>
                <a:graphic xmlns:a="http://schemas.openxmlformats.org/drawingml/2006/main">
                  <a:graphicData uri="http://schemas.microsoft.com/office/word/2010/wordprocessingGroup">
                    <wpg:wgp>
                      <wpg:cNvGrpSpPr/>
                      <wpg:grpSpPr>
                        <a:xfrm>
                          <a:off x="0" y="0"/>
                          <a:ext cx="1899139" cy="2511377"/>
                          <a:chOff x="0" y="0"/>
                          <a:chExt cx="1899139" cy="2511377"/>
                        </a:xfrm>
                      </wpg:grpSpPr>
                      <pic:pic xmlns:pic="http://schemas.openxmlformats.org/drawingml/2006/picture">
                        <pic:nvPicPr>
                          <pic:cNvPr id="84" name="Imagen 8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152400" y="0"/>
                            <a:ext cx="1575435" cy="1575435"/>
                          </a:xfrm>
                          <a:prstGeom prst="rect">
                            <a:avLst/>
                          </a:prstGeom>
                          <a:ln>
                            <a:noFill/>
                          </a:ln>
                          <a:extLst>
                            <a:ext uri="{53640926-AAD7-44D8-BBD7-CCE9431645EC}">
                              <a14:shadowObscured xmlns:a14="http://schemas.microsoft.com/office/drawing/2010/main"/>
                            </a:ext>
                          </a:extLst>
                        </pic:spPr>
                      </pic:pic>
                      <wps:wsp>
                        <wps:cNvPr id="85" name="Cuadro de texto 85"/>
                        <wps:cNvSpPr txBox="1"/>
                        <wps:spPr>
                          <a:xfrm>
                            <a:off x="0" y="1695450"/>
                            <a:ext cx="1899139" cy="815927"/>
                          </a:xfrm>
                          <a:prstGeom prst="rect">
                            <a:avLst/>
                          </a:prstGeom>
                          <a:noFill/>
                          <a:ln w="6350">
                            <a:noFill/>
                          </a:ln>
                        </wps:spPr>
                        <wps:txbx>
                          <w:txbxContent>
                            <w:p w14:paraId="17C99C68" w14:textId="77777777" w:rsidR="007452B4" w:rsidRDefault="007452B4" w:rsidP="000B6668">
                              <w:pPr>
                                <w:jc w:val="center"/>
                                <w:rPr>
                                  <w:b/>
                                  <w:bCs/>
                                  <w:color w:val="91B646"/>
                                  <w:sz w:val="44"/>
                                  <w:szCs w:val="44"/>
                                  <w:lang w:val="es-ES"/>
                                </w:rPr>
                              </w:pPr>
                              <w:r>
                                <w:rPr>
                                  <w:b/>
                                  <w:bCs/>
                                  <w:color w:val="91B646"/>
                                  <w:sz w:val="44"/>
                                  <w:szCs w:val="44"/>
                                  <w:lang w:val="es-ES"/>
                                </w:rPr>
                                <w:t xml:space="preserve">Principales </w:t>
                              </w:r>
                            </w:p>
                            <w:p w14:paraId="2C81F735" w14:textId="77777777" w:rsidR="007452B4" w:rsidRPr="00CC6953" w:rsidRDefault="007452B4" w:rsidP="000B6668">
                              <w:pPr>
                                <w:jc w:val="center"/>
                                <w:rPr>
                                  <w:b/>
                                  <w:bCs/>
                                  <w:color w:val="91B646"/>
                                  <w:sz w:val="44"/>
                                  <w:szCs w:val="44"/>
                                  <w:lang w:val="es-ES"/>
                                </w:rPr>
                              </w:pPr>
                              <w:r>
                                <w:rPr>
                                  <w:b/>
                                  <w:bCs/>
                                  <w:color w:val="91B646"/>
                                  <w:sz w:val="44"/>
                                  <w:szCs w:val="44"/>
                                  <w:lang w:val="es-ES"/>
                                </w:rPr>
                                <w:t>Retos PNFC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479BB4" id="Grupo 83" o:spid="_x0000_s1066" style="position:absolute;margin-left:0;margin-top:-53.65pt;width:149.55pt;height:197.75pt;z-index:251865088;mso-position-horizontal:left;mso-position-horizontal-relative:margin" coordsize="18991,25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">
                <v:shape id="Imagen 84" o:spid="_x0000_s1067" type="#_x0000_t75" style="position:absolute;left:1524;width:15754;height:15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">
                  <v:imagedata r:id="rId10" o:title=""/>
                </v:shape>
                <v:shape id="Cuadro de texto 85" o:spid="_x0000_s1068" type="#_x0000_t202" style="position:absolute;top:16954;width:18991;height:8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" filled="f" stroked="f" strokeweight=".5pt">
                  <v:textbox>
                    <w:txbxContent>
                      <w:p w:rsidR="007452B4" w:rsidRDefault="007452B4" w:rsidP="000B6668">
                        <w:pPr>
                          <w:jc w:val="center"/>
                          <w:rPr>
                            <w:b/>
                            <w:bCs/>
                            <w:color w:val="91B646"/>
                            <w:sz w:val="44"/>
                            <w:szCs w:val="44"/>
                            <w:lang w:val="es-ES"/>
                          </w:rPr>
                        </w:pPr>
                        <w:r>
                          <w:rPr>
                            <w:b/>
                            <w:bCs/>
                            <w:color w:val="91B646"/>
                            <w:sz w:val="44"/>
                            <w:szCs w:val="44"/>
                            <w:lang w:val="es-ES"/>
                          </w:rPr>
                          <w:t xml:space="preserve">Principales </w:t>
                        </w:r>
                      </w:p>
                      <w:p w:rsidR="007452B4" w:rsidRPr="00CC6953" w:rsidRDefault="007452B4" w:rsidP="000B6668">
                        <w:pPr>
                          <w:jc w:val="center"/>
                          <w:rPr>
                            <w:b/>
                            <w:bCs/>
                            <w:color w:val="91B646"/>
                            <w:sz w:val="44"/>
                            <w:szCs w:val="44"/>
                            <w:lang w:val="es-ES"/>
                          </w:rPr>
                        </w:pPr>
                        <w:r>
                          <w:rPr>
                            <w:b/>
                            <w:bCs/>
                            <w:color w:val="91B646"/>
                            <w:sz w:val="44"/>
                            <w:szCs w:val="44"/>
                            <w:lang w:val="es-ES"/>
                          </w:rPr>
                          <w:t>Retos PNFC</w:t>
                        </w:r>
                      </w:p>
                    </w:txbxContent>
                  </v:textbox>
                </v:shape>
                <w10:wrap anchorx="margin"/>
              </v:group>
            </w:pict>
          </mc:Fallback>
        </mc:AlternateContent>
      </w:r>
    </w:p>
    <w:p w14:paraId="78090334" w14:textId="77777777" w:rsidR="006E100A" w:rsidRDefault="006E100A">
      <w:pPr>
        <w:rPr>
          <w:rFonts w:ascii="Times New Roman" w:eastAsia="Times New Roman" w:hAnsi="Times New Roman" w:cs="Times New Roman"/>
          <w:lang w:val="en-US" w:eastAsia="es-ES_tradnl"/>
        </w:rPr>
      </w:pPr>
    </w:p>
    <w:p w14:paraId="0CCCE624" w14:textId="77777777" w:rsidR="006E100A" w:rsidRDefault="000B6668">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eastAsia="es-ES_tradnl"/>
        </w:rPr>
        <mc:AlternateContent>
          <mc:Choice Requires="wps">
            <w:drawing>
              <wp:anchor distT="0" distB="0" distL="114300" distR="114300" simplePos="0" relativeHeight="251867136" behindDoc="0" locked="0" layoutInCell="1" allowOverlap="1" wp14:anchorId="02CF6211" wp14:editId="68F1E902">
                <wp:simplePos x="0" y="0"/>
                <wp:positionH relativeFrom="margin">
                  <wp:align>right</wp:align>
                </wp:positionH>
                <wp:positionV relativeFrom="paragraph">
                  <wp:posOffset>17780</wp:posOffset>
                </wp:positionV>
                <wp:extent cx="4089400" cy="1562100"/>
                <wp:effectExtent l="0" t="0" r="0" b="0"/>
                <wp:wrapNone/>
                <wp:docPr id="86" name="Cuadro de texto 86"/>
                <wp:cNvGraphicFramePr/>
                <a:graphic xmlns:a="http://schemas.openxmlformats.org/drawingml/2006/main">
                  <a:graphicData uri="http://schemas.microsoft.com/office/word/2010/wordprocessingShape">
                    <wps:wsp>
                      <wps:cNvSpPr txBox="1"/>
                      <wps:spPr>
                        <a:xfrm>
                          <a:off x="0" y="0"/>
                          <a:ext cx="4089400" cy="1562100"/>
                        </a:xfrm>
                        <a:prstGeom prst="rect">
                          <a:avLst/>
                        </a:prstGeom>
                        <a:noFill/>
                        <a:ln w="6350">
                          <a:noFill/>
                        </a:ln>
                      </wps:spPr>
                      <wps:txbx>
                        <w:txbxContent>
                          <w:p w14:paraId="335498DA" w14:textId="77777777" w:rsidR="007452B4" w:rsidRPr="000B6668" w:rsidRDefault="007452B4" w:rsidP="000B6668">
                            <w:pPr>
                              <w:jc w:val="both"/>
                              <w:rPr>
                                <w:rFonts w:cstheme="minorHAnsi"/>
                                <w:sz w:val="28"/>
                                <w:szCs w:val="28"/>
                              </w:rPr>
                            </w:pPr>
                            <w:r>
                              <w:rPr>
                                <w:rFonts w:cstheme="minorHAnsi"/>
                                <w:sz w:val="28"/>
                                <w:szCs w:val="28"/>
                              </w:rPr>
                              <w:t xml:space="preserve">Los </w:t>
                            </w:r>
                            <w:r w:rsidRPr="000B6668">
                              <w:rPr>
                                <w:rFonts w:cstheme="minorHAnsi"/>
                                <w:sz w:val="28"/>
                                <w:szCs w:val="28"/>
                              </w:rPr>
                              <w:t>principales retos de la Política Nacional de Formación y Capacitación registrados en el Plan Nacional de Formación y Capacitación de Empleados Públicos, adoptado por el Decreto 4665 de 2007, son:</w:t>
                            </w:r>
                          </w:p>
                          <w:p w14:paraId="4F78BB29" w14:textId="77777777" w:rsidR="007452B4" w:rsidRPr="007452B4" w:rsidRDefault="007452B4" w:rsidP="000B6668">
                            <w:pPr>
                              <w:shd w:val="clear" w:color="auto" w:fill="FFFFFF"/>
                              <w:spacing w:after="225" w:line="276" w:lineRule="auto"/>
                              <w:jc w:val="both"/>
                              <w:rPr>
                                <w:rFonts w:eastAsia="Times New Roman" w:cstheme="minorHAnsi"/>
                                <w:color w:val="000000"/>
                                <w:sz w:val="28"/>
                                <w:szCs w:val="28"/>
                                <w:lang w:val="es-ES" w:eastAsia="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5B651" id="Cuadro de texto 86" o:spid="_x0000_s1069" type="#_x0000_t202" style="position:absolute;margin-left:270.8pt;margin-top:1.4pt;width:322pt;height:123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" filled="f" stroked="f" strokeweight=".5pt">
                <v:textbox>
                  <w:txbxContent>
                    <w:p w:rsidR="007452B4" w:rsidRPr="000B6668" w:rsidRDefault="007452B4" w:rsidP="000B6668">
                      <w:pPr>
                        <w:jc w:val="both"/>
                        <w:rPr>
                          <w:rFonts w:cstheme="minorHAnsi"/>
                          <w:sz w:val="28"/>
                          <w:szCs w:val="28"/>
                        </w:rPr>
                      </w:pPr>
                      <w:r>
                        <w:rPr>
                          <w:rFonts w:cstheme="minorHAnsi"/>
                          <w:sz w:val="28"/>
                          <w:szCs w:val="28"/>
                        </w:rPr>
                        <w:t xml:space="preserve">Los </w:t>
                      </w:r>
                      <w:r w:rsidRPr="000B6668">
                        <w:rPr>
                          <w:rFonts w:cstheme="minorHAnsi"/>
                          <w:sz w:val="28"/>
                          <w:szCs w:val="28"/>
                        </w:rPr>
                        <w:t>principales retos de la Política Nacional de Formación y Capacitación registrados en el Plan Nacional de Formación y Capacitación de Empleados Públicos, adoptado por el Decreto 4665 de 2007, son:</w:t>
                      </w:r>
                    </w:p>
                    <w:p w:rsidR="007452B4" w:rsidRPr="007452B4" w:rsidRDefault="007452B4" w:rsidP="000B6668">
                      <w:pPr>
                        <w:shd w:val="clear" w:color="auto" w:fill="FFFFFF"/>
                        <w:spacing w:after="225" w:line="276" w:lineRule="auto"/>
                        <w:jc w:val="both"/>
                        <w:rPr>
                          <w:rFonts w:eastAsia="Times New Roman" w:cstheme="minorHAnsi"/>
                          <w:color w:val="000000"/>
                          <w:sz w:val="28"/>
                          <w:szCs w:val="28"/>
                          <w:lang w:val="es-ES" w:eastAsia="es-ES_tradnl"/>
                        </w:rPr>
                      </w:pPr>
                    </w:p>
                  </w:txbxContent>
                </v:textbox>
                <w10:wrap anchorx="margin"/>
              </v:shape>
            </w:pict>
          </mc:Fallback>
        </mc:AlternateContent>
      </w:r>
    </w:p>
    <w:p w14:paraId="2BA5BD7C" w14:textId="77777777" w:rsidR="006E100A" w:rsidRDefault="006E100A">
      <w:pPr>
        <w:rPr>
          <w:rFonts w:ascii="Times New Roman" w:eastAsia="Times New Roman" w:hAnsi="Times New Roman" w:cs="Times New Roman"/>
          <w:lang w:val="en-US" w:eastAsia="es-ES_tradnl"/>
        </w:rPr>
      </w:pPr>
    </w:p>
    <w:p w14:paraId="1062FFB0" w14:textId="77777777" w:rsidR="006E100A" w:rsidRDefault="006E100A">
      <w:pPr>
        <w:rPr>
          <w:rFonts w:ascii="Times New Roman" w:eastAsia="Times New Roman" w:hAnsi="Times New Roman" w:cs="Times New Roman"/>
          <w:lang w:val="en-US" w:eastAsia="es-ES_tradnl"/>
        </w:rPr>
      </w:pPr>
    </w:p>
    <w:p w14:paraId="40F7BAE9" w14:textId="77777777" w:rsidR="000B6668" w:rsidRDefault="000B6668">
      <w:pPr>
        <w:rPr>
          <w:rFonts w:ascii="Times New Roman" w:eastAsia="Times New Roman" w:hAnsi="Times New Roman" w:cs="Times New Roman"/>
          <w:lang w:val="en-US" w:eastAsia="es-ES_tradnl"/>
        </w:rPr>
      </w:pPr>
    </w:p>
    <w:p w14:paraId="7ACA4A6B" w14:textId="77777777" w:rsidR="003E5EC5" w:rsidRDefault="003E5EC5">
      <w:pPr>
        <w:rPr>
          <w:rFonts w:ascii="Times New Roman" w:eastAsia="Times New Roman" w:hAnsi="Times New Roman" w:cs="Times New Roman"/>
          <w:lang w:val="en-US" w:eastAsia="es-ES_tradnl"/>
        </w:rPr>
      </w:pPr>
    </w:p>
    <w:p w14:paraId="3D95D98A" w14:textId="77777777" w:rsidR="000B6668" w:rsidRDefault="000B6668">
      <w:pPr>
        <w:rPr>
          <w:rFonts w:ascii="Times New Roman" w:eastAsia="Times New Roman" w:hAnsi="Times New Roman" w:cs="Times New Roman"/>
          <w:lang w:val="en-US" w:eastAsia="es-ES_tradnl"/>
        </w:rPr>
      </w:pPr>
    </w:p>
    <w:p w14:paraId="38C767EA" w14:textId="77777777" w:rsidR="003E5EC5" w:rsidRDefault="003E5EC5">
      <w:pPr>
        <w:rPr>
          <w:rFonts w:ascii="Times New Roman" w:eastAsia="Times New Roman" w:hAnsi="Times New Roman" w:cs="Times New Roman"/>
          <w:lang w:val="en-US" w:eastAsia="es-ES_tradnl"/>
        </w:rPr>
      </w:pPr>
    </w:p>
    <w:p w14:paraId="54EA3B3F" w14:textId="77777777" w:rsidR="001778C4" w:rsidRDefault="001778C4">
      <w:pPr>
        <w:rPr>
          <w:rFonts w:ascii="Times New Roman" w:eastAsia="Times New Roman" w:hAnsi="Times New Roman" w:cs="Times New Roman"/>
          <w:lang w:val="en-US" w:eastAsia="es-ES_tradnl"/>
        </w:rPr>
      </w:pPr>
    </w:p>
    <w:p w14:paraId="38EFC56A" w14:textId="77777777" w:rsidR="001778C4" w:rsidRDefault="001778C4">
      <w:pPr>
        <w:rPr>
          <w:rFonts w:ascii="Times New Roman" w:eastAsia="Times New Roman" w:hAnsi="Times New Roman" w:cs="Times New Roman"/>
          <w:lang w:val="en-US" w:eastAsia="es-ES_tradnl"/>
        </w:rPr>
      </w:pPr>
    </w:p>
    <w:p w14:paraId="61755211" w14:textId="77777777" w:rsidR="00D46251" w:rsidRPr="00D46251" w:rsidRDefault="003E5EC5" w:rsidP="00D46251">
      <w:pPr>
        <w:rPr>
          <w:rFonts w:ascii="Times New Roman" w:eastAsia="Times New Roman" w:hAnsi="Times New Roman" w:cs="Times New Roman"/>
          <w:lang w:val="en-US" w:eastAsia="es-ES_tradnl"/>
        </w:rPr>
      </w:pPr>
      <w:r>
        <w:rPr>
          <w:noProof/>
        </w:rPr>
        <w:drawing>
          <wp:inline distT="0" distB="0" distL="0" distR="0" wp14:anchorId="2384F2D5" wp14:editId="3E649E96">
            <wp:extent cx="6257925" cy="4927600"/>
            <wp:effectExtent l="0" t="0" r="9525" b="635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1">
                          <a:shade val="45000"/>
                          <a:satMod val="135000"/>
                        </a:schemeClr>
                        <a:prstClr val="white"/>
                      </a:duotone>
                    </a:blip>
                    <a:stretch>
                      <a:fillRect/>
                    </a:stretch>
                  </pic:blipFill>
                  <pic:spPr>
                    <a:xfrm>
                      <a:off x="0" y="0"/>
                      <a:ext cx="6257925" cy="4927600"/>
                    </a:xfrm>
                    <a:prstGeom prst="rect">
                      <a:avLst/>
                    </a:prstGeom>
                  </pic:spPr>
                </pic:pic>
              </a:graphicData>
            </a:graphic>
          </wp:inline>
        </w:drawing>
      </w:r>
    </w:p>
    <w:p w14:paraId="6CDA38DB" w14:textId="77777777" w:rsidR="00D46251" w:rsidRDefault="00D46251" w:rsidP="00D46251">
      <w:pPr>
        <w:jc w:val="both"/>
        <w:rPr>
          <w:sz w:val="28"/>
          <w:szCs w:val="28"/>
        </w:rPr>
      </w:pPr>
    </w:p>
    <w:p w14:paraId="0AC40BDE" w14:textId="77777777" w:rsidR="00D46251" w:rsidRDefault="00D46251" w:rsidP="00D46251">
      <w:pPr>
        <w:jc w:val="both"/>
        <w:rPr>
          <w:sz w:val="28"/>
          <w:szCs w:val="28"/>
        </w:rPr>
      </w:pPr>
    </w:p>
    <w:p w14:paraId="1E08031D" w14:textId="77777777" w:rsidR="00D46251" w:rsidRPr="00D46251" w:rsidRDefault="00D46251" w:rsidP="00D46251">
      <w:pPr>
        <w:jc w:val="both"/>
        <w:rPr>
          <w:sz w:val="28"/>
          <w:szCs w:val="28"/>
        </w:rPr>
      </w:pPr>
      <w:r w:rsidRPr="00D46251">
        <w:rPr>
          <w:sz w:val="28"/>
          <w:szCs w:val="28"/>
        </w:rPr>
        <w:t xml:space="preserve">Mediante la Resolución 104 de marzo de 2020, el Departamento Administrativo de la Función Pública en conjunto con la Escuela Superior de Administración Pública, actualizaron el Plan Nacional de Formación y Capacitación 2020 – 2030. Esta actualización responde a las necesidades de alinear los contenidos y orientaciones impartidas en </w:t>
      </w:r>
      <w:r w:rsidRPr="00D46251">
        <w:rPr>
          <w:sz w:val="28"/>
          <w:szCs w:val="28"/>
        </w:rPr>
        <w:lastRenderedPageBreak/>
        <w:t>materia de capacitación a través de este instrumento, con los contenidos y estrategias del Plan Nacional de Desarrollo 2018 – 2022 “Pacto por Colombia, Pacto por la Equidad”, especialmente en lo referido al Pacto V “Ciencia, tecnología e innovación: un sistema para construir el conocimiento para construir el conocimiento de la Colombia del futuro” y el Pacto XV “Pacto por una gestión pública efectiva”.</w:t>
      </w:r>
    </w:p>
    <w:p w14:paraId="346C439B" w14:textId="77777777" w:rsidR="00924F36" w:rsidRDefault="00D46251" w:rsidP="00D46251">
      <w:pPr>
        <w:jc w:val="both"/>
        <w:rPr>
          <w:sz w:val="28"/>
          <w:szCs w:val="28"/>
        </w:rPr>
      </w:pPr>
      <w:r w:rsidRPr="00D46251">
        <w:rPr>
          <w:sz w:val="28"/>
          <w:szCs w:val="28"/>
        </w:rPr>
        <w:t>Como principales novedades de esta actualización, se encuentran el ajuste a las prioridades de las temáticas de capacitación y formación del Gobierno, pasando de 3 ejes temáticos en 2017 a 4 ejes en la actual versión del PNFC, los cuales son: Gestión del Conocimiento y la Innovación, Creación de Valor Público, Transformación Digital y Probidad y Ética de lo Público</w:t>
      </w:r>
      <w:r>
        <w:rPr>
          <w:sz w:val="28"/>
          <w:szCs w:val="28"/>
        </w:rPr>
        <w:t>.</w:t>
      </w:r>
    </w:p>
    <w:p w14:paraId="386A6381" w14:textId="77777777" w:rsidR="00D46251" w:rsidRPr="00D46251" w:rsidRDefault="00D46251" w:rsidP="00D46251">
      <w:pPr>
        <w:jc w:val="both"/>
        <w:rPr>
          <w:sz w:val="28"/>
          <w:szCs w:val="28"/>
        </w:rPr>
      </w:pPr>
      <w:r w:rsidRPr="00AB3FA1">
        <w:rPr>
          <w:rFonts w:ascii="Times New Roman" w:eastAsia="Times New Roman" w:hAnsi="Times New Roman" w:cs="Times New Roman"/>
          <w:noProof/>
          <w:lang w:eastAsia="es-ES_tradnl"/>
        </w:rPr>
        <mc:AlternateContent>
          <mc:Choice Requires="wps">
            <w:drawing>
              <wp:anchor distT="0" distB="0" distL="114300" distR="114300" simplePos="0" relativeHeight="251887616" behindDoc="0" locked="0" layoutInCell="1" allowOverlap="1" wp14:anchorId="3524A5BA" wp14:editId="59F6A41D">
                <wp:simplePos x="0" y="0"/>
                <wp:positionH relativeFrom="margin">
                  <wp:posOffset>4002</wp:posOffset>
                </wp:positionH>
                <wp:positionV relativeFrom="paragraph">
                  <wp:posOffset>212987</wp:posOffset>
                </wp:positionV>
                <wp:extent cx="6299870" cy="1358900"/>
                <wp:effectExtent l="0" t="0" r="0" b="0"/>
                <wp:wrapNone/>
                <wp:docPr id="46" name="Cuadro de texto 87"/>
                <wp:cNvGraphicFramePr/>
                <a:graphic xmlns:a="http://schemas.openxmlformats.org/drawingml/2006/main">
                  <a:graphicData uri="http://schemas.microsoft.com/office/word/2010/wordprocessingShape">
                    <wps:wsp>
                      <wps:cNvSpPr txBox="1"/>
                      <wps:spPr>
                        <a:xfrm>
                          <a:off x="0" y="0"/>
                          <a:ext cx="6299870" cy="1358900"/>
                        </a:xfrm>
                        <a:prstGeom prst="rect">
                          <a:avLst/>
                        </a:prstGeom>
                        <a:noFill/>
                        <a:ln w="6350">
                          <a:noFill/>
                        </a:ln>
                      </wps:spPr>
                      <wps:txbx>
                        <w:txbxContent>
                          <w:p w14:paraId="510746AC" w14:textId="77777777" w:rsidR="00924F36" w:rsidRPr="00924F36" w:rsidRDefault="00924F36" w:rsidP="00924F36">
                            <w:pPr>
                              <w:jc w:val="both"/>
                              <w:rPr>
                                <w:sz w:val="28"/>
                                <w:szCs w:val="28"/>
                              </w:rPr>
                            </w:pPr>
                            <w:r>
                              <w:rPr>
                                <w:sz w:val="28"/>
                                <w:szCs w:val="28"/>
                              </w:rPr>
                              <w:t xml:space="preserve">A partir de la resolución 104 de marzo de 2020 se hicieron los ajustes a los ejes temáticos que se van a trabajar en la vigencia 2020 – 2030, serán los 4 ejes temáticos a continuación, dándole </w:t>
                            </w:r>
                            <w:r w:rsidR="00100E26">
                              <w:rPr>
                                <w:sz w:val="28"/>
                                <w:szCs w:val="28"/>
                              </w:rPr>
                              <w:t>paso a la Transformación digital y a la innovación como elementos clave a desarrollar en los servidores públicos a través de los Planes de Formación y Capacitación.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CE029" id="Cuadro de texto 87" o:spid="_x0000_s1070" type="#_x0000_t202" style="position:absolute;left:0;text-align:left;margin-left:.3pt;margin-top:16.75pt;width:496.05pt;height:107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" filled="f" stroked="f" strokeweight=".5pt">
                <v:textbox>
                  <w:txbxContent>
                    <w:p w:rsidR="00924F36" w:rsidRPr="00924F36" w:rsidRDefault="00924F36" w:rsidP="00924F36">
                      <w:pPr>
                        <w:jc w:val="both"/>
                        <w:rPr>
                          <w:sz w:val="28"/>
                          <w:szCs w:val="28"/>
                        </w:rPr>
                      </w:pPr>
                      <w:r>
                        <w:rPr>
                          <w:sz w:val="28"/>
                          <w:szCs w:val="28"/>
                        </w:rPr>
                        <w:t xml:space="preserve">A partir de la resolución 104 de marzo de 2020 se hicieron los ajustes a los ejes temáticos que se van a trabajar en la vigencia 2020 – 2030, serán los 4 ejes temáticos a continuación, dándole </w:t>
                      </w:r>
                      <w:r w:rsidR="00100E26">
                        <w:rPr>
                          <w:sz w:val="28"/>
                          <w:szCs w:val="28"/>
                        </w:rPr>
                        <w:t>paso a la Transformación digital y a la innovación como elementos clave a desarrollar en los servidores públicos a través de los Planes de Formación y Capacitación.</w:t>
                      </w:r>
                    </w:p>
                  </w:txbxContent>
                </v:textbox>
                <w10:wrap anchorx="margin"/>
              </v:shape>
            </w:pict>
          </mc:Fallback>
        </mc:AlternateContent>
      </w:r>
    </w:p>
    <w:p w14:paraId="64782FAA" w14:textId="77777777" w:rsidR="00924F36" w:rsidRDefault="00924F36">
      <w:pPr>
        <w:rPr>
          <w:rFonts w:cstheme="minorHAnsi"/>
          <w:b/>
          <w:bCs/>
          <w:color w:val="125B93"/>
          <w:sz w:val="72"/>
          <w:szCs w:val="72"/>
          <w:lang w:val="es-ES"/>
        </w:rPr>
      </w:pPr>
    </w:p>
    <w:p w14:paraId="71C98ADC" w14:textId="77777777" w:rsidR="00924F36" w:rsidRDefault="00924F36">
      <w:pPr>
        <w:rPr>
          <w:rFonts w:cstheme="minorHAnsi"/>
          <w:b/>
          <w:bCs/>
          <w:color w:val="125B93"/>
          <w:sz w:val="72"/>
          <w:szCs w:val="72"/>
          <w:lang w:val="es-ES"/>
        </w:rPr>
      </w:pPr>
    </w:p>
    <w:p w14:paraId="5BE10EA9" w14:textId="77777777" w:rsidR="00924F36" w:rsidRDefault="00924F36" w:rsidP="00924F36">
      <w:pPr>
        <w:jc w:val="center"/>
        <w:rPr>
          <w:rFonts w:cstheme="minorHAnsi"/>
          <w:b/>
          <w:bCs/>
          <w:color w:val="125B93"/>
          <w:sz w:val="72"/>
          <w:szCs w:val="72"/>
          <w:lang w:val="es-ES"/>
        </w:rPr>
      </w:pPr>
      <w:r w:rsidRPr="00924F36">
        <w:rPr>
          <w:rFonts w:cstheme="minorHAnsi"/>
          <w:b/>
          <w:bCs/>
          <w:noProof/>
          <w:color w:val="125B93"/>
          <w:sz w:val="72"/>
          <w:szCs w:val="72"/>
          <w:lang w:val="es-ES"/>
        </w:rPr>
        <w:drawing>
          <wp:inline distT="0" distB="0" distL="0" distR="0" wp14:anchorId="6602DAAE" wp14:editId="168C1F81">
            <wp:extent cx="4763687" cy="465467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65366" cy="4656319"/>
                    </a:xfrm>
                    <a:prstGeom prst="rect">
                      <a:avLst/>
                    </a:prstGeom>
                  </pic:spPr>
                </pic:pic>
              </a:graphicData>
            </a:graphic>
          </wp:inline>
        </w:drawing>
      </w:r>
    </w:p>
    <w:p w14:paraId="63FC433B" w14:textId="77777777" w:rsidR="00924F36" w:rsidRDefault="00924F36">
      <w:pPr>
        <w:rPr>
          <w:rFonts w:cstheme="minorHAnsi"/>
          <w:b/>
          <w:bCs/>
          <w:color w:val="125B93"/>
          <w:sz w:val="72"/>
          <w:szCs w:val="72"/>
          <w:lang w:val="es-ES"/>
        </w:rPr>
      </w:pPr>
    </w:p>
    <w:p w14:paraId="5FAC2678" w14:textId="77777777" w:rsidR="00924F36" w:rsidRDefault="00100E26">
      <w:pPr>
        <w:rPr>
          <w:rFonts w:cstheme="minorHAnsi"/>
          <w:b/>
          <w:bCs/>
          <w:color w:val="125B93"/>
          <w:sz w:val="72"/>
          <w:szCs w:val="72"/>
          <w:lang w:val="es-ES"/>
        </w:rPr>
      </w:pPr>
      <w:r w:rsidRPr="00AB3FA1">
        <w:rPr>
          <w:rFonts w:ascii="Times New Roman" w:eastAsia="Times New Roman" w:hAnsi="Times New Roman" w:cs="Times New Roman"/>
          <w:noProof/>
          <w:lang w:eastAsia="es-ES_tradnl"/>
        </w:rPr>
        <mc:AlternateContent>
          <mc:Choice Requires="wps">
            <w:drawing>
              <wp:anchor distT="0" distB="0" distL="114300" distR="114300" simplePos="0" relativeHeight="251889664" behindDoc="0" locked="0" layoutInCell="1" allowOverlap="1" wp14:anchorId="18A1469F" wp14:editId="7E1F026C">
                <wp:simplePos x="0" y="0"/>
                <wp:positionH relativeFrom="margin">
                  <wp:posOffset>0</wp:posOffset>
                </wp:positionH>
                <wp:positionV relativeFrom="paragraph">
                  <wp:posOffset>-635</wp:posOffset>
                </wp:positionV>
                <wp:extent cx="6257925" cy="1358900"/>
                <wp:effectExtent l="0" t="0" r="0" b="0"/>
                <wp:wrapNone/>
                <wp:docPr id="48" name="Cuadro de texto 87"/>
                <wp:cNvGraphicFramePr/>
                <a:graphic xmlns:a="http://schemas.openxmlformats.org/drawingml/2006/main">
                  <a:graphicData uri="http://schemas.microsoft.com/office/word/2010/wordprocessingShape">
                    <wps:wsp>
                      <wps:cNvSpPr txBox="1"/>
                      <wps:spPr>
                        <a:xfrm>
                          <a:off x="0" y="0"/>
                          <a:ext cx="6257925" cy="1358900"/>
                        </a:xfrm>
                        <a:prstGeom prst="rect">
                          <a:avLst/>
                        </a:prstGeom>
                        <a:noFill/>
                        <a:ln w="6350">
                          <a:noFill/>
                        </a:ln>
                      </wps:spPr>
                      <wps:txbx>
                        <w:txbxContent>
                          <w:p w14:paraId="6DE039D1" w14:textId="77777777" w:rsidR="00100E26" w:rsidRPr="00100E26" w:rsidRDefault="00100E26" w:rsidP="00100E26">
                            <w:pPr>
                              <w:jc w:val="both"/>
                              <w:rPr>
                                <w:sz w:val="28"/>
                                <w:szCs w:val="28"/>
                                <w:lang w:val="es-ES"/>
                              </w:rPr>
                            </w:pPr>
                            <w:r>
                              <w:rPr>
                                <w:sz w:val="28"/>
                                <w:szCs w:val="28"/>
                                <w:lang w:val="es-ES"/>
                              </w:rPr>
                              <w:t xml:space="preserve">Es importante tener en cuenta la priorización temática a la luz de los ejes previstos, teniendo en cuenta que se trata de construir capacidades y conocimientos que agreguen valor a la formación y por ende al desempeño de los servidores públicos mediante su desarrollo integral y el ejercicio de sus funciones se vea orientado de una manera más robusta.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0FF99" id="_x0000_s1071" type="#_x0000_t202" style="position:absolute;margin-left:0;margin-top:-.05pt;width:492.75pt;height:107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" filled="f" stroked="f" strokeweight=".5pt">
                <v:textbox>
                  <w:txbxContent>
                    <w:p w:rsidR="00100E26" w:rsidRPr="00100E26" w:rsidRDefault="00100E26" w:rsidP="00100E26">
                      <w:pPr>
                        <w:jc w:val="both"/>
                        <w:rPr>
                          <w:sz w:val="28"/>
                          <w:szCs w:val="28"/>
                          <w:lang w:val="es-ES"/>
                        </w:rPr>
                      </w:pPr>
                      <w:r>
                        <w:rPr>
                          <w:sz w:val="28"/>
                          <w:szCs w:val="28"/>
                          <w:lang w:val="es-ES"/>
                        </w:rPr>
                        <w:t xml:space="preserve">Es importante tener en cuenta la priorización temática a la luz de los ejes previstos, teniendo en cuenta que se trata de construir capacidades y conocimientos que agreguen valor a la formación y por ende al desempeño de los servidores públicos mediante su desarrollo integral y el ejercicio de sus funciones se vea orientado de una manera más robusta. </w:t>
                      </w:r>
                    </w:p>
                  </w:txbxContent>
                </v:textbox>
                <w10:wrap anchorx="margin"/>
              </v:shape>
            </w:pict>
          </mc:Fallback>
        </mc:AlternateContent>
      </w:r>
    </w:p>
    <w:p w14:paraId="6A4CA2FB" w14:textId="77777777" w:rsidR="00100E26" w:rsidRDefault="00100E26">
      <w:pPr>
        <w:rPr>
          <w:rFonts w:cstheme="minorHAnsi"/>
          <w:b/>
          <w:bCs/>
          <w:color w:val="125B93"/>
          <w:sz w:val="72"/>
          <w:szCs w:val="72"/>
          <w:lang w:val="es-ES"/>
        </w:rPr>
      </w:pPr>
    </w:p>
    <w:p w14:paraId="19156BC6" w14:textId="77777777" w:rsidR="00D46251" w:rsidRDefault="00D46251">
      <w:pPr>
        <w:rPr>
          <w:rFonts w:cstheme="minorHAnsi"/>
          <w:b/>
          <w:bCs/>
          <w:color w:val="125B93"/>
          <w:sz w:val="72"/>
          <w:szCs w:val="72"/>
          <w:lang w:val="es-ES"/>
        </w:rPr>
      </w:pPr>
    </w:p>
    <w:p w14:paraId="65D456AE" w14:textId="77777777" w:rsidR="00D46251" w:rsidRDefault="00D46251">
      <w:pPr>
        <w:rPr>
          <w:rFonts w:cstheme="minorHAnsi"/>
          <w:b/>
          <w:bCs/>
          <w:color w:val="125B93"/>
          <w:sz w:val="72"/>
          <w:szCs w:val="72"/>
          <w:lang w:val="es-ES"/>
        </w:rPr>
      </w:pPr>
    </w:p>
    <w:p w14:paraId="1E0E438E" w14:textId="77777777" w:rsidR="00D46251" w:rsidRDefault="00D46251">
      <w:pPr>
        <w:rPr>
          <w:rFonts w:cstheme="minorHAnsi"/>
          <w:b/>
          <w:bCs/>
          <w:color w:val="125B93"/>
          <w:sz w:val="72"/>
          <w:szCs w:val="72"/>
          <w:lang w:val="es-ES"/>
        </w:rPr>
      </w:pPr>
      <w:r>
        <w:rPr>
          <w:rFonts w:cstheme="minorHAnsi"/>
          <w:b/>
          <w:bCs/>
          <w:color w:val="125B93"/>
          <w:sz w:val="72"/>
          <w:szCs w:val="72"/>
          <w:lang w:val="es-ES"/>
        </w:rPr>
        <w:br w:type="page"/>
      </w:r>
    </w:p>
    <w:p w14:paraId="2442591B" w14:textId="77777777" w:rsidR="00D46251" w:rsidRDefault="00D46251">
      <w:pPr>
        <w:rPr>
          <w:rFonts w:cstheme="minorHAnsi"/>
          <w:b/>
          <w:bCs/>
          <w:color w:val="125B93"/>
          <w:sz w:val="72"/>
          <w:szCs w:val="72"/>
          <w:lang w:val="es-ES"/>
        </w:rPr>
      </w:pPr>
    </w:p>
    <w:p w14:paraId="20613554" w14:textId="77777777" w:rsidR="00100E26" w:rsidRDefault="00100E26">
      <w:pPr>
        <w:rPr>
          <w:rFonts w:cstheme="minorHAnsi"/>
          <w:b/>
          <w:bCs/>
          <w:color w:val="125B93"/>
          <w:sz w:val="72"/>
          <w:szCs w:val="72"/>
          <w:lang w:val="es-ES"/>
        </w:rPr>
      </w:pPr>
      <w:r>
        <w:rPr>
          <w:rFonts w:ascii="Times New Roman" w:eastAsia="Times New Roman" w:hAnsi="Times New Roman" w:cs="Times New Roman"/>
          <w:noProof/>
          <w:lang w:val="en-US" w:eastAsia="es-ES_tradnl"/>
        </w:rPr>
        <mc:AlternateContent>
          <mc:Choice Requires="wpg">
            <w:drawing>
              <wp:anchor distT="0" distB="0" distL="114300" distR="114300" simplePos="0" relativeHeight="251697152" behindDoc="0" locked="0" layoutInCell="1" allowOverlap="1" wp14:anchorId="06ACE013" wp14:editId="311CEFAD">
                <wp:simplePos x="0" y="0"/>
                <wp:positionH relativeFrom="column">
                  <wp:posOffset>-686435</wp:posOffset>
                </wp:positionH>
                <wp:positionV relativeFrom="paragraph">
                  <wp:posOffset>-184281</wp:posOffset>
                </wp:positionV>
                <wp:extent cx="5641340" cy="855345"/>
                <wp:effectExtent l="12700" t="12700" r="0" b="33655"/>
                <wp:wrapNone/>
                <wp:docPr id="45" name="Grupo 45"/>
                <wp:cNvGraphicFramePr/>
                <a:graphic xmlns:a="http://schemas.openxmlformats.org/drawingml/2006/main">
                  <a:graphicData uri="http://schemas.microsoft.com/office/word/2010/wordprocessingGroup">
                    <wpg:wgp>
                      <wpg:cNvGrpSpPr/>
                      <wpg:grpSpPr>
                        <a:xfrm>
                          <a:off x="0" y="0"/>
                          <a:ext cx="5641340" cy="855345"/>
                          <a:chOff x="0" y="0"/>
                          <a:chExt cx="5641384" cy="855345"/>
                        </a:xfrm>
                      </wpg:grpSpPr>
                      <wps:wsp>
                        <wps:cNvPr id="71" name="Cuadro de texto 71"/>
                        <wps:cNvSpPr txBox="1"/>
                        <wps:spPr>
                          <a:xfrm>
                            <a:off x="255314" y="176487"/>
                            <a:ext cx="5386070" cy="648335"/>
                          </a:xfrm>
                          <a:prstGeom prst="rect">
                            <a:avLst/>
                          </a:prstGeom>
                          <a:noFill/>
                          <a:ln w="6350">
                            <a:noFill/>
                          </a:ln>
                        </wps:spPr>
                        <wps:txbx>
                          <w:txbxContent>
                            <w:p w14:paraId="64DB0A56" w14:textId="77777777" w:rsidR="007452B4" w:rsidRPr="00B659A1" w:rsidRDefault="007452B4" w:rsidP="00AB3FA1">
                              <w:pPr>
                                <w:rPr>
                                  <w:rFonts w:cstheme="minorHAnsi"/>
                                  <w:b/>
                                  <w:bCs/>
                                  <w:color w:val="125B93"/>
                                  <w:sz w:val="72"/>
                                  <w:szCs w:val="72"/>
                                  <w:lang w:val="es-ES"/>
                                </w:rPr>
                              </w:pPr>
                              <w:r>
                                <w:rPr>
                                  <w:rFonts w:cstheme="minorHAnsi"/>
                                  <w:b/>
                                  <w:bCs/>
                                  <w:color w:val="125B93"/>
                                  <w:sz w:val="72"/>
                                  <w:szCs w:val="72"/>
                                  <w:lang w:val="es-ES"/>
                                </w:rPr>
                                <w:t>3. Marco normativo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2" name="Grupo 72"/>
                        <wpg:cNvGrpSpPr/>
                        <wpg:grpSpPr>
                          <a:xfrm>
                            <a:off x="0" y="0"/>
                            <a:ext cx="4632960" cy="855345"/>
                            <a:chOff x="-165114" y="138897"/>
                            <a:chExt cx="4633342" cy="855513"/>
                          </a:xfrm>
                        </wpg:grpSpPr>
                        <wps:wsp>
                          <wps:cNvPr id="73" name="Conector recto 73"/>
                          <wps:cNvCnPr/>
                          <wps:spPr>
                            <a:xfrm>
                              <a:off x="-165114" y="994410"/>
                              <a:ext cx="4633342"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74" name="Conector recto 74"/>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75" name="Conector recto 75"/>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76" name="Conector recto 76"/>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upo 45" o:spid="_x0000_s1072" style="position:absolute;margin-left:-54.05pt;margin-top:-14.5pt;width:444.2pt;height:67.35pt;z-index:251697152" coordsize="56413,8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">
                <v:shape id="Cuadro de texto 71" o:spid="_x0000_s1073" type="#_x0000_t202" style="position:absolute;left:2553;top:1764;width:53860;height:6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" filled="f" stroked="f" strokeweight=".5pt">
                  <v:textbox>
                    <w:txbxContent>
                      <w:p w:rsidR="007452B4" w:rsidRPr="00B659A1" w:rsidRDefault="007452B4" w:rsidP="00AB3FA1">
                        <w:pPr>
                          <w:rPr>
                            <w:rFonts w:cstheme="minorHAnsi"/>
                            <w:b/>
                            <w:bCs/>
                            <w:color w:val="125B93"/>
                            <w:sz w:val="72"/>
                            <w:szCs w:val="72"/>
                            <w:lang w:val="es-ES"/>
                          </w:rPr>
                        </w:pPr>
                        <w:r>
                          <w:rPr>
                            <w:rFonts w:cstheme="minorHAnsi"/>
                            <w:b/>
                            <w:bCs/>
                            <w:color w:val="125B93"/>
                            <w:sz w:val="72"/>
                            <w:szCs w:val="72"/>
                            <w:lang w:val="es-ES"/>
                          </w:rPr>
                          <w:t>3. Marco normativo</w:t>
                        </w:r>
                      </w:p>
                    </w:txbxContent>
                  </v:textbox>
                </v:shape>
                <v:group id="Grupo 72" o:spid="_x0000_s1074" style="position:absolute;width:46329;height:8553" coordorigin="-1651,1388" coordsize="46333,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">
                  <v:line id="Conector recto 73" o:spid="_x0000_s1075" style="position:absolute;visibility:visible;mso-wrap-style:square" from="-1651,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" strokecolor="#90b746" strokeweight="3pt">
                    <v:stroke endcap="round"/>
                  </v:line>
                  <v:line id="Conector recto 74" o:spid="_x0000_s1076"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" strokecolor="#90b746" strokeweight="3pt">
                    <v:stroke endcap="round"/>
                  </v:line>
                  <v:line id="Conector recto 75" o:spid="_x0000_s1077"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" strokecolor="#90b746" strokeweight="3pt">
                    <v:stroke endcap="round"/>
                  </v:line>
                  <v:line id="Conector recto 76" o:spid="_x0000_s1078"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" strokecolor="#90b746" strokeweight="3pt">
                    <v:stroke endcap="round"/>
                  </v:line>
                </v:group>
              </v:group>
            </w:pict>
          </mc:Fallback>
        </mc:AlternateContent>
      </w:r>
    </w:p>
    <w:p w14:paraId="4C47AD29" w14:textId="77777777" w:rsidR="00AB3FA1" w:rsidRPr="005E4E7C" w:rsidRDefault="00100E26">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eastAsia="es-ES_tradnl"/>
        </w:rPr>
        <mc:AlternateContent>
          <mc:Choice Requires="wps">
            <w:drawing>
              <wp:anchor distT="0" distB="0" distL="114300" distR="114300" simplePos="0" relativeHeight="251763712" behindDoc="0" locked="0" layoutInCell="1" allowOverlap="1" wp14:anchorId="3E239138" wp14:editId="7586F538">
                <wp:simplePos x="0" y="0"/>
                <wp:positionH relativeFrom="margin">
                  <wp:posOffset>-315595</wp:posOffset>
                </wp:positionH>
                <wp:positionV relativeFrom="paragraph">
                  <wp:posOffset>212434</wp:posOffset>
                </wp:positionV>
                <wp:extent cx="6870700" cy="8458200"/>
                <wp:effectExtent l="0" t="0" r="0" b="0"/>
                <wp:wrapNone/>
                <wp:docPr id="123" name="Cuadro de texto 123"/>
                <wp:cNvGraphicFramePr/>
                <a:graphic xmlns:a="http://schemas.openxmlformats.org/drawingml/2006/main">
                  <a:graphicData uri="http://schemas.microsoft.com/office/word/2010/wordprocessingShape">
                    <wps:wsp>
                      <wps:cNvSpPr txBox="1"/>
                      <wps:spPr>
                        <a:xfrm>
                          <a:off x="0" y="0"/>
                          <a:ext cx="6870700" cy="8458200"/>
                        </a:xfrm>
                        <a:prstGeom prst="rect">
                          <a:avLst/>
                        </a:prstGeom>
                        <a:noFill/>
                        <a:ln w="6350">
                          <a:noFill/>
                        </a:ln>
                      </wps:spPr>
                      <wps:txbx>
                        <w:txbxContent>
                          <w:p w14:paraId="24CE3808" w14:textId="77777777" w:rsidR="007452B4" w:rsidRPr="007452B4" w:rsidRDefault="007452B4" w:rsidP="007452B4">
                            <w:pPr>
                              <w:pStyle w:val="Prrafodelista"/>
                              <w:numPr>
                                <w:ilvl w:val="0"/>
                                <w:numId w:val="23"/>
                              </w:numPr>
                              <w:autoSpaceDE w:val="0"/>
                              <w:autoSpaceDN w:val="0"/>
                              <w:adjustRightInd w:val="0"/>
                              <w:spacing w:before="200" w:after="200" w:line="276" w:lineRule="auto"/>
                              <w:ind w:left="426" w:hanging="426"/>
                              <w:jc w:val="both"/>
                              <w:rPr>
                                <w:rFonts w:eastAsia="Cambria" w:cs="Arial"/>
                                <w:sz w:val="28"/>
                                <w:szCs w:val="28"/>
                              </w:rPr>
                            </w:pPr>
                            <w:r>
                              <w:rPr>
                                <w:rFonts w:eastAsia="Cambria" w:cs="Arial"/>
                                <w:sz w:val="28"/>
                                <w:szCs w:val="28"/>
                              </w:rPr>
                              <w:t>Resolución 104 de marzo de 2020</w:t>
                            </w:r>
                            <w:r w:rsidR="005B5BD8">
                              <w:rPr>
                                <w:rFonts w:eastAsia="Cambria" w:cs="Arial"/>
                                <w:sz w:val="28"/>
                                <w:szCs w:val="28"/>
                              </w:rPr>
                              <w:t xml:space="preserve">, </w:t>
                            </w:r>
                            <w:proofErr w:type="gramStart"/>
                            <w:r w:rsidR="005B5BD8">
                              <w:rPr>
                                <w:rFonts w:eastAsia="Cambria" w:cs="Arial"/>
                                <w:sz w:val="28"/>
                                <w:szCs w:val="28"/>
                              </w:rPr>
                              <w:t>()DAFP</w:t>
                            </w:r>
                            <w:proofErr w:type="gramEnd"/>
                            <w:r w:rsidR="005B5BD8">
                              <w:rPr>
                                <w:rFonts w:eastAsia="Cambria" w:cs="Arial"/>
                                <w:sz w:val="28"/>
                                <w:szCs w:val="28"/>
                              </w:rPr>
                              <w:t xml:space="preserve"> y ESAP) mediante la cual se actualiza el Plan Nacional de Formación y Capacitación 2020 - 2030</w:t>
                            </w:r>
                          </w:p>
                          <w:p w14:paraId="16485264" w14:textId="77777777" w:rsidR="007452B4" w:rsidRPr="00330F01" w:rsidRDefault="0020782D" w:rsidP="00760087">
                            <w:pPr>
                              <w:pStyle w:val="Prrafodelista"/>
                              <w:numPr>
                                <w:ilvl w:val="0"/>
                                <w:numId w:val="23"/>
                              </w:numPr>
                              <w:autoSpaceDE w:val="0"/>
                              <w:autoSpaceDN w:val="0"/>
                              <w:adjustRightInd w:val="0"/>
                              <w:spacing w:before="200" w:after="200" w:line="276" w:lineRule="auto"/>
                              <w:ind w:left="426" w:hanging="426"/>
                              <w:jc w:val="both"/>
                              <w:rPr>
                                <w:rFonts w:eastAsia="Cambria" w:cs="Arial"/>
                                <w:sz w:val="28"/>
                                <w:szCs w:val="28"/>
                              </w:rPr>
                            </w:pPr>
                            <w:r>
                              <w:rPr>
                                <w:rFonts w:eastAsia="Cambria" w:cs="Arial"/>
                                <w:sz w:val="28"/>
                                <w:szCs w:val="28"/>
                              </w:rPr>
                              <w:t>CONPES 39</w:t>
                            </w:r>
                            <w:r w:rsidR="00CD0D01">
                              <w:rPr>
                                <w:rFonts w:eastAsia="Cambria" w:cs="Arial"/>
                                <w:sz w:val="28"/>
                                <w:szCs w:val="28"/>
                              </w:rPr>
                              <w:t>7</w:t>
                            </w:r>
                            <w:r>
                              <w:rPr>
                                <w:rFonts w:eastAsia="Cambria" w:cs="Arial"/>
                                <w:sz w:val="28"/>
                                <w:szCs w:val="28"/>
                              </w:rPr>
                              <w:t xml:space="preserve">5 (Departamento Nacional de </w:t>
                            </w:r>
                            <w:r w:rsidR="00CD0D01">
                              <w:rPr>
                                <w:rFonts w:eastAsia="Cambria" w:cs="Arial"/>
                                <w:sz w:val="28"/>
                                <w:szCs w:val="28"/>
                              </w:rPr>
                              <w:t>Planeación, 2019) mediante el cual se adoptó la política nacional para la transformación digital.</w:t>
                            </w:r>
                          </w:p>
                          <w:p w14:paraId="6F8D84BE" w14:textId="77777777" w:rsidR="007452B4" w:rsidRPr="00B6240F" w:rsidRDefault="007452B4" w:rsidP="00B6240F">
                            <w:pPr>
                              <w:pStyle w:val="Prrafodelista"/>
                              <w:numPr>
                                <w:ilvl w:val="0"/>
                                <w:numId w:val="23"/>
                              </w:numPr>
                              <w:autoSpaceDE w:val="0"/>
                              <w:autoSpaceDN w:val="0"/>
                              <w:adjustRightInd w:val="0"/>
                              <w:spacing w:before="200" w:after="200" w:line="276" w:lineRule="auto"/>
                              <w:ind w:left="426" w:hanging="426"/>
                              <w:jc w:val="both"/>
                              <w:rPr>
                                <w:rFonts w:eastAsia="Cambria" w:cs="Arial"/>
                                <w:sz w:val="28"/>
                                <w:szCs w:val="28"/>
                              </w:rPr>
                            </w:pPr>
                            <w:r w:rsidRPr="00330F01">
                              <w:rPr>
                                <w:rFonts w:eastAsia="Cambria" w:cs="Arial"/>
                                <w:sz w:val="28"/>
                                <w:szCs w:val="28"/>
                              </w:rPr>
                              <w:t xml:space="preserve">Ley </w:t>
                            </w:r>
                            <w:r w:rsidR="00B6240F">
                              <w:rPr>
                                <w:rFonts w:eastAsia="Cambria" w:cs="Arial"/>
                                <w:sz w:val="28"/>
                                <w:szCs w:val="28"/>
                              </w:rPr>
                              <w:t>489 de 1998 en la que Plan Nacional de Formación y Capacitación es uno de los pilares en los que se cimienta el sistema de desarrollo administrativo.</w:t>
                            </w:r>
                          </w:p>
                          <w:p w14:paraId="232A52A1" w14:textId="77777777" w:rsidR="007452B4" w:rsidRPr="00330F01" w:rsidRDefault="007452B4" w:rsidP="00760087">
                            <w:pPr>
                              <w:pStyle w:val="Prrafodelista"/>
                              <w:numPr>
                                <w:ilvl w:val="0"/>
                                <w:numId w:val="23"/>
                              </w:numPr>
                              <w:autoSpaceDE w:val="0"/>
                              <w:autoSpaceDN w:val="0"/>
                              <w:adjustRightInd w:val="0"/>
                              <w:spacing w:before="200" w:after="200" w:line="276" w:lineRule="auto"/>
                              <w:ind w:left="426" w:hanging="426"/>
                              <w:jc w:val="both"/>
                              <w:rPr>
                                <w:rFonts w:eastAsia="Cambria" w:cs="Arial"/>
                                <w:sz w:val="28"/>
                                <w:szCs w:val="28"/>
                              </w:rPr>
                            </w:pPr>
                            <w:r w:rsidRPr="00330F01">
                              <w:rPr>
                                <w:rFonts w:eastAsia="Cambria" w:cs="Arial"/>
                                <w:sz w:val="28"/>
                                <w:szCs w:val="28"/>
                              </w:rPr>
                              <w:t>Ley 734 de 2002, por la cual se expide el código Disciplinario Único.</w:t>
                            </w:r>
                          </w:p>
                          <w:p w14:paraId="29B0A9A8" w14:textId="77777777" w:rsidR="007452B4" w:rsidRPr="00330F01" w:rsidRDefault="007452B4" w:rsidP="00760087">
                            <w:pPr>
                              <w:pStyle w:val="Prrafodelista"/>
                              <w:numPr>
                                <w:ilvl w:val="0"/>
                                <w:numId w:val="23"/>
                              </w:numPr>
                              <w:autoSpaceDE w:val="0"/>
                              <w:autoSpaceDN w:val="0"/>
                              <w:adjustRightInd w:val="0"/>
                              <w:spacing w:before="200" w:after="200" w:line="276" w:lineRule="auto"/>
                              <w:ind w:left="426" w:hanging="426"/>
                              <w:jc w:val="both"/>
                              <w:rPr>
                                <w:rFonts w:eastAsia="Cambria" w:cs="Arial"/>
                                <w:sz w:val="28"/>
                                <w:szCs w:val="28"/>
                              </w:rPr>
                            </w:pPr>
                            <w:r w:rsidRPr="00330F01">
                              <w:rPr>
                                <w:rFonts w:eastAsia="Cambria" w:cs="Arial"/>
                                <w:sz w:val="28"/>
                                <w:szCs w:val="28"/>
                              </w:rPr>
                              <w:t>Ley 909 de 2004, por la cual se expiden normas que regulan el empleo público, la carrera administrativa, gerencia pública y se dictan otras disposiciones.</w:t>
                            </w:r>
                          </w:p>
                          <w:p w14:paraId="79694A39" w14:textId="77777777" w:rsidR="007452B4" w:rsidRPr="00330F01" w:rsidRDefault="007452B4" w:rsidP="00760087">
                            <w:pPr>
                              <w:pStyle w:val="Prrafodelista"/>
                              <w:numPr>
                                <w:ilvl w:val="0"/>
                                <w:numId w:val="23"/>
                              </w:numPr>
                              <w:autoSpaceDE w:val="0"/>
                              <w:autoSpaceDN w:val="0"/>
                              <w:adjustRightInd w:val="0"/>
                              <w:spacing w:before="200" w:after="200" w:line="276" w:lineRule="auto"/>
                              <w:ind w:left="426" w:hanging="426"/>
                              <w:jc w:val="both"/>
                              <w:rPr>
                                <w:rFonts w:eastAsia="Cambria" w:cs="Arial"/>
                                <w:sz w:val="28"/>
                                <w:szCs w:val="28"/>
                              </w:rPr>
                            </w:pPr>
                            <w:r w:rsidRPr="00330F01">
                              <w:rPr>
                                <w:rFonts w:eastAsia="Cambria" w:cs="Arial"/>
                                <w:sz w:val="28"/>
                                <w:szCs w:val="28"/>
                              </w:rPr>
                              <w:t>Ley 1064 de 2006, por la cual se dictan normas para el apoyo y el fortalecimiento de la educación para el Trabajo y el Desarrollo Humano establecida como educación no formal en la Ley General de Educación.</w:t>
                            </w:r>
                          </w:p>
                          <w:p w14:paraId="575175C0" w14:textId="77777777" w:rsidR="007452B4" w:rsidRPr="00330F01" w:rsidRDefault="007452B4" w:rsidP="00760087">
                            <w:pPr>
                              <w:pStyle w:val="Prrafodelista"/>
                              <w:numPr>
                                <w:ilvl w:val="0"/>
                                <w:numId w:val="23"/>
                              </w:numPr>
                              <w:autoSpaceDE w:val="0"/>
                              <w:autoSpaceDN w:val="0"/>
                              <w:adjustRightInd w:val="0"/>
                              <w:spacing w:before="200" w:after="200" w:line="276" w:lineRule="auto"/>
                              <w:ind w:left="426" w:hanging="426"/>
                              <w:jc w:val="both"/>
                              <w:rPr>
                                <w:rFonts w:eastAsia="Cambria" w:cs="Arial"/>
                                <w:sz w:val="28"/>
                                <w:szCs w:val="28"/>
                              </w:rPr>
                            </w:pPr>
                            <w:r w:rsidRPr="00330F01">
                              <w:rPr>
                                <w:rFonts w:eastAsia="Cambria" w:cs="Arial"/>
                                <w:sz w:val="28"/>
                                <w:szCs w:val="28"/>
                              </w:rPr>
                              <w:t>Decreto Ley 1567 de 1998, por el cual se crea el sistema nacional de capacitación y el sistema de estímulos para los empleados del Estado.</w:t>
                            </w:r>
                          </w:p>
                          <w:p w14:paraId="6B1F2921" w14:textId="77777777" w:rsidR="007452B4" w:rsidRPr="00330F01" w:rsidRDefault="007452B4" w:rsidP="00760087">
                            <w:pPr>
                              <w:pStyle w:val="Prrafodelista"/>
                              <w:numPr>
                                <w:ilvl w:val="0"/>
                                <w:numId w:val="23"/>
                              </w:numPr>
                              <w:autoSpaceDE w:val="0"/>
                              <w:autoSpaceDN w:val="0"/>
                              <w:adjustRightInd w:val="0"/>
                              <w:spacing w:before="200" w:after="200" w:line="276" w:lineRule="auto"/>
                              <w:ind w:left="426" w:hanging="426"/>
                              <w:jc w:val="both"/>
                              <w:rPr>
                                <w:rFonts w:eastAsia="Cambria" w:cs="Arial"/>
                                <w:sz w:val="28"/>
                                <w:szCs w:val="28"/>
                              </w:rPr>
                            </w:pPr>
                            <w:r w:rsidRPr="00330F01">
                              <w:rPr>
                                <w:rFonts w:cs="Arial"/>
                                <w:sz w:val="28"/>
                                <w:szCs w:val="28"/>
                              </w:rPr>
                              <w:t>Decreto 2740 del 20 de diciembre de 2001, por el cual se adoptan las políticas de desarrollo administrativo y se reglamenta el capítulo cuarto de la Ley 489 de 1998 en lo referente al Sistema de Desarrollo Administrativo.</w:t>
                            </w:r>
                          </w:p>
                          <w:p w14:paraId="2579C3C9" w14:textId="77777777" w:rsidR="007452B4" w:rsidRPr="00330F01" w:rsidRDefault="007452B4" w:rsidP="00760087">
                            <w:pPr>
                              <w:pStyle w:val="Prrafodelista"/>
                              <w:numPr>
                                <w:ilvl w:val="0"/>
                                <w:numId w:val="23"/>
                              </w:numPr>
                              <w:autoSpaceDE w:val="0"/>
                              <w:autoSpaceDN w:val="0"/>
                              <w:adjustRightInd w:val="0"/>
                              <w:spacing w:before="200" w:after="200" w:line="276" w:lineRule="auto"/>
                              <w:ind w:left="426" w:hanging="426"/>
                              <w:jc w:val="both"/>
                              <w:rPr>
                                <w:rFonts w:eastAsia="Cambria" w:cs="Arial"/>
                                <w:sz w:val="28"/>
                                <w:szCs w:val="28"/>
                              </w:rPr>
                            </w:pPr>
                            <w:r w:rsidRPr="00330F01">
                              <w:rPr>
                                <w:rFonts w:eastAsia="Cambria" w:cs="Arial"/>
                                <w:sz w:val="28"/>
                                <w:szCs w:val="28"/>
                              </w:rPr>
                              <w:t>Decreto 1227 de 2005, por el cual se reglamenta parcialmente la Ley 909 de 2004 y el Decreto 1567 de 1998.</w:t>
                            </w:r>
                          </w:p>
                          <w:p w14:paraId="4B58C5F8" w14:textId="77777777" w:rsidR="007452B4" w:rsidRPr="00330F01" w:rsidRDefault="007452B4" w:rsidP="00760087">
                            <w:pPr>
                              <w:pStyle w:val="Prrafodelista"/>
                              <w:numPr>
                                <w:ilvl w:val="0"/>
                                <w:numId w:val="23"/>
                              </w:numPr>
                              <w:autoSpaceDE w:val="0"/>
                              <w:autoSpaceDN w:val="0"/>
                              <w:adjustRightInd w:val="0"/>
                              <w:spacing w:before="200" w:after="200" w:line="276" w:lineRule="auto"/>
                              <w:ind w:left="426" w:hanging="426"/>
                              <w:jc w:val="both"/>
                              <w:rPr>
                                <w:rFonts w:eastAsia="Cambria" w:cs="Arial"/>
                                <w:sz w:val="28"/>
                                <w:szCs w:val="28"/>
                              </w:rPr>
                            </w:pPr>
                            <w:r w:rsidRPr="00330F01">
                              <w:rPr>
                                <w:rFonts w:eastAsia="Cambria" w:cs="Arial"/>
                                <w:sz w:val="28"/>
                                <w:szCs w:val="28"/>
                              </w:rPr>
                              <w:t>Decreto 1599 de 2015, por el cual se adopta el Modelo Estándar de Control Interno para el Estado Colombiano.</w:t>
                            </w:r>
                          </w:p>
                          <w:p w14:paraId="27AF8DAB" w14:textId="77777777" w:rsidR="007452B4" w:rsidRPr="00330F01" w:rsidRDefault="007452B4" w:rsidP="00760087">
                            <w:pPr>
                              <w:pStyle w:val="Prrafodelista"/>
                              <w:numPr>
                                <w:ilvl w:val="0"/>
                                <w:numId w:val="23"/>
                              </w:numPr>
                              <w:autoSpaceDE w:val="0"/>
                              <w:autoSpaceDN w:val="0"/>
                              <w:adjustRightInd w:val="0"/>
                              <w:spacing w:before="200" w:after="200" w:line="276" w:lineRule="auto"/>
                              <w:ind w:left="426" w:hanging="426"/>
                              <w:jc w:val="both"/>
                              <w:rPr>
                                <w:rFonts w:eastAsia="Cambria" w:cs="Arial"/>
                                <w:sz w:val="28"/>
                                <w:szCs w:val="28"/>
                              </w:rPr>
                            </w:pPr>
                            <w:r w:rsidRPr="00330F01">
                              <w:rPr>
                                <w:rFonts w:eastAsia="Cambria" w:cs="Arial"/>
                                <w:sz w:val="28"/>
                                <w:szCs w:val="28"/>
                              </w:rPr>
                              <w:t xml:space="preserve">Decreto 2539 de 2005, por el cual se establecen las competencias laborales generales para los empleos públicos de los distintos niveles jerárquicos de las entidades a las cuales se aplican los Decretos-ley 770 y785 del 2005. </w:t>
                            </w:r>
                          </w:p>
                          <w:p w14:paraId="14DA930B" w14:textId="77777777" w:rsidR="007452B4" w:rsidRPr="00330F01" w:rsidRDefault="007452B4" w:rsidP="00760087">
                            <w:pPr>
                              <w:pStyle w:val="Prrafodelista"/>
                              <w:numPr>
                                <w:ilvl w:val="0"/>
                                <w:numId w:val="23"/>
                              </w:numPr>
                              <w:autoSpaceDE w:val="0"/>
                              <w:autoSpaceDN w:val="0"/>
                              <w:adjustRightInd w:val="0"/>
                              <w:spacing w:before="200" w:after="200" w:line="276" w:lineRule="auto"/>
                              <w:ind w:left="426" w:hanging="426"/>
                              <w:jc w:val="both"/>
                              <w:rPr>
                                <w:rFonts w:eastAsia="Cambria" w:cs="Arial"/>
                                <w:sz w:val="28"/>
                                <w:szCs w:val="28"/>
                              </w:rPr>
                            </w:pPr>
                            <w:r w:rsidRPr="00330F01">
                              <w:rPr>
                                <w:rFonts w:eastAsia="Cambria" w:cs="Arial"/>
                                <w:sz w:val="28"/>
                                <w:szCs w:val="28"/>
                              </w:rPr>
                              <w:t>Decreto 1083 de 2015, por medio del cual se expide el Decreto Único Reglamentario del Sector de Función Pública.</w:t>
                            </w:r>
                          </w:p>
                          <w:p w14:paraId="2047D022" w14:textId="77777777" w:rsidR="007452B4" w:rsidRPr="00330F01" w:rsidRDefault="007452B4" w:rsidP="00760087">
                            <w:pPr>
                              <w:pStyle w:val="Prrafodelista"/>
                              <w:numPr>
                                <w:ilvl w:val="0"/>
                                <w:numId w:val="23"/>
                              </w:numPr>
                              <w:autoSpaceDE w:val="0"/>
                              <w:autoSpaceDN w:val="0"/>
                              <w:adjustRightInd w:val="0"/>
                              <w:spacing w:before="200" w:after="200" w:line="276" w:lineRule="auto"/>
                              <w:ind w:left="426" w:hanging="426"/>
                              <w:jc w:val="both"/>
                              <w:rPr>
                                <w:rFonts w:eastAsia="Cambria" w:cs="Arial"/>
                                <w:sz w:val="28"/>
                                <w:szCs w:val="28"/>
                              </w:rPr>
                            </w:pPr>
                            <w:r w:rsidRPr="00330F01">
                              <w:rPr>
                                <w:rFonts w:eastAsia="Cambria" w:cs="Arial"/>
                                <w:sz w:val="28"/>
                                <w:szCs w:val="28"/>
                              </w:rPr>
                              <w:t>Decreto 4665 de 2007, por el cual se adopta el Plan Nacional de Formación y Capacitación de empleados Públicos para el Desarrollo de Competencias.</w:t>
                            </w:r>
                          </w:p>
                          <w:p w14:paraId="7E087899" w14:textId="77777777" w:rsidR="007452B4" w:rsidRPr="00330F01" w:rsidRDefault="007452B4" w:rsidP="00760087">
                            <w:pPr>
                              <w:pStyle w:val="Prrafodelista"/>
                              <w:numPr>
                                <w:ilvl w:val="0"/>
                                <w:numId w:val="23"/>
                              </w:numPr>
                              <w:autoSpaceDE w:val="0"/>
                              <w:autoSpaceDN w:val="0"/>
                              <w:adjustRightInd w:val="0"/>
                              <w:spacing w:before="200" w:after="200" w:line="276" w:lineRule="auto"/>
                              <w:ind w:left="426" w:hanging="426"/>
                              <w:jc w:val="both"/>
                              <w:rPr>
                                <w:rFonts w:eastAsia="Cambria" w:cs="Arial"/>
                                <w:sz w:val="28"/>
                                <w:szCs w:val="28"/>
                              </w:rPr>
                            </w:pPr>
                            <w:r w:rsidRPr="00330F01">
                              <w:rPr>
                                <w:rFonts w:eastAsia="Cambria" w:cs="Arial"/>
                                <w:sz w:val="28"/>
                                <w:szCs w:val="28"/>
                              </w:rPr>
                              <w:t>Decreto No. 943 de 2014, por el cual se actualiza el Modelo Estándar de Control Interno (MECI), 1000:2014.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FC729" id="Cuadro de texto 123" o:spid="_x0000_s1079" type="#_x0000_t202" style="position:absolute;margin-left:-24.85pt;margin-top:16.75pt;width:541pt;height:666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" filled="f" stroked="f" strokeweight=".5pt">
                <v:textbox>
                  <w:txbxContent>
                    <w:p w:rsidR="007452B4" w:rsidRPr="007452B4" w:rsidRDefault="007452B4" w:rsidP="007452B4">
                      <w:pPr>
                        <w:pStyle w:val="ListParagraph"/>
                        <w:numPr>
                          <w:ilvl w:val="0"/>
                          <w:numId w:val="23"/>
                        </w:numPr>
                        <w:autoSpaceDE w:val="0"/>
                        <w:autoSpaceDN w:val="0"/>
                        <w:adjustRightInd w:val="0"/>
                        <w:spacing w:before="200" w:after="200" w:line="276" w:lineRule="auto"/>
                        <w:ind w:left="426" w:hanging="426"/>
                        <w:jc w:val="both"/>
                        <w:rPr>
                          <w:rFonts w:eastAsia="Cambria" w:cs="Arial"/>
                          <w:sz w:val="28"/>
                          <w:szCs w:val="28"/>
                        </w:rPr>
                      </w:pPr>
                      <w:r>
                        <w:rPr>
                          <w:rFonts w:eastAsia="Cambria" w:cs="Arial"/>
                          <w:sz w:val="28"/>
                          <w:szCs w:val="28"/>
                        </w:rPr>
                        <w:t>Resolución 104 de marzo de 2020</w:t>
                      </w:r>
                      <w:r w:rsidR="005B5BD8">
                        <w:rPr>
                          <w:rFonts w:eastAsia="Cambria" w:cs="Arial"/>
                          <w:sz w:val="28"/>
                          <w:szCs w:val="28"/>
                        </w:rPr>
                        <w:t>, ()DAFP y ESAP) mediante la cual se actualiza el Plan Nacional de Formación y Capacitación 2020 - 2030</w:t>
                      </w:r>
                    </w:p>
                    <w:p w:rsidR="007452B4" w:rsidRPr="00330F01" w:rsidRDefault="0020782D" w:rsidP="00760087">
                      <w:pPr>
                        <w:pStyle w:val="ListParagraph"/>
                        <w:numPr>
                          <w:ilvl w:val="0"/>
                          <w:numId w:val="23"/>
                        </w:numPr>
                        <w:autoSpaceDE w:val="0"/>
                        <w:autoSpaceDN w:val="0"/>
                        <w:adjustRightInd w:val="0"/>
                        <w:spacing w:before="200" w:after="200" w:line="276" w:lineRule="auto"/>
                        <w:ind w:left="426" w:hanging="426"/>
                        <w:jc w:val="both"/>
                        <w:rPr>
                          <w:rFonts w:eastAsia="Cambria" w:cs="Arial"/>
                          <w:sz w:val="28"/>
                          <w:szCs w:val="28"/>
                        </w:rPr>
                      </w:pPr>
                      <w:r>
                        <w:rPr>
                          <w:rFonts w:eastAsia="Cambria" w:cs="Arial"/>
                          <w:sz w:val="28"/>
                          <w:szCs w:val="28"/>
                        </w:rPr>
                        <w:t>CONPES 39</w:t>
                      </w:r>
                      <w:r w:rsidR="00CD0D01">
                        <w:rPr>
                          <w:rFonts w:eastAsia="Cambria" w:cs="Arial"/>
                          <w:sz w:val="28"/>
                          <w:szCs w:val="28"/>
                        </w:rPr>
                        <w:t>7</w:t>
                      </w:r>
                      <w:r>
                        <w:rPr>
                          <w:rFonts w:eastAsia="Cambria" w:cs="Arial"/>
                          <w:sz w:val="28"/>
                          <w:szCs w:val="28"/>
                        </w:rPr>
                        <w:t xml:space="preserve">5 (Departamento Nacional de </w:t>
                      </w:r>
                      <w:r w:rsidR="00CD0D01">
                        <w:rPr>
                          <w:rFonts w:eastAsia="Cambria" w:cs="Arial"/>
                          <w:sz w:val="28"/>
                          <w:szCs w:val="28"/>
                        </w:rPr>
                        <w:t>Planeación, 2019) mediante el cual se adoptó la política nacional para la transformación digital.</w:t>
                      </w:r>
                    </w:p>
                    <w:p w:rsidR="007452B4" w:rsidRPr="00B6240F" w:rsidRDefault="007452B4" w:rsidP="00B6240F">
                      <w:pPr>
                        <w:pStyle w:val="ListParagraph"/>
                        <w:numPr>
                          <w:ilvl w:val="0"/>
                          <w:numId w:val="23"/>
                        </w:numPr>
                        <w:autoSpaceDE w:val="0"/>
                        <w:autoSpaceDN w:val="0"/>
                        <w:adjustRightInd w:val="0"/>
                        <w:spacing w:before="200" w:after="200" w:line="276" w:lineRule="auto"/>
                        <w:ind w:left="426" w:hanging="426"/>
                        <w:jc w:val="both"/>
                        <w:rPr>
                          <w:rFonts w:eastAsia="Cambria" w:cs="Arial"/>
                          <w:sz w:val="28"/>
                          <w:szCs w:val="28"/>
                        </w:rPr>
                      </w:pPr>
                      <w:r w:rsidRPr="00330F01">
                        <w:rPr>
                          <w:rFonts w:eastAsia="Cambria" w:cs="Arial"/>
                          <w:sz w:val="28"/>
                          <w:szCs w:val="28"/>
                        </w:rPr>
                        <w:t xml:space="preserve">Ley </w:t>
                      </w:r>
                      <w:r w:rsidR="00B6240F">
                        <w:rPr>
                          <w:rFonts w:eastAsia="Cambria" w:cs="Arial"/>
                          <w:sz w:val="28"/>
                          <w:szCs w:val="28"/>
                        </w:rPr>
                        <w:t xml:space="preserve">489 de 1998 en la que </w:t>
                      </w:r>
                      <w:r w:rsidR="00B6240F">
                        <w:rPr>
                          <w:rFonts w:eastAsia="Cambria" w:cs="Arial"/>
                          <w:sz w:val="28"/>
                          <w:szCs w:val="28"/>
                        </w:rPr>
                        <w:t>Plan Nacional de Formación y Capacitación</w:t>
                      </w:r>
                      <w:r w:rsidR="00B6240F">
                        <w:rPr>
                          <w:rFonts w:eastAsia="Cambria" w:cs="Arial"/>
                          <w:sz w:val="28"/>
                          <w:szCs w:val="28"/>
                        </w:rPr>
                        <w:t xml:space="preserve"> es uno de los pilares en los que se cimienta el sistema de desarrollo administrativo.</w:t>
                      </w:r>
                    </w:p>
                    <w:p w:rsidR="007452B4" w:rsidRPr="00330F01" w:rsidRDefault="007452B4" w:rsidP="00760087">
                      <w:pPr>
                        <w:pStyle w:val="ListParagraph"/>
                        <w:numPr>
                          <w:ilvl w:val="0"/>
                          <w:numId w:val="23"/>
                        </w:numPr>
                        <w:autoSpaceDE w:val="0"/>
                        <w:autoSpaceDN w:val="0"/>
                        <w:adjustRightInd w:val="0"/>
                        <w:spacing w:before="200" w:after="200" w:line="276" w:lineRule="auto"/>
                        <w:ind w:left="426" w:hanging="426"/>
                        <w:jc w:val="both"/>
                        <w:rPr>
                          <w:rFonts w:eastAsia="Cambria" w:cs="Arial"/>
                          <w:sz w:val="28"/>
                          <w:szCs w:val="28"/>
                        </w:rPr>
                      </w:pPr>
                      <w:r w:rsidRPr="00330F01">
                        <w:rPr>
                          <w:rFonts w:eastAsia="Cambria" w:cs="Arial"/>
                          <w:sz w:val="28"/>
                          <w:szCs w:val="28"/>
                        </w:rPr>
                        <w:t>Ley 734 de 2002, por la cual se expide el código Disciplinario Único.</w:t>
                      </w:r>
                    </w:p>
                    <w:p w:rsidR="007452B4" w:rsidRPr="00330F01" w:rsidRDefault="007452B4" w:rsidP="00760087">
                      <w:pPr>
                        <w:pStyle w:val="ListParagraph"/>
                        <w:numPr>
                          <w:ilvl w:val="0"/>
                          <w:numId w:val="23"/>
                        </w:numPr>
                        <w:autoSpaceDE w:val="0"/>
                        <w:autoSpaceDN w:val="0"/>
                        <w:adjustRightInd w:val="0"/>
                        <w:spacing w:before="200" w:after="200" w:line="276" w:lineRule="auto"/>
                        <w:ind w:left="426" w:hanging="426"/>
                        <w:jc w:val="both"/>
                        <w:rPr>
                          <w:rFonts w:eastAsia="Cambria" w:cs="Arial"/>
                          <w:sz w:val="28"/>
                          <w:szCs w:val="28"/>
                        </w:rPr>
                      </w:pPr>
                      <w:r w:rsidRPr="00330F01">
                        <w:rPr>
                          <w:rFonts w:eastAsia="Cambria" w:cs="Arial"/>
                          <w:sz w:val="28"/>
                          <w:szCs w:val="28"/>
                        </w:rPr>
                        <w:t>Ley 909 de 2004, por la cual se expiden normas que regulan el empleo público, la carrera administrativa, gerencia pública y se dictan otras disposiciones.</w:t>
                      </w:r>
                    </w:p>
                    <w:p w:rsidR="007452B4" w:rsidRPr="00330F01" w:rsidRDefault="007452B4" w:rsidP="00760087">
                      <w:pPr>
                        <w:pStyle w:val="ListParagraph"/>
                        <w:numPr>
                          <w:ilvl w:val="0"/>
                          <w:numId w:val="23"/>
                        </w:numPr>
                        <w:autoSpaceDE w:val="0"/>
                        <w:autoSpaceDN w:val="0"/>
                        <w:adjustRightInd w:val="0"/>
                        <w:spacing w:before="200" w:after="200" w:line="276" w:lineRule="auto"/>
                        <w:ind w:left="426" w:hanging="426"/>
                        <w:jc w:val="both"/>
                        <w:rPr>
                          <w:rFonts w:eastAsia="Cambria" w:cs="Arial"/>
                          <w:sz w:val="28"/>
                          <w:szCs w:val="28"/>
                        </w:rPr>
                      </w:pPr>
                      <w:r w:rsidRPr="00330F01">
                        <w:rPr>
                          <w:rFonts w:eastAsia="Cambria" w:cs="Arial"/>
                          <w:sz w:val="28"/>
                          <w:szCs w:val="28"/>
                        </w:rPr>
                        <w:t>Ley 1064 de 2006, por la cual se dictan normas para el apoyo y el fortalecimiento de la educación para el Trabajo y el Desarrollo Humano establecida como educación no formal en la Ley General de Educación.</w:t>
                      </w:r>
                    </w:p>
                    <w:p w:rsidR="007452B4" w:rsidRPr="00330F01" w:rsidRDefault="007452B4" w:rsidP="00760087">
                      <w:pPr>
                        <w:pStyle w:val="ListParagraph"/>
                        <w:numPr>
                          <w:ilvl w:val="0"/>
                          <w:numId w:val="23"/>
                        </w:numPr>
                        <w:autoSpaceDE w:val="0"/>
                        <w:autoSpaceDN w:val="0"/>
                        <w:adjustRightInd w:val="0"/>
                        <w:spacing w:before="200" w:after="200" w:line="276" w:lineRule="auto"/>
                        <w:ind w:left="426" w:hanging="426"/>
                        <w:jc w:val="both"/>
                        <w:rPr>
                          <w:rFonts w:eastAsia="Cambria" w:cs="Arial"/>
                          <w:sz w:val="28"/>
                          <w:szCs w:val="28"/>
                        </w:rPr>
                      </w:pPr>
                      <w:r w:rsidRPr="00330F01">
                        <w:rPr>
                          <w:rFonts w:eastAsia="Cambria" w:cs="Arial"/>
                          <w:sz w:val="28"/>
                          <w:szCs w:val="28"/>
                        </w:rPr>
                        <w:t>Decreto Ley 1567 de 1998, por el cual se crea el sistema nacional de capacitación y el sistema de estímulos para los empleados del Estado.</w:t>
                      </w:r>
                    </w:p>
                    <w:p w:rsidR="007452B4" w:rsidRPr="00330F01" w:rsidRDefault="007452B4" w:rsidP="00760087">
                      <w:pPr>
                        <w:pStyle w:val="ListParagraph"/>
                        <w:numPr>
                          <w:ilvl w:val="0"/>
                          <w:numId w:val="23"/>
                        </w:numPr>
                        <w:autoSpaceDE w:val="0"/>
                        <w:autoSpaceDN w:val="0"/>
                        <w:adjustRightInd w:val="0"/>
                        <w:spacing w:before="200" w:after="200" w:line="276" w:lineRule="auto"/>
                        <w:ind w:left="426" w:hanging="426"/>
                        <w:jc w:val="both"/>
                        <w:rPr>
                          <w:rFonts w:eastAsia="Cambria" w:cs="Arial"/>
                          <w:sz w:val="28"/>
                          <w:szCs w:val="28"/>
                        </w:rPr>
                      </w:pPr>
                      <w:r w:rsidRPr="00330F01">
                        <w:rPr>
                          <w:rFonts w:cs="Arial"/>
                          <w:sz w:val="28"/>
                          <w:szCs w:val="28"/>
                        </w:rPr>
                        <w:t>Decreto 2740 del 20 de diciembre de 2001, por el cual se adoptan las políticas de desarrollo administrativo y se reglamenta el capítulo cuarto de la Ley 489 de 1998 en lo referente al Sistema de Desarrollo Administrativo.</w:t>
                      </w:r>
                    </w:p>
                    <w:p w:rsidR="007452B4" w:rsidRPr="00330F01" w:rsidRDefault="007452B4" w:rsidP="00760087">
                      <w:pPr>
                        <w:pStyle w:val="ListParagraph"/>
                        <w:numPr>
                          <w:ilvl w:val="0"/>
                          <w:numId w:val="23"/>
                        </w:numPr>
                        <w:autoSpaceDE w:val="0"/>
                        <w:autoSpaceDN w:val="0"/>
                        <w:adjustRightInd w:val="0"/>
                        <w:spacing w:before="200" w:after="200" w:line="276" w:lineRule="auto"/>
                        <w:ind w:left="426" w:hanging="426"/>
                        <w:jc w:val="both"/>
                        <w:rPr>
                          <w:rFonts w:eastAsia="Cambria" w:cs="Arial"/>
                          <w:sz w:val="28"/>
                          <w:szCs w:val="28"/>
                        </w:rPr>
                      </w:pPr>
                      <w:r w:rsidRPr="00330F01">
                        <w:rPr>
                          <w:rFonts w:eastAsia="Cambria" w:cs="Arial"/>
                          <w:sz w:val="28"/>
                          <w:szCs w:val="28"/>
                        </w:rPr>
                        <w:t>Decreto 1227 de 2005, por el cual se reglamenta parcialmente la Ley 909 de 2004 y el Decreto 1567 de 1998.</w:t>
                      </w:r>
                    </w:p>
                    <w:p w:rsidR="007452B4" w:rsidRPr="00330F01" w:rsidRDefault="007452B4" w:rsidP="00760087">
                      <w:pPr>
                        <w:pStyle w:val="ListParagraph"/>
                        <w:numPr>
                          <w:ilvl w:val="0"/>
                          <w:numId w:val="23"/>
                        </w:numPr>
                        <w:autoSpaceDE w:val="0"/>
                        <w:autoSpaceDN w:val="0"/>
                        <w:adjustRightInd w:val="0"/>
                        <w:spacing w:before="200" w:after="200" w:line="276" w:lineRule="auto"/>
                        <w:ind w:left="426" w:hanging="426"/>
                        <w:jc w:val="both"/>
                        <w:rPr>
                          <w:rFonts w:eastAsia="Cambria" w:cs="Arial"/>
                          <w:sz w:val="28"/>
                          <w:szCs w:val="28"/>
                        </w:rPr>
                      </w:pPr>
                      <w:r w:rsidRPr="00330F01">
                        <w:rPr>
                          <w:rFonts w:eastAsia="Cambria" w:cs="Arial"/>
                          <w:sz w:val="28"/>
                          <w:szCs w:val="28"/>
                        </w:rPr>
                        <w:t>Decreto 1599 de 2015, por el cual se adopta el Modelo Estándar de Control Interno para el Estado Colombiano.</w:t>
                      </w:r>
                    </w:p>
                    <w:p w:rsidR="007452B4" w:rsidRPr="00330F01" w:rsidRDefault="007452B4" w:rsidP="00760087">
                      <w:pPr>
                        <w:pStyle w:val="ListParagraph"/>
                        <w:numPr>
                          <w:ilvl w:val="0"/>
                          <w:numId w:val="23"/>
                        </w:numPr>
                        <w:autoSpaceDE w:val="0"/>
                        <w:autoSpaceDN w:val="0"/>
                        <w:adjustRightInd w:val="0"/>
                        <w:spacing w:before="200" w:after="200" w:line="276" w:lineRule="auto"/>
                        <w:ind w:left="426" w:hanging="426"/>
                        <w:jc w:val="both"/>
                        <w:rPr>
                          <w:rFonts w:eastAsia="Cambria" w:cs="Arial"/>
                          <w:sz w:val="28"/>
                          <w:szCs w:val="28"/>
                        </w:rPr>
                      </w:pPr>
                      <w:r w:rsidRPr="00330F01">
                        <w:rPr>
                          <w:rFonts w:eastAsia="Cambria" w:cs="Arial"/>
                          <w:sz w:val="28"/>
                          <w:szCs w:val="28"/>
                        </w:rPr>
                        <w:t xml:space="preserve">Decreto 2539 de 2005, por el cual se establecen las competencias laborales generales para los empleos públicos de los distintos niveles jerárquicos de las entidades a las cuales se aplican los Decretos-ley 770 y785 del 2005. </w:t>
                      </w:r>
                    </w:p>
                    <w:p w:rsidR="007452B4" w:rsidRPr="00330F01" w:rsidRDefault="007452B4" w:rsidP="00760087">
                      <w:pPr>
                        <w:pStyle w:val="ListParagraph"/>
                        <w:numPr>
                          <w:ilvl w:val="0"/>
                          <w:numId w:val="23"/>
                        </w:numPr>
                        <w:autoSpaceDE w:val="0"/>
                        <w:autoSpaceDN w:val="0"/>
                        <w:adjustRightInd w:val="0"/>
                        <w:spacing w:before="200" w:after="200" w:line="276" w:lineRule="auto"/>
                        <w:ind w:left="426" w:hanging="426"/>
                        <w:jc w:val="both"/>
                        <w:rPr>
                          <w:rFonts w:eastAsia="Cambria" w:cs="Arial"/>
                          <w:sz w:val="28"/>
                          <w:szCs w:val="28"/>
                        </w:rPr>
                      </w:pPr>
                      <w:r w:rsidRPr="00330F01">
                        <w:rPr>
                          <w:rFonts w:eastAsia="Cambria" w:cs="Arial"/>
                          <w:sz w:val="28"/>
                          <w:szCs w:val="28"/>
                        </w:rPr>
                        <w:t>Decreto 1083 de 2015, por medio del cual se expide el Decreto Único Reglamentario del Sector de Función Pública.</w:t>
                      </w:r>
                    </w:p>
                    <w:p w:rsidR="007452B4" w:rsidRPr="00330F01" w:rsidRDefault="007452B4" w:rsidP="00760087">
                      <w:pPr>
                        <w:pStyle w:val="ListParagraph"/>
                        <w:numPr>
                          <w:ilvl w:val="0"/>
                          <w:numId w:val="23"/>
                        </w:numPr>
                        <w:autoSpaceDE w:val="0"/>
                        <w:autoSpaceDN w:val="0"/>
                        <w:adjustRightInd w:val="0"/>
                        <w:spacing w:before="200" w:after="200" w:line="276" w:lineRule="auto"/>
                        <w:ind w:left="426" w:hanging="426"/>
                        <w:jc w:val="both"/>
                        <w:rPr>
                          <w:rFonts w:eastAsia="Cambria" w:cs="Arial"/>
                          <w:sz w:val="28"/>
                          <w:szCs w:val="28"/>
                        </w:rPr>
                      </w:pPr>
                      <w:r w:rsidRPr="00330F01">
                        <w:rPr>
                          <w:rFonts w:eastAsia="Cambria" w:cs="Arial"/>
                          <w:sz w:val="28"/>
                          <w:szCs w:val="28"/>
                        </w:rPr>
                        <w:t>Decreto 4665 de 2007, por el cual se adopta el Plan Nacional de Formación y Capacitación de empleados Públicos para el Desarrollo de Competencias.</w:t>
                      </w:r>
                    </w:p>
                    <w:p w:rsidR="007452B4" w:rsidRPr="00330F01" w:rsidRDefault="007452B4" w:rsidP="00760087">
                      <w:pPr>
                        <w:pStyle w:val="ListParagraph"/>
                        <w:numPr>
                          <w:ilvl w:val="0"/>
                          <w:numId w:val="23"/>
                        </w:numPr>
                        <w:autoSpaceDE w:val="0"/>
                        <w:autoSpaceDN w:val="0"/>
                        <w:adjustRightInd w:val="0"/>
                        <w:spacing w:before="200" w:after="200" w:line="276" w:lineRule="auto"/>
                        <w:ind w:left="426" w:hanging="426"/>
                        <w:jc w:val="both"/>
                        <w:rPr>
                          <w:rFonts w:eastAsia="Cambria" w:cs="Arial"/>
                          <w:sz w:val="28"/>
                          <w:szCs w:val="28"/>
                        </w:rPr>
                      </w:pPr>
                      <w:r w:rsidRPr="00330F01">
                        <w:rPr>
                          <w:rFonts w:eastAsia="Cambria" w:cs="Arial"/>
                          <w:sz w:val="28"/>
                          <w:szCs w:val="28"/>
                        </w:rPr>
                        <w:t>Decreto No. 943 de 2014, por el cual se actualiza el Modelo Estándar de Control Interno (MECI), 1000:2014.</w:t>
                      </w:r>
                    </w:p>
                  </w:txbxContent>
                </v:textbox>
                <w10:wrap anchorx="margin"/>
              </v:shape>
            </w:pict>
          </mc:Fallback>
        </mc:AlternateContent>
      </w:r>
    </w:p>
    <w:p w14:paraId="74CAC8F8" w14:textId="77777777" w:rsidR="00AB3FA1" w:rsidRPr="005E4E7C" w:rsidRDefault="00AB3FA1">
      <w:pPr>
        <w:rPr>
          <w:rFonts w:ascii="Times New Roman" w:eastAsia="Times New Roman" w:hAnsi="Times New Roman" w:cs="Times New Roman"/>
          <w:lang w:val="en-US" w:eastAsia="es-ES_tradnl"/>
        </w:rPr>
      </w:pPr>
      <w:r w:rsidRPr="005E4E7C">
        <w:rPr>
          <w:rFonts w:ascii="Times New Roman" w:eastAsia="Times New Roman" w:hAnsi="Times New Roman" w:cs="Times New Roman"/>
          <w:lang w:val="en-US" w:eastAsia="es-ES_tradnl"/>
        </w:rPr>
        <w:br w:type="page"/>
      </w:r>
    </w:p>
    <w:p w14:paraId="228CD273" w14:textId="77777777" w:rsidR="00AB3FA1" w:rsidRPr="005E4E7C" w:rsidRDefault="005E4E7C">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eastAsia="es-ES_tradnl"/>
        </w:rPr>
        <w:lastRenderedPageBreak/>
        <w:drawing>
          <wp:anchor distT="0" distB="0" distL="114300" distR="114300" simplePos="0" relativeHeight="251765760" behindDoc="0" locked="0" layoutInCell="1" allowOverlap="1" wp14:anchorId="557A6A6A" wp14:editId="54515520">
            <wp:simplePos x="0" y="0"/>
            <wp:positionH relativeFrom="margin">
              <wp:posOffset>-117475</wp:posOffset>
            </wp:positionH>
            <wp:positionV relativeFrom="margin">
              <wp:posOffset>53340</wp:posOffset>
            </wp:positionV>
            <wp:extent cx="1575435" cy="1575435"/>
            <wp:effectExtent l="0" t="0" r="0" b="0"/>
            <wp:wrapSquare wrapText="bothSides"/>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723F1A" w14:textId="77777777" w:rsidR="00AB3FA1" w:rsidRPr="005E4E7C" w:rsidRDefault="000D7901">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eastAsia="es-ES_tradnl"/>
        </w:rPr>
        <mc:AlternateContent>
          <mc:Choice Requires="wps">
            <w:drawing>
              <wp:anchor distT="0" distB="0" distL="114300" distR="114300" simplePos="0" relativeHeight="251766784" behindDoc="0" locked="0" layoutInCell="1" allowOverlap="1" wp14:anchorId="4F3B86B0" wp14:editId="39AAF484">
                <wp:simplePos x="0" y="0"/>
                <wp:positionH relativeFrom="column">
                  <wp:posOffset>1554480</wp:posOffset>
                </wp:positionH>
                <wp:positionV relativeFrom="paragraph">
                  <wp:posOffset>86069</wp:posOffset>
                </wp:positionV>
                <wp:extent cx="4855780" cy="6716110"/>
                <wp:effectExtent l="0" t="0" r="0" b="0"/>
                <wp:wrapNone/>
                <wp:docPr id="124" name="Cuadro de texto 124"/>
                <wp:cNvGraphicFramePr/>
                <a:graphic xmlns:a="http://schemas.openxmlformats.org/drawingml/2006/main">
                  <a:graphicData uri="http://schemas.microsoft.com/office/word/2010/wordprocessingShape">
                    <wps:wsp>
                      <wps:cNvSpPr txBox="1"/>
                      <wps:spPr>
                        <a:xfrm>
                          <a:off x="0" y="0"/>
                          <a:ext cx="4855780" cy="6716110"/>
                        </a:xfrm>
                        <a:prstGeom prst="rect">
                          <a:avLst/>
                        </a:prstGeom>
                        <a:noFill/>
                        <a:ln w="6350">
                          <a:noFill/>
                        </a:ln>
                      </wps:spPr>
                      <wps:txbx>
                        <w:txbxContent>
                          <w:p w14:paraId="06FB007F" w14:textId="77777777" w:rsidR="007452B4" w:rsidRPr="00F24784" w:rsidRDefault="007452B4" w:rsidP="00F24784">
                            <w:pPr>
                              <w:pStyle w:val="Prrafodelista"/>
                              <w:numPr>
                                <w:ilvl w:val="0"/>
                                <w:numId w:val="23"/>
                              </w:numPr>
                              <w:shd w:val="clear" w:color="auto" w:fill="FFFFFF"/>
                              <w:autoSpaceDE w:val="0"/>
                              <w:autoSpaceDN w:val="0"/>
                              <w:adjustRightInd w:val="0"/>
                              <w:spacing w:before="200" w:after="225" w:line="276" w:lineRule="auto"/>
                              <w:ind w:left="426" w:hanging="426"/>
                              <w:jc w:val="both"/>
                              <w:rPr>
                                <w:rFonts w:eastAsia="Cambria" w:cs="Arial"/>
                                <w:sz w:val="28"/>
                                <w:szCs w:val="28"/>
                              </w:rPr>
                            </w:pPr>
                            <w:r w:rsidRPr="00330F01">
                              <w:rPr>
                                <w:rFonts w:eastAsia="Cambria" w:cs="Arial"/>
                                <w:sz w:val="28"/>
                                <w:szCs w:val="28"/>
                              </w:rPr>
                              <w:t>Decreto 1072 de 2015- Por medio del cual se expide el Decreto Único Reglamentario del Sector Trabajo</w:t>
                            </w:r>
                          </w:p>
                          <w:p w14:paraId="664EB458" w14:textId="77777777" w:rsidR="007452B4" w:rsidRPr="008705FE" w:rsidRDefault="007452B4" w:rsidP="008705FE">
                            <w:pPr>
                              <w:pStyle w:val="Prrafodelista"/>
                              <w:numPr>
                                <w:ilvl w:val="0"/>
                                <w:numId w:val="23"/>
                              </w:numPr>
                              <w:shd w:val="clear" w:color="auto" w:fill="FFFFFF"/>
                              <w:autoSpaceDE w:val="0"/>
                              <w:autoSpaceDN w:val="0"/>
                              <w:adjustRightInd w:val="0"/>
                              <w:spacing w:before="200" w:after="225" w:line="276" w:lineRule="auto"/>
                              <w:ind w:left="426" w:hanging="426"/>
                              <w:jc w:val="both"/>
                              <w:rPr>
                                <w:rFonts w:eastAsia="Cambria" w:cs="Arial"/>
                                <w:sz w:val="28"/>
                                <w:szCs w:val="28"/>
                              </w:rPr>
                            </w:pPr>
                            <w:r w:rsidRPr="008705FE">
                              <w:rPr>
                                <w:rFonts w:eastAsia="Cambria" w:cs="Arial"/>
                                <w:sz w:val="28"/>
                                <w:szCs w:val="28"/>
                              </w:rPr>
                              <w:t>Decreto 894 de 2017, Por medio del cual se dictan normas en materia de empleo público con el fin de facilitar y asegurar la implementación y desarrollo normativo del Acuerdo Final para la Terminación del Conflicto y la Construcción de una Paz Estable y Duradera.</w:t>
                            </w:r>
                          </w:p>
                          <w:p w14:paraId="74697440" w14:textId="77777777" w:rsidR="007452B4" w:rsidRPr="008705FE" w:rsidRDefault="007452B4" w:rsidP="008705FE">
                            <w:pPr>
                              <w:pStyle w:val="Prrafodelista"/>
                              <w:numPr>
                                <w:ilvl w:val="0"/>
                                <w:numId w:val="23"/>
                              </w:numPr>
                              <w:shd w:val="clear" w:color="auto" w:fill="FFFFFF"/>
                              <w:autoSpaceDE w:val="0"/>
                              <w:autoSpaceDN w:val="0"/>
                              <w:adjustRightInd w:val="0"/>
                              <w:spacing w:before="200" w:after="225" w:line="276" w:lineRule="auto"/>
                              <w:ind w:left="426" w:hanging="426"/>
                              <w:jc w:val="both"/>
                              <w:rPr>
                                <w:rFonts w:eastAsia="Cambria" w:cs="Arial"/>
                                <w:sz w:val="28"/>
                                <w:szCs w:val="28"/>
                              </w:rPr>
                            </w:pPr>
                            <w:r w:rsidRPr="008705FE">
                              <w:rPr>
                                <w:rFonts w:eastAsia="Cambria" w:cs="Arial"/>
                                <w:sz w:val="28"/>
                                <w:szCs w:val="28"/>
                              </w:rPr>
                              <w:t>Decreto 1499 de 2017, por medio del cual se modifica el Decreto 1083 de 2015, Decreto Único Reglamentario del Sector Función Pública, en lo relacionado con el Sistema de Gestión establecido en el artículo 133 de la Ley 1753 de 2015. Modelo Integrado de Planeación y Gestión – MIPG.</w:t>
                            </w:r>
                          </w:p>
                          <w:p w14:paraId="0C9DA4C1" w14:textId="77777777" w:rsidR="007452B4" w:rsidRPr="008705FE" w:rsidRDefault="007452B4" w:rsidP="008705FE">
                            <w:pPr>
                              <w:pStyle w:val="Prrafodelista"/>
                              <w:numPr>
                                <w:ilvl w:val="0"/>
                                <w:numId w:val="23"/>
                              </w:numPr>
                              <w:shd w:val="clear" w:color="auto" w:fill="FFFFFF"/>
                              <w:autoSpaceDE w:val="0"/>
                              <w:autoSpaceDN w:val="0"/>
                              <w:adjustRightInd w:val="0"/>
                              <w:spacing w:before="200" w:after="225" w:line="276" w:lineRule="auto"/>
                              <w:ind w:left="426" w:hanging="426"/>
                              <w:jc w:val="both"/>
                              <w:rPr>
                                <w:rFonts w:eastAsia="Cambria" w:cs="Arial"/>
                                <w:sz w:val="28"/>
                                <w:szCs w:val="28"/>
                              </w:rPr>
                            </w:pPr>
                            <w:r w:rsidRPr="008705FE">
                              <w:rPr>
                                <w:rFonts w:eastAsia="Cambria" w:cs="Arial"/>
                                <w:sz w:val="28"/>
                                <w:szCs w:val="28"/>
                              </w:rPr>
                              <w:t>Circular Externa No 100-010-2014, del DAFP, donde entregan orientaciones en materia de capacitación y formación de los empleados públicos.</w:t>
                            </w:r>
                          </w:p>
                          <w:p w14:paraId="16C62A00" w14:textId="77777777" w:rsidR="007452B4" w:rsidRPr="008705FE" w:rsidRDefault="007452B4" w:rsidP="008705FE">
                            <w:pPr>
                              <w:pStyle w:val="Prrafodelista"/>
                              <w:numPr>
                                <w:ilvl w:val="0"/>
                                <w:numId w:val="23"/>
                              </w:numPr>
                              <w:shd w:val="clear" w:color="auto" w:fill="FFFFFF"/>
                              <w:autoSpaceDE w:val="0"/>
                              <w:autoSpaceDN w:val="0"/>
                              <w:adjustRightInd w:val="0"/>
                              <w:spacing w:before="200" w:after="225" w:line="276" w:lineRule="auto"/>
                              <w:ind w:left="426" w:hanging="426"/>
                              <w:jc w:val="both"/>
                              <w:rPr>
                                <w:rFonts w:eastAsia="Cambria" w:cs="Arial"/>
                                <w:sz w:val="28"/>
                                <w:szCs w:val="28"/>
                              </w:rPr>
                            </w:pPr>
                            <w:r w:rsidRPr="008705FE">
                              <w:rPr>
                                <w:rFonts w:eastAsia="Cambria" w:cs="Arial"/>
                                <w:sz w:val="28"/>
                                <w:szCs w:val="28"/>
                              </w:rPr>
                              <w:t xml:space="preserve">Guía para la Formulación del Plan Institucional de Capacitación - PIC – DAFP marzo de 2012, con base en Proyectos de aprendizaje en equipo. </w:t>
                            </w:r>
                          </w:p>
                          <w:p w14:paraId="4B460A15" w14:textId="77777777" w:rsidR="007452B4" w:rsidRPr="008705FE" w:rsidRDefault="007452B4" w:rsidP="008705FE">
                            <w:pPr>
                              <w:pStyle w:val="Prrafodelista"/>
                              <w:numPr>
                                <w:ilvl w:val="0"/>
                                <w:numId w:val="23"/>
                              </w:numPr>
                              <w:shd w:val="clear" w:color="auto" w:fill="FFFFFF"/>
                              <w:autoSpaceDE w:val="0"/>
                              <w:autoSpaceDN w:val="0"/>
                              <w:adjustRightInd w:val="0"/>
                              <w:spacing w:before="200" w:after="225" w:line="276" w:lineRule="auto"/>
                              <w:ind w:left="426" w:hanging="426"/>
                              <w:jc w:val="both"/>
                              <w:rPr>
                                <w:rFonts w:eastAsia="Cambria" w:cs="Arial"/>
                                <w:sz w:val="28"/>
                                <w:szCs w:val="28"/>
                              </w:rPr>
                            </w:pPr>
                            <w:r w:rsidRPr="008705FE">
                              <w:rPr>
                                <w:rFonts w:eastAsia="Cambria" w:cs="Arial"/>
                                <w:sz w:val="28"/>
                                <w:szCs w:val="28"/>
                              </w:rPr>
                              <w:t>Actualización del Plan Institucional de Capacitación de los Empleados Públicos, DAFP –ESAP.</w:t>
                            </w:r>
                          </w:p>
                          <w:p w14:paraId="58FD976D" w14:textId="77777777" w:rsidR="007452B4" w:rsidRPr="00517591" w:rsidRDefault="007452B4" w:rsidP="008705FE">
                            <w:pPr>
                              <w:pStyle w:val="Prrafodelista"/>
                              <w:numPr>
                                <w:ilvl w:val="0"/>
                                <w:numId w:val="23"/>
                              </w:numPr>
                              <w:shd w:val="clear" w:color="auto" w:fill="FFFFFF"/>
                              <w:autoSpaceDE w:val="0"/>
                              <w:autoSpaceDN w:val="0"/>
                              <w:adjustRightInd w:val="0"/>
                              <w:spacing w:before="200" w:after="225" w:line="276" w:lineRule="auto"/>
                              <w:ind w:left="426" w:hanging="426"/>
                              <w:jc w:val="both"/>
                              <w:rPr>
                                <w:rFonts w:eastAsia="Cambria" w:cs="Arial"/>
                                <w:sz w:val="28"/>
                                <w:szCs w:val="28"/>
                              </w:rPr>
                            </w:pPr>
                            <w:r w:rsidRPr="008705FE">
                              <w:rPr>
                                <w:rFonts w:eastAsia="Cambria" w:cs="Arial"/>
                                <w:sz w:val="28"/>
                                <w:szCs w:val="28"/>
                              </w:rPr>
                              <w:t xml:space="preserve">Carta Iberoamericana de la Función Pública. V Conferencia Iberoamericana de Ministros de Administración Pública y Reforma del Estado. Santa Cruz de la Sierra, Bolivia, 26 y 27 de junio de 2003 de la Función Pública. </w:t>
                            </w:r>
                          </w:p>
                          <w:p w14:paraId="13A71B99" w14:textId="77777777" w:rsidR="007452B4" w:rsidRPr="008705FE" w:rsidRDefault="007452B4" w:rsidP="008705FE">
                            <w:pPr>
                              <w:pStyle w:val="Prrafodelista"/>
                              <w:numPr>
                                <w:ilvl w:val="0"/>
                                <w:numId w:val="23"/>
                              </w:numPr>
                              <w:shd w:val="clear" w:color="auto" w:fill="FFFFFF"/>
                              <w:autoSpaceDE w:val="0"/>
                              <w:autoSpaceDN w:val="0"/>
                              <w:adjustRightInd w:val="0"/>
                              <w:spacing w:before="200" w:after="225" w:line="276" w:lineRule="auto"/>
                              <w:ind w:left="426" w:hanging="426"/>
                              <w:jc w:val="both"/>
                              <w:rPr>
                                <w:rFonts w:eastAsia="Cambria" w:cs="Arial"/>
                                <w:sz w:val="28"/>
                                <w:szCs w:val="28"/>
                              </w:rPr>
                            </w:pPr>
                            <w:r w:rsidRPr="008705FE">
                              <w:rPr>
                                <w:rFonts w:eastAsia="Cambria" w:cs="Arial"/>
                                <w:sz w:val="28"/>
                                <w:szCs w:val="28"/>
                              </w:rPr>
                              <w:t>Norma NTC GP 1000:2009.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C293D" id="Cuadro de texto 124" o:spid="_x0000_s1080" type="#_x0000_t202" style="position:absolute;margin-left:122.4pt;margin-top:6.8pt;width:382.35pt;height:528.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" filled="f" stroked="f" strokeweight=".5pt">
                <v:textbox>
                  <w:txbxContent>
                    <w:p w:rsidR="007452B4" w:rsidRPr="00F24784" w:rsidRDefault="007452B4" w:rsidP="00F24784">
                      <w:pPr>
                        <w:pStyle w:val="ListParagraph"/>
                        <w:numPr>
                          <w:ilvl w:val="0"/>
                          <w:numId w:val="23"/>
                        </w:numPr>
                        <w:shd w:val="clear" w:color="auto" w:fill="FFFFFF"/>
                        <w:autoSpaceDE w:val="0"/>
                        <w:autoSpaceDN w:val="0"/>
                        <w:adjustRightInd w:val="0"/>
                        <w:spacing w:before="200" w:after="225" w:line="276" w:lineRule="auto"/>
                        <w:ind w:left="426" w:hanging="426"/>
                        <w:jc w:val="both"/>
                        <w:rPr>
                          <w:rFonts w:eastAsia="Cambria" w:cs="Arial"/>
                          <w:sz w:val="28"/>
                          <w:szCs w:val="28"/>
                        </w:rPr>
                      </w:pPr>
                      <w:r w:rsidRPr="00330F01">
                        <w:rPr>
                          <w:rFonts w:eastAsia="Cambria" w:cs="Arial"/>
                          <w:sz w:val="28"/>
                          <w:szCs w:val="28"/>
                        </w:rPr>
                        <w:t>Decreto 1072 de 2015- Por medio del cual se expide el Decreto Único Reglamentario del Sector Trabajo</w:t>
                      </w:r>
                    </w:p>
                    <w:p w:rsidR="007452B4" w:rsidRPr="008705FE" w:rsidRDefault="007452B4" w:rsidP="008705FE">
                      <w:pPr>
                        <w:pStyle w:val="ListParagraph"/>
                        <w:numPr>
                          <w:ilvl w:val="0"/>
                          <w:numId w:val="23"/>
                        </w:numPr>
                        <w:shd w:val="clear" w:color="auto" w:fill="FFFFFF"/>
                        <w:autoSpaceDE w:val="0"/>
                        <w:autoSpaceDN w:val="0"/>
                        <w:adjustRightInd w:val="0"/>
                        <w:spacing w:before="200" w:after="225" w:line="276" w:lineRule="auto"/>
                        <w:ind w:left="426" w:hanging="426"/>
                        <w:jc w:val="both"/>
                        <w:rPr>
                          <w:rFonts w:eastAsia="Cambria" w:cs="Arial"/>
                          <w:sz w:val="28"/>
                          <w:szCs w:val="28"/>
                        </w:rPr>
                      </w:pPr>
                      <w:r w:rsidRPr="008705FE">
                        <w:rPr>
                          <w:rFonts w:eastAsia="Cambria" w:cs="Arial"/>
                          <w:sz w:val="28"/>
                          <w:szCs w:val="28"/>
                        </w:rPr>
                        <w:t>Decreto 894 de 2017, Por medio del cual se dictan normas en materia de empleo público con el fin de facilitar y asegurar la implementación y desarrollo normativo del Acuerdo Final para la Terminación del Conflicto y la Construcción de una Paz Estable y Duradera.</w:t>
                      </w:r>
                    </w:p>
                    <w:p w:rsidR="007452B4" w:rsidRPr="008705FE" w:rsidRDefault="007452B4" w:rsidP="008705FE">
                      <w:pPr>
                        <w:pStyle w:val="ListParagraph"/>
                        <w:numPr>
                          <w:ilvl w:val="0"/>
                          <w:numId w:val="23"/>
                        </w:numPr>
                        <w:shd w:val="clear" w:color="auto" w:fill="FFFFFF"/>
                        <w:autoSpaceDE w:val="0"/>
                        <w:autoSpaceDN w:val="0"/>
                        <w:adjustRightInd w:val="0"/>
                        <w:spacing w:before="200" w:after="225" w:line="276" w:lineRule="auto"/>
                        <w:ind w:left="426" w:hanging="426"/>
                        <w:jc w:val="both"/>
                        <w:rPr>
                          <w:rFonts w:eastAsia="Cambria" w:cs="Arial"/>
                          <w:sz w:val="28"/>
                          <w:szCs w:val="28"/>
                        </w:rPr>
                      </w:pPr>
                      <w:r w:rsidRPr="008705FE">
                        <w:rPr>
                          <w:rFonts w:eastAsia="Cambria" w:cs="Arial"/>
                          <w:sz w:val="28"/>
                          <w:szCs w:val="28"/>
                        </w:rPr>
                        <w:t>Decreto 1499 de 2017, por medio del cual se modifica el Decreto 1083 de 2015, Decreto Único Reglamentario del Sector Función Pública, en lo relacionado con el Sistema de Gestión establecido en el artículo 133 de la Ley 1753 de 2015. Modelo Integrado de Planeación y Gestión – MIPG.</w:t>
                      </w:r>
                    </w:p>
                    <w:p w:rsidR="007452B4" w:rsidRPr="008705FE" w:rsidRDefault="007452B4" w:rsidP="008705FE">
                      <w:pPr>
                        <w:pStyle w:val="ListParagraph"/>
                        <w:numPr>
                          <w:ilvl w:val="0"/>
                          <w:numId w:val="23"/>
                        </w:numPr>
                        <w:shd w:val="clear" w:color="auto" w:fill="FFFFFF"/>
                        <w:autoSpaceDE w:val="0"/>
                        <w:autoSpaceDN w:val="0"/>
                        <w:adjustRightInd w:val="0"/>
                        <w:spacing w:before="200" w:after="225" w:line="276" w:lineRule="auto"/>
                        <w:ind w:left="426" w:hanging="426"/>
                        <w:jc w:val="both"/>
                        <w:rPr>
                          <w:rFonts w:eastAsia="Cambria" w:cs="Arial"/>
                          <w:sz w:val="28"/>
                          <w:szCs w:val="28"/>
                        </w:rPr>
                      </w:pPr>
                      <w:r w:rsidRPr="008705FE">
                        <w:rPr>
                          <w:rFonts w:eastAsia="Cambria" w:cs="Arial"/>
                          <w:sz w:val="28"/>
                          <w:szCs w:val="28"/>
                        </w:rPr>
                        <w:t>Circular Externa No 100-010-2014, del DAFP, donde entregan orientaciones en materia de capacitación y formación de los empleados públicos.</w:t>
                      </w:r>
                    </w:p>
                    <w:p w:rsidR="007452B4" w:rsidRPr="008705FE" w:rsidRDefault="007452B4" w:rsidP="008705FE">
                      <w:pPr>
                        <w:pStyle w:val="ListParagraph"/>
                        <w:numPr>
                          <w:ilvl w:val="0"/>
                          <w:numId w:val="23"/>
                        </w:numPr>
                        <w:shd w:val="clear" w:color="auto" w:fill="FFFFFF"/>
                        <w:autoSpaceDE w:val="0"/>
                        <w:autoSpaceDN w:val="0"/>
                        <w:adjustRightInd w:val="0"/>
                        <w:spacing w:before="200" w:after="225" w:line="276" w:lineRule="auto"/>
                        <w:ind w:left="426" w:hanging="426"/>
                        <w:jc w:val="both"/>
                        <w:rPr>
                          <w:rFonts w:eastAsia="Cambria" w:cs="Arial"/>
                          <w:sz w:val="28"/>
                          <w:szCs w:val="28"/>
                        </w:rPr>
                      </w:pPr>
                      <w:r w:rsidRPr="008705FE">
                        <w:rPr>
                          <w:rFonts w:eastAsia="Cambria" w:cs="Arial"/>
                          <w:sz w:val="28"/>
                          <w:szCs w:val="28"/>
                        </w:rPr>
                        <w:t xml:space="preserve">Guía para la Formulación del Plan Institucional de Capacitación - PIC – DAFP marzo de 2012, con base en Proyectos de aprendizaje en equipo. </w:t>
                      </w:r>
                    </w:p>
                    <w:p w:rsidR="007452B4" w:rsidRPr="008705FE" w:rsidRDefault="007452B4" w:rsidP="008705FE">
                      <w:pPr>
                        <w:pStyle w:val="ListParagraph"/>
                        <w:numPr>
                          <w:ilvl w:val="0"/>
                          <w:numId w:val="23"/>
                        </w:numPr>
                        <w:shd w:val="clear" w:color="auto" w:fill="FFFFFF"/>
                        <w:autoSpaceDE w:val="0"/>
                        <w:autoSpaceDN w:val="0"/>
                        <w:adjustRightInd w:val="0"/>
                        <w:spacing w:before="200" w:after="225" w:line="276" w:lineRule="auto"/>
                        <w:ind w:left="426" w:hanging="426"/>
                        <w:jc w:val="both"/>
                        <w:rPr>
                          <w:rFonts w:eastAsia="Cambria" w:cs="Arial"/>
                          <w:sz w:val="28"/>
                          <w:szCs w:val="28"/>
                        </w:rPr>
                      </w:pPr>
                      <w:r w:rsidRPr="008705FE">
                        <w:rPr>
                          <w:rFonts w:eastAsia="Cambria" w:cs="Arial"/>
                          <w:sz w:val="28"/>
                          <w:szCs w:val="28"/>
                        </w:rPr>
                        <w:t>Actualización del Plan Institucional de Capacitación de los Empleados Públicos, DAFP –ESAP.</w:t>
                      </w:r>
                    </w:p>
                    <w:p w:rsidR="007452B4" w:rsidRPr="00517591" w:rsidRDefault="007452B4" w:rsidP="008705FE">
                      <w:pPr>
                        <w:pStyle w:val="ListParagraph"/>
                        <w:numPr>
                          <w:ilvl w:val="0"/>
                          <w:numId w:val="23"/>
                        </w:numPr>
                        <w:shd w:val="clear" w:color="auto" w:fill="FFFFFF"/>
                        <w:autoSpaceDE w:val="0"/>
                        <w:autoSpaceDN w:val="0"/>
                        <w:adjustRightInd w:val="0"/>
                        <w:spacing w:before="200" w:after="225" w:line="276" w:lineRule="auto"/>
                        <w:ind w:left="426" w:hanging="426"/>
                        <w:jc w:val="both"/>
                        <w:rPr>
                          <w:rFonts w:eastAsia="Cambria" w:cs="Arial"/>
                          <w:sz w:val="28"/>
                          <w:szCs w:val="28"/>
                        </w:rPr>
                      </w:pPr>
                      <w:r w:rsidRPr="008705FE">
                        <w:rPr>
                          <w:rFonts w:eastAsia="Cambria" w:cs="Arial"/>
                          <w:sz w:val="28"/>
                          <w:szCs w:val="28"/>
                        </w:rPr>
                        <w:t xml:space="preserve">Carta Iberoamericana de la Función Pública. V Conferencia Iberoamericana de Ministros de Administración Pública y Reforma del Estado. Santa Cruz de la Sierra, Bolivia, 26 y 27 de junio de 2003 de la Función Pública. </w:t>
                      </w:r>
                    </w:p>
                    <w:p w:rsidR="007452B4" w:rsidRPr="008705FE" w:rsidRDefault="007452B4" w:rsidP="008705FE">
                      <w:pPr>
                        <w:pStyle w:val="ListParagraph"/>
                        <w:numPr>
                          <w:ilvl w:val="0"/>
                          <w:numId w:val="23"/>
                        </w:numPr>
                        <w:shd w:val="clear" w:color="auto" w:fill="FFFFFF"/>
                        <w:autoSpaceDE w:val="0"/>
                        <w:autoSpaceDN w:val="0"/>
                        <w:adjustRightInd w:val="0"/>
                        <w:spacing w:before="200" w:after="225" w:line="276" w:lineRule="auto"/>
                        <w:ind w:left="426" w:hanging="426"/>
                        <w:jc w:val="both"/>
                        <w:rPr>
                          <w:rFonts w:eastAsia="Cambria" w:cs="Arial"/>
                          <w:sz w:val="28"/>
                          <w:szCs w:val="28"/>
                        </w:rPr>
                      </w:pPr>
                      <w:r w:rsidRPr="008705FE">
                        <w:rPr>
                          <w:rFonts w:eastAsia="Cambria" w:cs="Arial"/>
                          <w:sz w:val="28"/>
                          <w:szCs w:val="28"/>
                        </w:rPr>
                        <w:t>Norma NTC GP 1000:2009.</w:t>
                      </w:r>
                    </w:p>
                  </w:txbxContent>
                </v:textbox>
              </v:shape>
            </w:pict>
          </mc:Fallback>
        </mc:AlternateContent>
      </w:r>
      <w:r w:rsidR="005E4E7C">
        <w:rPr>
          <w:rFonts w:ascii="Times New Roman" w:eastAsia="Times New Roman" w:hAnsi="Times New Roman" w:cs="Times New Roman"/>
          <w:noProof/>
          <w:lang w:eastAsia="es-ES_tradnl"/>
        </w:rPr>
        <mc:AlternateContent>
          <mc:Choice Requires="wps">
            <w:drawing>
              <wp:anchor distT="0" distB="0" distL="114300" distR="114300" simplePos="0" relativeHeight="251768832" behindDoc="0" locked="0" layoutInCell="1" allowOverlap="1" wp14:anchorId="6E7338FA" wp14:editId="555DC488">
                <wp:simplePos x="0" y="0"/>
                <wp:positionH relativeFrom="column">
                  <wp:posOffset>-359410</wp:posOffset>
                </wp:positionH>
                <wp:positionV relativeFrom="paragraph">
                  <wp:posOffset>1450975</wp:posOffset>
                </wp:positionV>
                <wp:extent cx="2110105" cy="815340"/>
                <wp:effectExtent l="0" t="0" r="0" b="0"/>
                <wp:wrapNone/>
                <wp:docPr id="126" name="Cuadro de texto 126"/>
                <wp:cNvGraphicFramePr/>
                <a:graphic xmlns:a="http://schemas.openxmlformats.org/drawingml/2006/main">
                  <a:graphicData uri="http://schemas.microsoft.com/office/word/2010/wordprocessingShape">
                    <wps:wsp>
                      <wps:cNvSpPr txBox="1"/>
                      <wps:spPr>
                        <a:xfrm>
                          <a:off x="0" y="0"/>
                          <a:ext cx="2110105" cy="815340"/>
                        </a:xfrm>
                        <a:prstGeom prst="rect">
                          <a:avLst/>
                        </a:prstGeom>
                        <a:noFill/>
                        <a:ln w="6350">
                          <a:noFill/>
                        </a:ln>
                      </wps:spPr>
                      <wps:txbx>
                        <w:txbxContent>
                          <w:p w14:paraId="353D27C6" w14:textId="77777777" w:rsidR="007452B4" w:rsidRPr="00CC6953" w:rsidRDefault="007452B4" w:rsidP="00CC6953">
                            <w:pPr>
                              <w:jc w:val="center"/>
                              <w:rPr>
                                <w:b/>
                                <w:bCs/>
                                <w:color w:val="91B646"/>
                                <w:sz w:val="44"/>
                                <w:szCs w:val="44"/>
                                <w:lang w:val="es-ES"/>
                              </w:rPr>
                            </w:pPr>
                            <w:r>
                              <w:rPr>
                                <w:b/>
                                <w:bCs/>
                                <w:color w:val="91B646"/>
                                <w:sz w:val="44"/>
                                <w:szCs w:val="44"/>
                                <w:lang w:val="es-ES"/>
                              </w:rPr>
                              <w:t>Marco normativo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AFB14" id="Cuadro de texto 126" o:spid="_x0000_s1081" type="#_x0000_t202" style="position:absolute;margin-left:-28.3pt;margin-top:114.25pt;width:166.15pt;height:64.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" filled="f" stroked="f" strokeweight=".5pt">
                <v:textbox>
                  <w:txbxContent>
                    <w:p w:rsidR="007452B4" w:rsidRPr="00CC6953" w:rsidRDefault="007452B4" w:rsidP="00CC6953">
                      <w:pPr>
                        <w:jc w:val="center"/>
                        <w:rPr>
                          <w:b/>
                          <w:bCs/>
                          <w:color w:val="91B646"/>
                          <w:sz w:val="44"/>
                          <w:szCs w:val="44"/>
                          <w:lang w:val="es-ES"/>
                        </w:rPr>
                      </w:pPr>
                      <w:r>
                        <w:rPr>
                          <w:b/>
                          <w:bCs/>
                          <w:color w:val="91B646"/>
                          <w:sz w:val="44"/>
                          <w:szCs w:val="44"/>
                          <w:lang w:val="es-ES"/>
                        </w:rPr>
                        <w:t>Marco normativo</w:t>
                      </w:r>
                    </w:p>
                  </w:txbxContent>
                </v:textbox>
              </v:shape>
            </w:pict>
          </mc:Fallback>
        </mc:AlternateContent>
      </w:r>
      <w:r w:rsidR="005E4E7C">
        <w:rPr>
          <w:rFonts w:ascii="Times New Roman" w:eastAsia="Times New Roman" w:hAnsi="Times New Roman" w:cs="Times New Roman"/>
          <w:noProof/>
          <w:lang w:eastAsia="es-ES_tradnl"/>
        </w:rPr>
        <mc:AlternateContent>
          <mc:Choice Requires="wps">
            <w:drawing>
              <wp:anchor distT="0" distB="0" distL="114300" distR="114300" simplePos="0" relativeHeight="251767808" behindDoc="1" locked="0" layoutInCell="1" allowOverlap="1" wp14:anchorId="09497D09" wp14:editId="634E7DC3">
                <wp:simplePos x="0" y="0"/>
                <wp:positionH relativeFrom="column">
                  <wp:posOffset>-384175</wp:posOffset>
                </wp:positionH>
                <wp:positionV relativeFrom="paragraph">
                  <wp:posOffset>721995</wp:posOffset>
                </wp:positionV>
                <wp:extent cx="2110105" cy="1758315"/>
                <wp:effectExtent l="0" t="0" r="0" b="0"/>
                <wp:wrapNone/>
                <wp:docPr id="125" name="Rectángulo redondeado 125"/>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CD9AB0" id="Rectángulo redondeado 125" o:spid="_x0000_s1026" style="position:absolute;margin-left:-30.25pt;margin-top:56.85pt;width:166.15pt;height:138.45pt;z-index:-25154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" fillcolor="#f3f0f3" stroked="f" strokeweight="1pt">
                <v:stroke joinstyle="miter"/>
              </v:roundrect>
            </w:pict>
          </mc:Fallback>
        </mc:AlternateContent>
      </w:r>
      <w:r w:rsidR="00AB3FA1" w:rsidRPr="005E4E7C">
        <w:rPr>
          <w:rFonts w:ascii="Times New Roman" w:eastAsia="Times New Roman" w:hAnsi="Times New Roman" w:cs="Times New Roman"/>
          <w:lang w:val="en-US" w:eastAsia="es-ES_tradnl"/>
        </w:rPr>
        <w:br w:type="page"/>
      </w:r>
    </w:p>
    <w:p w14:paraId="2CEB7A33" w14:textId="77777777" w:rsidR="00AB3FA1" w:rsidRPr="005E4E7C" w:rsidRDefault="00AB3FA1">
      <w:pPr>
        <w:rPr>
          <w:rFonts w:ascii="Times New Roman" w:eastAsia="Times New Roman" w:hAnsi="Times New Roman" w:cs="Times New Roman"/>
          <w:lang w:val="en-US" w:eastAsia="es-ES_tradnl"/>
        </w:rPr>
      </w:pPr>
    </w:p>
    <w:p w14:paraId="60BBC161" w14:textId="77777777" w:rsidR="00517591" w:rsidRDefault="00517591">
      <w:pPr>
        <w:rPr>
          <w:rFonts w:ascii="Times New Roman" w:eastAsia="Times New Roman" w:hAnsi="Times New Roman" w:cs="Times New Roman"/>
          <w:lang w:val="en-US" w:eastAsia="es-ES_tradnl"/>
        </w:rPr>
      </w:pPr>
    </w:p>
    <w:p w14:paraId="1DF691B0" w14:textId="77777777" w:rsidR="00517591" w:rsidRDefault="00517591">
      <w:pPr>
        <w:rPr>
          <w:rFonts w:ascii="Times New Roman" w:eastAsia="Times New Roman" w:hAnsi="Times New Roman" w:cs="Times New Roman"/>
          <w:lang w:val="en-US" w:eastAsia="es-ES_tradnl"/>
        </w:rPr>
      </w:pPr>
      <w:r>
        <w:rPr>
          <w:noProof/>
        </w:rPr>
        <mc:AlternateContent>
          <mc:Choice Requires="wpg">
            <w:drawing>
              <wp:anchor distT="0" distB="0" distL="114300" distR="114300" simplePos="0" relativeHeight="251772928" behindDoc="0" locked="0" layoutInCell="1" allowOverlap="1" wp14:anchorId="553B8438" wp14:editId="674C4523">
                <wp:simplePos x="0" y="0"/>
                <wp:positionH relativeFrom="column">
                  <wp:posOffset>-664845</wp:posOffset>
                </wp:positionH>
                <wp:positionV relativeFrom="paragraph">
                  <wp:posOffset>2929364</wp:posOffset>
                </wp:positionV>
                <wp:extent cx="7613650" cy="1250950"/>
                <wp:effectExtent l="19050" t="19050" r="25400" b="25400"/>
                <wp:wrapNone/>
                <wp:docPr id="20" name="Grupo 20"/>
                <wp:cNvGraphicFramePr/>
                <a:graphic xmlns:a="http://schemas.openxmlformats.org/drawingml/2006/main">
                  <a:graphicData uri="http://schemas.microsoft.com/office/word/2010/wordprocessingGroup">
                    <wpg:wgp>
                      <wpg:cNvGrpSpPr/>
                      <wpg:grpSpPr>
                        <a:xfrm>
                          <a:off x="0" y="0"/>
                          <a:ext cx="7613650" cy="1250950"/>
                          <a:chOff x="0" y="0"/>
                          <a:chExt cx="7613650" cy="1250950"/>
                        </a:xfrm>
                      </wpg:grpSpPr>
                      <wps:wsp>
                        <wps:cNvPr id="128" name="Cuadro de texto 128"/>
                        <wps:cNvSpPr txBox="1"/>
                        <wps:spPr>
                          <a:xfrm>
                            <a:off x="296260" y="264730"/>
                            <a:ext cx="7271385" cy="915035"/>
                          </a:xfrm>
                          <a:prstGeom prst="rect">
                            <a:avLst/>
                          </a:prstGeom>
                          <a:noFill/>
                          <a:ln w="6350">
                            <a:noFill/>
                          </a:ln>
                        </wps:spPr>
                        <wps:txbx>
                          <w:txbxContent>
                            <w:p w14:paraId="54C78BA2" w14:textId="77777777" w:rsidR="007452B4" w:rsidRDefault="007452B4" w:rsidP="005E4E7C">
                              <w:pPr>
                                <w:rPr>
                                  <w:rFonts w:cstheme="minorHAnsi"/>
                                  <w:b/>
                                  <w:bCs/>
                                  <w:color w:val="125B93"/>
                                  <w:sz w:val="94"/>
                                  <w:szCs w:val="94"/>
                                  <w:lang w:val="es-ES"/>
                                </w:rPr>
                              </w:pPr>
                              <w:r w:rsidRPr="001759DA">
                                <w:rPr>
                                  <w:rFonts w:cstheme="minorHAnsi"/>
                                  <w:b/>
                                  <w:bCs/>
                                  <w:color w:val="125B93"/>
                                  <w:sz w:val="94"/>
                                  <w:szCs w:val="94"/>
                                  <w:lang w:val="es-ES"/>
                                </w:rPr>
                                <w:t>4. Detección de necesidade</w:t>
                              </w:r>
                              <w:r>
                                <w:rPr>
                                  <w:rFonts w:cstheme="minorHAnsi"/>
                                  <w:b/>
                                  <w:bCs/>
                                  <w:color w:val="125B93"/>
                                  <w:sz w:val="94"/>
                                  <w:szCs w:val="94"/>
                                  <w:lang w:val="es-ES"/>
                                </w:rPr>
                                <w:t>s</w:t>
                              </w:r>
                            </w:p>
                            <w:p w14:paraId="0644B845" w14:textId="77777777" w:rsidR="007452B4" w:rsidRDefault="007452B4" w:rsidP="005E4E7C">
                              <w:pPr>
                                <w:rPr>
                                  <w:rFonts w:cstheme="minorHAnsi"/>
                                  <w:b/>
                                  <w:bCs/>
                                  <w:color w:val="125B93"/>
                                  <w:sz w:val="94"/>
                                  <w:szCs w:val="94"/>
                                  <w:lang w:val="es-ES"/>
                                </w:rPr>
                              </w:pPr>
                            </w:p>
                            <w:p w14:paraId="155DF08F" w14:textId="77777777" w:rsidR="007452B4" w:rsidRDefault="007452B4" w:rsidP="005E4E7C">
                              <w:pPr>
                                <w:rPr>
                                  <w:rFonts w:cstheme="minorHAnsi"/>
                                  <w:b/>
                                  <w:bCs/>
                                  <w:color w:val="125B93"/>
                                  <w:sz w:val="94"/>
                                  <w:szCs w:val="94"/>
                                  <w:lang w:val="es-ES"/>
                                </w:rPr>
                              </w:pPr>
                            </w:p>
                            <w:p w14:paraId="4FE247FC" w14:textId="77777777" w:rsidR="007452B4" w:rsidRDefault="007452B4" w:rsidP="005E4E7C">
                              <w:pPr>
                                <w:rPr>
                                  <w:rFonts w:cstheme="minorHAnsi"/>
                                  <w:b/>
                                  <w:bCs/>
                                  <w:color w:val="125B93"/>
                                  <w:sz w:val="94"/>
                                  <w:szCs w:val="94"/>
                                  <w:lang w:val="es-ES"/>
                                </w:rPr>
                              </w:pPr>
                            </w:p>
                            <w:p w14:paraId="36F06491" w14:textId="77777777" w:rsidR="007452B4" w:rsidRDefault="007452B4" w:rsidP="005E4E7C">
                              <w:pPr>
                                <w:rPr>
                                  <w:rFonts w:cstheme="minorHAnsi"/>
                                  <w:b/>
                                  <w:bCs/>
                                  <w:color w:val="125B93"/>
                                  <w:sz w:val="94"/>
                                  <w:szCs w:val="94"/>
                                  <w:lang w:val="es-ES"/>
                                </w:rPr>
                              </w:pPr>
                            </w:p>
                            <w:p w14:paraId="3F4ED63C" w14:textId="77777777" w:rsidR="007452B4" w:rsidRDefault="007452B4" w:rsidP="005E4E7C">
                              <w:pPr>
                                <w:rPr>
                                  <w:rFonts w:cstheme="minorHAnsi"/>
                                  <w:b/>
                                  <w:bCs/>
                                  <w:color w:val="125B93"/>
                                  <w:sz w:val="94"/>
                                  <w:szCs w:val="94"/>
                                  <w:lang w:val="es-ES"/>
                                </w:rPr>
                              </w:pPr>
                            </w:p>
                            <w:p w14:paraId="4E7D812E" w14:textId="77777777" w:rsidR="007452B4" w:rsidRDefault="007452B4" w:rsidP="005E4E7C">
                              <w:pPr>
                                <w:rPr>
                                  <w:rFonts w:cstheme="minorHAnsi"/>
                                  <w:b/>
                                  <w:bCs/>
                                  <w:color w:val="125B93"/>
                                  <w:sz w:val="94"/>
                                  <w:szCs w:val="94"/>
                                  <w:lang w:val="es-ES"/>
                                </w:rPr>
                              </w:pPr>
                            </w:p>
                            <w:p w14:paraId="3FD1A331" w14:textId="77777777" w:rsidR="007452B4" w:rsidRDefault="007452B4" w:rsidP="005E4E7C">
                              <w:pPr>
                                <w:rPr>
                                  <w:rFonts w:cstheme="minorHAnsi"/>
                                  <w:b/>
                                  <w:bCs/>
                                  <w:color w:val="125B93"/>
                                  <w:sz w:val="94"/>
                                  <w:szCs w:val="94"/>
                                  <w:lang w:val="es-ES"/>
                                </w:rPr>
                              </w:pPr>
                            </w:p>
                            <w:p w14:paraId="686E74B3" w14:textId="77777777" w:rsidR="007452B4" w:rsidRDefault="007452B4" w:rsidP="005E4E7C">
                              <w:pPr>
                                <w:rPr>
                                  <w:rFonts w:cstheme="minorHAnsi"/>
                                  <w:b/>
                                  <w:bCs/>
                                  <w:color w:val="125B93"/>
                                  <w:sz w:val="94"/>
                                  <w:szCs w:val="94"/>
                                  <w:lang w:val="es-ES"/>
                                </w:rPr>
                              </w:pPr>
                            </w:p>
                            <w:p w14:paraId="707FF86D" w14:textId="77777777" w:rsidR="007452B4" w:rsidRDefault="007452B4" w:rsidP="005E4E7C">
                              <w:pPr>
                                <w:rPr>
                                  <w:rFonts w:cstheme="minorHAnsi"/>
                                  <w:b/>
                                  <w:bCs/>
                                  <w:color w:val="125B93"/>
                                  <w:sz w:val="94"/>
                                  <w:szCs w:val="94"/>
                                  <w:lang w:val="es-ES"/>
                                </w:rPr>
                              </w:pPr>
                            </w:p>
                            <w:p w14:paraId="786A6208" w14:textId="77777777" w:rsidR="007452B4" w:rsidRDefault="007452B4" w:rsidP="005E4E7C">
                              <w:pPr>
                                <w:rPr>
                                  <w:rFonts w:cstheme="minorHAnsi"/>
                                  <w:b/>
                                  <w:bCs/>
                                  <w:color w:val="125B93"/>
                                  <w:sz w:val="94"/>
                                  <w:szCs w:val="94"/>
                                  <w:lang w:val="es-ES"/>
                                </w:rPr>
                              </w:pPr>
                            </w:p>
                            <w:p w14:paraId="243FD79A" w14:textId="77777777" w:rsidR="007452B4" w:rsidRDefault="007452B4" w:rsidP="005E4E7C">
                              <w:pPr>
                                <w:rPr>
                                  <w:rFonts w:cstheme="minorHAnsi"/>
                                  <w:b/>
                                  <w:bCs/>
                                  <w:color w:val="125B93"/>
                                  <w:sz w:val="94"/>
                                  <w:szCs w:val="94"/>
                                  <w:lang w:val="es-ES"/>
                                </w:rPr>
                              </w:pPr>
                            </w:p>
                            <w:p w14:paraId="403EEAD0" w14:textId="77777777" w:rsidR="007452B4" w:rsidRDefault="007452B4" w:rsidP="005E4E7C">
                              <w:pPr>
                                <w:rPr>
                                  <w:rFonts w:cstheme="minorHAnsi"/>
                                  <w:b/>
                                  <w:bCs/>
                                  <w:color w:val="125B93"/>
                                  <w:sz w:val="94"/>
                                  <w:szCs w:val="94"/>
                                  <w:lang w:val="es-ES"/>
                                </w:rPr>
                              </w:pPr>
                            </w:p>
                            <w:p w14:paraId="48C30C6C" w14:textId="77777777" w:rsidR="007452B4" w:rsidRDefault="007452B4" w:rsidP="005E4E7C">
                              <w:pPr>
                                <w:rPr>
                                  <w:rFonts w:cstheme="minorHAnsi"/>
                                  <w:b/>
                                  <w:bCs/>
                                  <w:color w:val="125B93"/>
                                  <w:sz w:val="94"/>
                                  <w:szCs w:val="94"/>
                                  <w:lang w:val="es-ES"/>
                                </w:rPr>
                              </w:pPr>
                            </w:p>
                            <w:p w14:paraId="7DC0636C" w14:textId="77777777" w:rsidR="007452B4" w:rsidRPr="001759DA" w:rsidRDefault="007452B4" w:rsidP="005E4E7C">
                              <w:pPr>
                                <w:rPr>
                                  <w:rFonts w:cstheme="minorHAnsi"/>
                                  <w:b/>
                                  <w:bCs/>
                                  <w:color w:val="125B93"/>
                                  <w:sz w:val="94"/>
                                  <w:szCs w:val="9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9" name="Grupo 129"/>
                        <wpg:cNvGrpSpPr/>
                        <wpg:grpSpPr>
                          <a:xfrm>
                            <a:off x="0" y="0"/>
                            <a:ext cx="7613650" cy="1250950"/>
                            <a:chOff x="0" y="0"/>
                            <a:chExt cx="4847499" cy="1255395"/>
                          </a:xfrm>
                        </wpg:grpSpPr>
                        <wpg:grpSp>
                          <wpg:cNvPr id="130" name="Grupo 130"/>
                          <wpg:cNvGrpSpPr/>
                          <wpg:grpSpPr>
                            <a:xfrm>
                              <a:off x="0" y="0"/>
                              <a:ext cx="4847499" cy="1255395"/>
                              <a:chOff x="1" y="0"/>
                              <a:chExt cx="4847660" cy="1255395"/>
                            </a:xfrm>
                          </wpg:grpSpPr>
                          <wps:wsp>
                            <wps:cNvPr id="131" name="Conector recto 131"/>
                            <wps:cNvCnPr/>
                            <wps:spPr>
                              <a:xfrm>
                                <a:off x="2071171" y="0"/>
                                <a:ext cx="2774400"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32" name="Conector recto 132"/>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33" name="Conector recto 133"/>
                            <wps:cNvCnPr/>
                            <wps:spPr>
                              <a:xfrm flipH="1">
                                <a:off x="1" y="1255395"/>
                                <a:ext cx="4847660"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34" name="Conector recto 134"/>
                          <wps:cNvCnPr/>
                          <wps:spPr>
                            <a:xfrm flipH="1">
                              <a:off x="4845409"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upo 20" o:spid="_x0000_s1082" style="position:absolute;margin-left:-52.35pt;margin-top:230.65pt;width:599.5pt;height:98.5pt;z-index:251772928" coordsize="76136,12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">
                <v:shape id="Cuadro de texto 128" o:spid="_x0000_s1083" type="#_x0000_t202" style="position:absolute;left:2962;top:2647;width:72714;height:9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" filled="f" stroked="f" strokeweight=".5pt">
                  <v:textbox>
                    <w:txbxContent>
                      <w:p w:rsidR="007452B4" w:rsidRDefault="007452B4" w:rsidP="005E4E7C">
                        <w:pPr>
                          <w:rPr>
                            <w:rFonts w:cstheme="minorHAnsi"/>
                            <w:b/>
                            <w:bCs/>
                            <w:color w:val="125B93"/>
                            <w:sz w:val="94"/>
                            <w:szCs w:val="94"/>
                            <w:lang w:val="es-ES"/>
                          </w:rPr>
                        </w:pPr>
                        <w:r w:rsidRPr="001759DA">
                          <w:rPr>
                            <w:rFonts w:cstheme="minorHAnsi"/>
                            <w:b/>
                            <w:bCs/>
                            <w:color w:val="125B93"/>
                            <w:sz w:val="94"/>
                            <w:szCs w:val="94"/>
                            <w:lang w:val="es-ES"/>
                          </w:rPr>
                          <w:t>4. Detección de necesidade</w:t>
                        </w:r>
                        <w:r>
                          <w:rPr>
                            <w:rFonts w:cstheme="minorHAnsi"/>
                            <w:b/>
                            <w:bCs/>
                            <w:color w:val="125B93"/>
                            <w:sz w:val="94"/>
                            <w:szCs w:val="94"/>
                            <w:lang w:val="es-ES"/>
                          </w:rPr>
                          <w:t>s</w:t>
                        </w:r>
                      </w:p>
                      <w:p w:rsidR="007452B4" w:rsidRDefault="007452B4" w:rsidP="005E4E7C">
                        <w:pPr>
                          <w:rPr>
                            <w:rFonts w:cstheme="minorHAnsi"/>
                            <w:b/>
                            <w:bCs/>
                            <w:color w:val="125B93"/>
                            <w:sz w:val="94"/>
                            <w:szCs w:val="94"/>
                            <w:lang w:val="es-ES"/>
                          </w:rPr>
                        </w:pPr>
                      </w:p>
                      <w:p w:rsidR="007452B4" w:rsidRDefault="007452B4" w:rsidP="005E4E7C">
                        <w:pPr>
                          <w:rPr>
                            <w:rFonts w:cstheme="minorHAnsi"/>
                            <w:b/>
                            <w:bCs/>
                            <w:color w:val="125B93"/>
                            <w:sz w:val="94"/>
                            <w:szCs w:val="94"/>
                            <w:lang w:val="es-ES"/>
                          </w:rPr>
                        </w:pPr>
                      </w:p>
                      <w:p w:rsidR="007452B4" w:rsidRDefault="007452B4" w:rsidP="005E4E7C">
                        <w:pPr>
                          <w:rPr>
                            <w:rFonts w:cstheme="minorHAnsi"/>
                            <w:b/>
                            <w:bCs/>
                            <w:color w:val="125B93"/>
                            <w:sz w:val="94"/>
                            <w:szCs w:val="94"/>
                            <w:lang w:val="es-ES"/>
                          </w:rPr>
                        </w:pPr>
                      </w:p>
                      <w:p w:rsidR="007452B4" w:rsidRDefault="007452B4" w:rsidP="005E4E7C">
                        <w:pPr>
                          <w:rPr>
                            <w:rFonts w:cstheme="minorHAnsi"/>
                            <w:b/>
                            <w:bCs/>
                            <w:color w:val="125B93"/>
                            <w:sz w:val="94"/>
                            <w:szCs w:val="94"/>
                            <w:lang w:val="es-ES"/>
                          </w:rPr>
                        </w:pPr>
                      </w:p>
                      <w:p w:rsidR="007452B4" w:rsidRDefault="007452B4" w:rsidP="005E4E7C">
                        <w:pPr>
                          <w:rPr>
                            <w:rFonts w:cstheme="minorHAnsi"/>
                            <w:b/>
                            <w:bCs/>
                            <w:color w:val="125B93"/>
                            <w:sz w:val="94"/>
                            <w:szCs w:val="94"/>
                            <w:lang w:val="es-ES"/>
                          </w:rPr>
                        </w:pPr>
                      </w:p>
                      <w:p w:rsidR="007452B4" w:rsidRDefault="007452B4" w:rsidP="005E4E7C">
                        <w:pPr>
                          <w:rPr>
                            <w:rFonts w:cstheme="minorHAnsi"/>
                            <w:b/>
                            <w:bCs/>
                            <w:color w:val="125B93"/>
                            <w:sz w:val="94"/>
                            <w:szCs w:val="94"/>
                            <w:lang w:val="es-ES"/>
                          </w:rPr>
                        </w:pPr>
                      </w:p>
                      <w:p w:rsidR="007452B4" w:rsidRDefault="007452B4" w:rsidP="005E4E7C">
                        <w:pPr>
                          <w:rPr>
                            <w:rFonts w:cstheme="minorHAnsi"/>
                            <w:b/>
                            <w:bCs/>
                            <w:color w:val="125B93"/>
                            <w:sz w:val="94"/>
                            <w:szCs w:val="94"/>
                            <w:lang w:val="es-ES"/>
                          </w:rPr>
                        </w:pPr>
                      </w:p>
                      <w:p w:rsidR="007452B4" w:rsidRDefault="007452B4" w:rsidP="005E4E7C">
                        <w:pPr>
                          <w:rPr>
                            <w:rFonts w:cstheme="minorHAnsi"/>
                            <w:b/>
                            <w:bCs/>
                            <w:color w:val="125B93"/>
                            <w:sz w:val="94"/>
                            <w:szCs w:val="94"/>
                            <w:lang w:val="es-ES"/>
                          </w:rPr>
                        </w:pPr>
                      </w:p>
                      <w:p w:rsidR="007452B4" w:rsidRDefault="007452B4" w:rsidP="005E4E7C">
                        <w:pPr>
                          <w:rPr>
                            <w:rFonts w:cstheme="minorHAnsi"/>
                            <w:b/>
                            <w:bCs/>
                            <w:color w:val="125B93"/>
                            <w:sz w:val="94"/>
                            <w:szCs w:val="94"/>
                            <w:lang w:val="es-ES"/>
                          </w:rPr>
                        </w:pPr>
                      </w:p>
                      <w:p w:rsidR="007452B4" w:rsidRDefault="007452B4" w:rsidP="005E4E7C">
                        <w:pPr>
                          <w:rPr>
                            <w:rFonts w:cstheme="minorHAnsi"/>
                            <w:b/>
                            <w:bCs/>
                            <w:color w:val="125B93"/>
                            <w:sz w:val="94"/>
                            <w:szCs w:val="94"/>
                            <w:lang w:val="es-ES"/>
                          </w:rPr>
                        </w:pPr>
                      </w:p>
                      <w:p w:rsidR="007452B4" w:rsidRDefault="007452B4" w:rsidP="005E4E7C">
                        <w:pPr>
                          <w:rPr>
                            <w:rFonts w:cstheme="minorHAnsi"/>
                            <w:b/>
                            <w:bCs/>
                            <w:color w:val="125B93"/>
                            <w:sz w:val="94"/>
                            <w:szCs w:val="94"/>
                            <w:lang w:val="es-ES"/>
                          </w:rPr>
                        </w:pPr>
                      </w:p>
                      <w:p w:rsidR="007452B4" w:rsidRDefault="007452B4" w:rsidP="005E4E7C">
                        <w:pPr>
                          <w:rPr>
                            <w:rFonts w:cstheme="minorHAnsi"/>
                            <w:b/>
                            <w:bCs/>
                            <w:color w:val="125B93"/>
                            <w:sz w:val="94"/>
                            <w:szCs w:val="94"/>
                            <w:lang w:val="es-ES"/>
                          </w:rPr>
                        </w:pPr>
                      </w:p>
                      <w:p w:rsidR="007452B4" w:rsidRDefault="007452B4" w:rsidP="005E4E7C">
                        <w:pPr>
                          <w:rPr>
                            <w:rFonts w:cstheme="minorHAnsi"/>
                            <w:b/>
                            <w:bCs/>
                            <w:color w:val="125B93"/>
                            <w:sz w:val="94"/>
                            <w:szCs w:val="94"/>
                            <w:lang w:val="es-ES"/>
                          </w:rPr>
                        </w:pPr>
                      </w:p>
                      <w:p w:rsidR="007452B4" w:rsidRPr="001759DA" w:rsidRDefault="007452B4" w:rsidP="005E4E7C">
                        <w:pPr>
                          <w:rPr>
                            <w:rFonts w:cstheme="minorHAnsi"/>
                            <w:b/>
                            <w:bCs/>
                            <w:color w:val="125B93"/>
                            <w:sz w:val="94"/>
                            <w:szCs w:val="94"/>
                            <w:lang w:val="es-ES"/>
                          </w:rPr>
                        </w:pPr>
                      </w:p>
                    </w:txbxContent>
                  </v:textbox>
                </v:shape>
                <v:group id="Grupo 129" o:spid="_x0000_s1084" style="position:absolute;width:76136;height:12509" coordsize="48474,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">
                  <v:group id="Grupo 130" o:spid="_x0000_s1085" style="position:absolute;width:48474;height:12553" coordorigin="" coordsize="48476,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">
                    <v:line id="Conector recto 131" o:spid="_x0000_s1086" style="position:absolute;visibility:visible;mso-wrap-style:square" from="20711,0" to="48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" strokecolor="#91b646" strokeweight="3.25pt">
                      <v:stroke joinstyle="miter" endcap="round"/>
                    </v:line>
                    <v:line id="Conector recto 132" o:spid="_x0000_s1087"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" strokecolor="#91b646" strokeweight="3.25pt">
                      <v:stroke joinstyle="miter" endcap="round"/>
                    </v:line>
                    <v:line id="Conector recto 133" o:spid="_x0000_s1088" style="position:absolute;flip:x;visibility:visible;mso-wrap-style:square" from="0,12553" to="48476,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" strokecolor="#91b646" strokeweight="3.25pt">
                      <v:stroke joinstyle="miter" endcap="round"/>
                    </v:line>
                  </v:group>
                  <v:line id="Conector recto 134" o:spid="_x0000_s1089" style="position:absolute;flip:x;visibility:visible;mso-wrap-style:square" from="48454,0" to="48474,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" strokecolor="#91b646" strokeweight="3.25pt">
                    <v:stroke joinstyle="miter" endcap="round"/>
                  </v:line>
                </v:group>
              </v:group>
            </w:pict>
          </mc:Fallback>
        </mc:AlternateContent>
      </w:r>
      <w:r w:rsidR="005E4E7C">
        <w:rPr>
          <w:noProof/>
        </w:rPr>
        <mc:AlternateContent>
          <mc:Choice Requires="wps">
            <w:drawing>
              <wp:anchor distT="0" distB="0" distL="114300" distR="114300" simplePos="0" relativeHeight="251773952" behindDoc="0" locked="0" layoutInCell="1" allowOverlap="1" wp14:anchorId="74054606" wp14:editId="095C4D1E">
                <wp:simplePos x="0" y="0"/>
                <wp:positionH relativeFrom="column">
                  <wp:posOffset>-359410</wp:posOffset>
                </wp:positionH>
                <wp:positionV relativeFrom="paragraph">
                  <wp:posOffset>4940935</wp:posOffset>
                </wp:positionV>
                <wp:extent cx="7136765" cy="3048000"/>
                <wp:effectExtent l="0" t="0" r="0" b="0"/>
                <wp:wrapNone/>
                <wp:docPr id="135" name="Cuadro de texto 135"/>
                <wp:cNvGraphicFramePr/>
                <a:graphic xmlns:a="http://schemas.openxmlformats.org/drawingml/2006/main">
                  <a:graphicData uri="http://schemas.microsoft.com/office/word/2010/wordprocessingShape">
                    <wps:wsp>
                      <wps:cNvSpPr txBox="1"/>
                      <wps:spPr>
                        <a:xfrm>
                          <a:off x="0" y="0"/>
                          <a:ext cx="7136765" cy="3048000"/>
                        </a:xfrm>
                        <a:prstGeom prst="rect">
                          <a:avLst/>
                        </a:prstGeom>
                        <a:noFill/>
                        <a:ln w="6350">
                          <a:noFill/>
                        </a:ln>
                      </wps:spPr>
                      <wps:txbx>
                        <w:txbxContent>
                          <w:p w14:paraId="6AA2D632" w14:textId="77777777" w:rsidR="007452B4" w:rsidRPr="005E4E7C" w:rsidRDefault="007452B4" w:rsidP="005E4E7C">
                            <w:pPr>
                              <w:numPr>
                                <w:ilvl w:val="0"/>
                                <w:numId w:val="12"/>
                              </w:numPr>
                              <w:rPr>
                                <w:color w:val="90B746"/>
                                <w:sz w:val="36"/>
                                <w:szCs w:val="36"/>
                              </w:rPr>
                            </w:pPr>
                            <w:r>
                              <w:rPr>
                                <w:color w:val="90B746"/>
                                <w:sz w:val="36"/>
                                <w:szCs w:val="36"/>
                                <w:lang w:val="es-ES"/>
                              </w:rPr>
                              <w:t>Priorización de las necesidades de capacitación</w:t>
                            </w:r>
                          </w:p>
                          <w:p w14:paraId="04002884" w14:textId="77777777" w:rsidR="007452B4" w:rsidRPr="00CC6953" w:rsidRDefault="007452B4" w:rsidP="005E4E7C">
                            <w:pPr>
                              <w:rPr>
                                <w:color w:val="90B746"/>
                                <w:sz w:val="36"/>
                                <w:szCs w:val="36"/>
                              </w:rPr>
                            </w:pPr>
                          </w:p>
                          <w:p w14:paraId="151EF618" w14:textId="77777777" w:rsidR="007452B4" w:rsidRPr="005E4E7C" w:rsidRDefault="007452B4" w:rsidP="001759DA">
                            <w:pPr>
                              <w:ind w:left="360"/>
                              <w:rPr>
                                <w:color w:val="90B746"/>
                                <w:sz w:val="36"/>
                                <w:szCs w:val="36"/>
                              </w:rPr>
                            </w:pPr>
                            <w:r w:rsidRPr="005E4E7C">
                              <w:rPr>
                                <w:color w:val="90B746"/>
                                <w:sz w:val="36"/>
                                <w:szCs w:val="36"/>
                                <w:lang w:val="es-E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B1E63" id="Cuadro de texto 135" o:spid="_x0000_s1090" type="#_x0000_t202" style="position:absolute;margin-left:-28.3pt;margin-top:389.05pt;width:561.95pt;height:240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" filled="f" stroked="f" strokeweight=".5pt">
                <v:textbox>
                  <w:txbxContent>
                    <w:p w:rsidR="007452B4" w:rsidRPr="005E4E7C" w:rsidRDefault="007452B4" w:rsidP="005E4E7C">
                      <w:pPr>
                        <w:numPr>
                          <w:ilvl w:val="0"/>
                          <w:numId w:val="12"/>
                        </w:numPr>
                        <w:rPr>
                          <w:color w:val="90B746"/>
                          <w:sz w:val="36"/>
                          <w:szCs w:val="36"/>
                        </w:rPr>
                      </w:pPr>
                      <w:r>
                        <w:rPr>
                          <w:color w:val="90B746"/>
                          <w:sz w:val="36"/>
                          <w:szCs w:val="36"/>
                          <w:lang w:val="es-ES"/>
                        </w:rPr>
                        <w:t>Priorización de las necesidades de capacitación</w:t>
                      </w:r>
                    </w:p>
                    <w:p w:rsidR="007452B4" w:rsidRPr="00CC6953" w:rsidRDefault="007452B4" w:rsidP="005E4E7C">
                      <w:pPr>
                        <w:rPr>
                          <w:color w:val="90B746"/>
                          <w:sz w:val="36"/>
                          <w:szCs w:val="36"/>
                        </w:rPr>
                      </w:pPr>
                    </w:p>
                    <w:p w:rsidR="007452B4" w:rsidRPr="005E4E7C" w:rsidRDefault="007452B4" w:rsidP="001759DA">
                      <w:pPr>
                        <w:ind w:left="360"/>
                        <w:rPr>
                          <w:color w:val="90B746"/>
                          <w:sz w:val="36"/>
                          <w:szCs w:val="36"/>
                        </w:rPr>
                      </w:pPr>
                      <w:r w:rsidRPr="005E4E7C">
                        <w:rPr>
                          <w:color w:val="90B746"/>
                          <w:sz w:val="36"/>
                          <w:szCs w:val="36"/>
                          <w:lang w:val="es-ES"/>
                        </w:rPr>
                        <w:t xml:space="preserve"> </w:t>
                      </w:r>
                    </w:p>
                  </w:txbxContent>
                </v:textbox>
              </v:shape>
            </w:pict>
          </mc:Fallback>
        </mc:AlternateContent>
      </w:r>
      <w:r w:rsidR="00AB3FA1" w:rsidRPr="005E4E7C">
        <w:rPr>
          <w:rFonts w:ascii="Times New Roman" w:eastAsia="Times New Roman" w:hAnsi="Times New Roman" w:cs="Times New Roman"/>
          <w:lang w:val="en-US" w:eastAsia="es-ES_tradnl"/>
        </w:rPr>
        <w:br w:type="page"/>
      </w:r>
    </w:p>
    <w:p w14:paraId="173FD28C" w14:textId="77777777" w:rsidR="0002688C" w:rsidRPr="005E4E7C" w:rsidRDefault="00447D59">
      <w:pPr>
        <w:rPr>
          <w:rFonts w:ascii="Times New Roman" w:eastAsia="Times New Roman" w:hAnsi="Times New Roman" w:cs="Times New Roman"/>
          <w:lang w:val="en-US" w:eastAsia="es-ES_tradnl"/>
        </w:rPr>
      </w:pPr>
      <w:r w:rsidRPr="0002688C">
        <w:rPr>
          <w:rFonts w:ascii="Times New Roman" w:eastAsia="Times New Roman" w:hAnsi="Times New Roman" w:cs="Times New Roman"/>
          <w:noProof/>
          <w:lang w:eastAsia="es-ES_tradnl"/>
        </w:rPr>
        <w:lastRenderedPageBreak/>
        <mc:AlternateContent>
          <mc:Choice Requires="wpg">
            <w:drawing>
              <wp:anchor distT="0" distB="0" distL="114300" distR="114300" simplePos="0" relativeHeight="251720704" behindDoc="0" locked="0" layoutInCell="1" allowOverlap="1" wp14:anchorId="350731F8" wp14:editId="7014C82A">
                <wp:simplePos x="0" y="0"/>
                <wp:positionH relativeFrom="column">
                  <wp:posOffset>-696595</wp:posOffset>
                </wp:positionH>
                <wp:positionV relativeFrom="paragraph">
                  <wp:posOffset>190500</wp:posOffset>
                </wp:positionV>
                <wp:extent cx="6108700" cy="855345"/>
                <wp:effectExtent l="19050" t="19050" r="25400" b="20955"/>
                <wp:wrapNone/>
                <wp:docPr id="103" name="Grupo 103"/>
                <wp:cNvGraphicFramePr/>
                <a:graphic xmlns:a="http://schemas.openxmlformats.org/drawingml/2006/main">
                  <a:graphicData uri="http://schemas.microsoft.com/office/word/2010/wordprocessingGroup">
                    <wpg:wgp>
                      <wpg:cNvGrpSpPr/>
                      <wpg:grpSpPr>
                        <a:xfrm>
                          <a:off x="0" y="0"/>
                          <a:ext cx="6108700" cy="855345"/>
                          <a:chOff x="-139712" y="138897"/>
                          <a:chExt cx="4607940" cy="855513"/>
                        </a:xfrm>
                      </wpg:grpSpPr>
                      <wps:wsp>
                        <wps:cNvPr id="104" name="Conector recto 104"/>
                        <wps:cNvCnPr/>
                        <wps:spPr>
                          <a:xfrm>
                            <a:off x="-139712" y="994410"/>
                            <a:ext cx="4607940"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105" name="Conector recto 105"/>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06" name="Conector recto 106"/>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07" name="Conector recto 107"/>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2A9E670" id="Grupo 103" o:spid="_x0000_s1026" style="position:absolute;margin-left:-54.85pt;margin-top:15pt;width:481pt;height:67.35pt;z-index:251720704;mso-width-relative:margin;mso-height-relative:margin" coordorigin="-1397,1388" coordsize="46079,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">
                <v:line id="Conector recto 104" o:spid="_x0000_s1027" style="position:absolute;visibility:visible;mso-wrap-style:square" from="-1397,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" strokecolor="#90b746" strokeweight="3pt">
                  <v:stroke endcap="round"/>
                </v:line>
                <v:line id="Conector recto 105"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" strokecolor="#90b746" strokeweight="3pt">
                  <v:stroke endcap="round"/>
                </v:line>
                <v:line id="Conector recto 106"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" strokecolor="#90b746" strokeweight="3pt">
                  <v:stroke endcap="round"/>
                </v:line>
                <v:line id="Conector recto 107"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" strokecolor="#90b746" strokeweight="3pt">
                  <v:stroke endcap="round"/>
                </v:line>
              </v:group>
            </w:pict>
          </mc:Fallback>
        </mc:AlternateContent>
      </w:r>
      <w:r w:rsidR="0002688C" w:rsidRPr="005E4E7C">
        <w:rPr>
          <w:rFonts w:ascii="Times New Roman" w:eastAsia="Times New Roman" w:hAnsi="Times New Roman" w:cs="Times New Roman"/>
          <w:lang w:val="en-US" w:eastAsia="es-ES_tradnl"/>
        </w:rPr>
        <w:t xml:space="preserve">                                                    </w:t>
      </w:r>
    </w:p>
    <w:p w14:paraId="067D14E3" w14:textId="77777777" w:rsidR="0002688C" w:rsidRPr="005E4E7C" w:rsidRDefault="00447D59">
      <w:pPr>
        <w:rPr>
          <w:rFonts w:ascii="Times New Roman" w:eastAsia="Times New Roman" w:hAnsi="Times New Roman" w:cs="Times New Roman"/>
          <w:lang w:val="en-US" w:eastAsia="es-ES_tradnl"/>
        </w:rPr>
      </w:pPr>
      <w:r w:rsidRPr="0002688C">
        <w:rPr>
          <w:rFonts w:ascii="Times New Roman" w:eastAsia="Times New Roman" w:hAnsi="Times New Roman" w:cs="Times New Roman"/>
          <w:noProof/>
          <w:lang w:eastAsia="es-ES_tradnl"/>
        </w:rPr>
        <mc:AlternateContent>
          <mc:Choice Requires="wps">
            <w:drawing>
              <wp:anchor distT="0" distB="0" distL="114300" distR="114300" simplePos="0" relativeHeight="251719680" behindDoc="0" locked="0" layoutInCell="1" allowOverlap="1" wp14:anchorId="684FE1A0" wp14:editId="5B8FA664">
                <wp:simplePos x="0" y="0"/>
                <wp:positionH relativeFrom="column">
                  <wp:posOffset>-455295</wp:posOffset>
                </wp:positionH>
                <wp:positionV relativeFrom="paragraph">
                  <wp:posOffset>154940</wp:posOffset>
                </wp:positionV>
                <wp:extent cx="6756400" cy="648335"/>
                <wp:effectExtent l="0" t="0" r="0" b="0"/>
                <wp:wrapNone/>
                <wp:docPr id="102" name="Cuadro de texto 102"/>
                <wp:cNvGraphicFramePr/>
                <a:graphic xmlns:a="http://schemas.openxmlformats.org/drawingml/2006/main">
                  <a:graphicData uri="http://schemas.microsoft.com/office/word/2010/wordprocessingShape">
                    <wps:wsp>
                      <wps:cNvSpPr txBox="1"/>
                      <wps:spPr>
                        <a:xfrm>
                          <a:off x="0" y="0"/>
                          <a:ext cx="6756400" cy="648335"/>
                        </a:xfrm>
                        <a:prstGeom prst="rect">
                          <a:avLst/>
                        </a:prstGeom>
                        <a:noFill/>
                        <a:ln w="6350">
                          <a:noFill/>
                        </a:ln>
                      </wps:spPr>
                      <wps:txbx>
                        <w:txbxContent>
                          <w:p w14:paraId="58D2D3B4" w14:textId="77777777" w:rsidR="007452B4" w:rsidRPr="00B659A1" w:rsidRDefault="007452B4" w:rsidP="0002688C">
                            <w:pPr>
                              <w:rPr>
                                <w:rFonts w:cstheme="minorHAnsi"/>
                                <w:b/>
                                <w:bCs/>
                                <w:color w:val="125B93"/>
                                <w:sz w:val="72"/>
                                <w:szCs w:val="72"/>
                                <w:lang w:val="es-ES"/>
                              </w:rPr>
                            </w:pPr>
                            <w:r>
                              <w:rPr>
                                <w:rFonts w:cstheme="minorHAnsi"/>
                                <w:b/>
                                <w:bCs/>
                                <w:color w:val="125B93"/>
                                <w:sz w:val="72"/>
                                <w:szCs w:val="72"/>
                                <w:lang w:val="es-ES"/>
                              </w:rPr>
                              <w:t>4. Detección de necesidades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F61A3" id="Cuadro de texto 102" o:spid="_x0000_s1091" type="#_x0000_t202" style="position:absolute;margin-left:-35.85pt;margin-top:12.2pt;width:532pt;height:51.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" filled="f" stroked="f" strokeweight=".5pt">
                <v:textbox>
                  <w:txbxContent>
                    <w:p w:rsidR="007452B4" w:rsidRPr="00B659A1" w:rsidRDefault="007452B4" w:rsidP="0002688C">
                      <w:pPr>
                        <w:rPr>
                          <w:rFonts w:cstheme="minorHAnsi"/>
                          <w:b/>
                          <w:bCs/>
                          <w:color w:val="125B93"/>
                          <w:sz w:val="72"/>
                          <w:szCs w:val="72"/>
                          <w:lang w:val="es-ES"/>
                        </w:rPr>
                      </w:pPr>
                      <w:r>
                        <w:rPr>
                          <w:rFonts w:cstheme="minorHAnsi"/>
                          <w:b/>
                          <w:bCs/>
                          <w:color w:val="125B93"/>
                          <w:sz w:val="72"/>
                          <w:szCs w:val="72"/>
                          <w:lang w:val="es-ES"/>
                        </w:rPr>
                        <w:t>4. Detección de necesidades</w:t>
                      </w:r>
                    </w:p>
                  </w:txbxContent>
                </v:textbox>
              </v:shape>
            </w:pict>
          </mc:Fallback>
        </mc:AlternateContent>
      </w:r>
    </w:p>
    <w:p w14:paraId="0796FBA5" w14:textId="77777777" w:rsidR="0002688C" w:rsidRPr="005E4E7C" w:rsidRDefault="0002688C">
      <w:pPr>
        <w:rPr>
          <w:rFonts w:ascii="Times New Roman" w:eastAsia="Times New Roman" w:hAnsi="Times New Roman" w:cs="Times New Roman"/>
          <w:lang w:val="en-US" w:eastAsia="es-ES_tradnl"/>
        </w:rPr>
      </w:pPr>
    </w:p>
    <w:p w14:paraId="46409EBD" w14:textId="77777777" w:rsidR="0002688C" w:rsidRPr="005E4E7C" w:rsidRDefault="0002688C">
      <w:pPr>
        <w:rPr>
          <w:rFonts w:ascii="Times New Roman" w:eastAsia="Times New Roman" w:hAnsi="Times New Roman" w:cs="Times New Roman"/>
          <w:lang w:val="en-US" w:eastAsia="es-ES_tradnl"/>
        </w:rPr>
      </w:pPr>
    </w:p>
    <w:p w14:paraId="3816A289" w14:textId="77777777" w:rsidR="0002688C" w:rsidRPr="005E4E7C" w:rsidRDefault="0002688C">
      <w:pPr>
        <w:rPr>
          <w:rFonts w:ascii="Times New Roman" w:eastAsia="Times New Roman" w:hAnsi="Times New Roman" w:cs="Times New Roman"/>
          <w:lang w:val="en-US" w:eastAsia="es-ES_tradnl"/>
        </w:rPr>
      </w:pPr>
    </w:p>
    <w:p w14:paraId="57662E7F" w14:textId="77777777" w:rsidR="0002688C" w:rsidRPr="005E4E7C" w:rsidRDefault="00870833">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eastAsia="es-ES_tradnl"/>
        </w:rPr>
        <mc:AlternateContent>
          <mc:Choice Requires="wps">
            <w:drawing>
              <wp:anchor distT="0" distB="0" distL="114300" distR="114300" simplePos="0" relativeHeight="251780096" behindDoc="0" locked="0" layoutInCell="1" allowOverlap="1" wp14:anchorId="30EF406B" wp14:editId="65870689">
                <wp:simplePos x="0" y="0"/>
                <wp:positionH relativeFrom="column">
                  <wp:posOffset>-312420</wp:posOffset>
                </wp:positionH>
                <wp:positionV relativeFrom="paragraph">
                  <wp:posOffset>140970</wp:posOffset>
                </wp:positionV>
                <wp:extent cx="6896100" cy="8343900"/>
                <wp:effectExtent l="0" t="0" r="0" b="0"/>
                <wp:wrapNone/>
                <wp:docPr id="139" name="Cuadro de texto 139"/>
                <wp:cNvGraphicFramePr/>
                <a:graphic xmlns:a="http://schemas.openxmlformats.org/drawingml/2006/main">
                  <a:graphicData uri="http://schemas.microsoft.com/office/word/2010/wordprocessingShape">
                    <wps:wsp>
                      <wps:cNvSpPr txBox="1"/>
                      <wps:spPr>
                        <a:xfrm>
                          <a:off x="0" y="0"/>
                          <a:ext cx="6896100" cy="8343900"/>
                        </a:xfrm>
                        <a:prstGeom prst="rect">
                          <a:avLst/>
                        </a:prstGeom>
                        <a:noFill/>
                        <a:ln w="6350">
                          <a:noFill/>
                        </a:ln>
                      </wps:spPr>
                      <wps:txbx>
                        <w:txbxContent>
                          <w:p w14:paraId="31F19DD3" w14:textId="77777777" w:rsidR="007452B4" w:rsidRPr="00870833" w:rsidRDefault="007452B4" w:rsidP="00870833">
                            <w:pPr>
                              <w:shd w:val="clear" w:color="auto" w:fill="FFFFFF"/>
                              <w:autoSpaceDE w:val="0"/>
                              <w:autoSpaceDN w:val="0"/>
                              <w:adjustRightInd w:val="0"/>
                              <w:spacing w:before="200" w:after="225" w:line="276" w:lineRule="auto"/>
                              <w:jc w:val="both"/>
                              <w:rPr>
                                <w:rFonts w:eastAsia="Cambria" w:cs="Arial"/>
                                <w:sz w:val="28"/>
                                <w:szCs w:val="28"/>
                              </w:rPr>
                            </w:pPr>
                            <w:r w:rsidRPr="00870833">
                              <w:rPr>
                                <w:rFonts w:eastAsia="Cambria" w:cs="Arial"/>
                                <w:sz w:val="28"/>
                                <w:szCs w:val="28"/>
                              </w:rPr>
                              <w:t xml:space="preserve">Para el diagnóstico de necesidades de capacitación del Instituto y la formulación del Plan Institucional de Capacitación y Gestión del Talento de la presente vigencia, se tuvieron en cuenta los siguientes insumos: </w:t>
                            </w:r>
                          </w:p>
                          <w:p w14:paraId="1D40647F" w14:textId="77777777" w:rsidR="00986E44" w:rsidRDefault="007452B4" w:rsidP="00870833">
                            <w:pPr>
                              <w:pStyle w:val="Prrafodelista"/>
                              <w:numPr>
                                <w:ilvl w:val="0"/>
                                <w:numId w:val="23"/>
                              </w:numPr>
                              <w:shd w:val="clear" w:color="auto" w:fill="FFFFFF"/>
                              <w:autoSpaceDE w:val="0"/>
                              <w:autoSpaceDN w:val="0"/>
                              <w:adjustRightInd w:val="0"/>
                              <w:spacing w:before="200" w:after="225" w:line="276" w:lineRule="auto"/>
                              <w:ind w:left="426" w:hanging="426"/>
                              <w:jc w:val="both"/>
                              <w:rPr>
                                <w:rFonts w:eastAsia="Cambria" w:cs="Arial"/>
                                <w:sz w:val="28"/>
                                <w:szCs w:val="28"/>
                              </w:rPr>
                            </w:pPr>
                            <w:r w:rsidRPr="00870833">
                              <w:rPr>
                                <w:rFonts w:eastAsia="Cambria" w:cs="Arial"/>
                                <w:sz w:val="28"/>
                                <w:szCs w:val="28"/>
                              </w:rPr>
                              <w:t>La revisión de las Políticas impartidas sobre el tema de Capacitación por parte del Gobierno Nacional.</w:t>
                            </w:r>
                            <w:r w:rsidR="00986E44">
                              <w:rPr>
                                <w:rFonts w:eastAsia="Cambria" w:cs="Arial"/>
                                <w:sz w:val="28"/>
                                <w:szCs w:val="28"/>
                              </w:rPr>
                              <w:t xml:space="preserve"> PNFC 2020 -2030</w:t>
                            </w:r>
                          </w:p>
                          <w:p w14:paraId="4A5C227E" w14:textId="77777777" w:rsidR="007452B4" w:rsidRPr="00870833" w:rsidRDefault="00986E44" w:rsidP="00870833">
                            <w:pPr>
                              <w:pStyle w:val="Prrafodelista"/>
                              <w:numPr>
                                <w:ilvl w:val="0"/>
                                <w:numId w:val="23"/>
                              </w:numPr>
                              <w:shd w:val="clear" w:color="auto" w:fill="FFFFFF"/>
                              <w:autoSpaceDE w:val="0"/>
                              <w:autoSpaceDN w:val="0"/>
                              <w:adjustRightInd w:val="0"/>
                              <w:spacing w:before="200" w:after="225" w:line="276" w:lineRule="auto"/>
                              <w:ind w:left="426" w:hanging="426"/>
                              <w:jc w:val="both"/>
                              <w:rPr>
                                <w:rFonts w:eastAsia="Cambria" w:cs="Arial"/>
                                <w:sz w:val="28"/>
                                <w:szCs w:val="28"/>
                              </w:rPr>
                            </w:pPr>
                            <w:r w:rsidRPr="00870833">
                              <w:rPr>
                                <w:rFonts w:eastAsia="Cambria" w:cs="Arial"/>
                                <w:sz w:val="28"/>
                                <w:szCs w:val="28"/>
                              </w:rPr>
                              <w:t xml:space="preserve"> </w:t>
                            </w:r>
                            <w:r w:rsidR="007452B4" w:rsidRPr="00870833">
                              <w:rPr>
                                <w:rFonts w:eastAsia="Cambria" w:cs="Arial"/>
                                <w:sz w:val="28"/>
                                <w:szCs w:val="28"/>
                              </w:rPr>
                              <w:t>El análisis de la ejecución del Programa de Capacitación del año 20</w:t>
                            </w:r>
                            <w:r>
                              <w:rPr>
                                <w:rFonts w:eastAsia="Cambria" w:cs="Arial"/>
                                <w:sz w:val="28"/>
                                <w:szCs w:val="28"/>
                              </w:rPr>
                              <w:t>20</w:t>
                            </w:r>
                            <w:r w:rsidR="007452B4" w:rsidRPr="00870833">
                              <w:rPr>
                                <w:rFonts w:eastAsia="Cambria" w:cs="Arial"/>
                                <w:sz w:val="28"/>
                                <w:szCs w:val="28"/>
                              </w:rPr>
                              <w:t xml:space="preserve">. </w:t>
                            </w:r>
                          </w:p>
                          <w:p w14:paraId="4BA42B1E" w14:textId="77777777" w:rsidR="007452B4" w:rsidRPr="00870833" w:rsidRDefault="007452B4" w:rsidP="00870833">
                            <w:pPr>
                              <w:pStyle w:val="Prrafodelista"/>
                              <w:numPr>
                                <w:ilvl w:val="0"/>
                                <w:numId w:val="23"/>
                              </w:numPr>
                              <w:shd w:val="clear" w:color="auto" w:fill="FFFFFF"/>
                              <w:autoSpaceDE w:val="0"/>
                              <w:autoSpaceDN w:val="0"/>
                              <w:adjustRightInd w:val="0"/>
                              <w:spacing w:before="200" w:after="225" w:line="276" w:lineRule="auto"/>
                              <w:ind w:left="426" w:hanging="426"/>
                              <w:jc w:val="both"/>
                              <w:rPr>
                                <w:rFonts w:eastAsia="Cambria" w:cs="Arial"/>
                                <w:sz w:val="28"/>
                                <w:szCs w:val="28"/>
                              </w:rPr>
                            </w:pPr>
                            <w:r w:rsidRPr="00870833">
                              <w:rPr>
                                <w:rFonts w:eastAsia="Cambria" w:cs="Arial"/>
                                <w:sz w:val="28"/>
                                <w:szCs w:val="28"/>
                              </w:rPr>
                              <w:t>La aplicación, tabulación y análisis de la encuesta Necesidades de capacitación Icfes – 2020 remitida de manera electrónica a los directivos y líderes del Instituto. Dentro de la Encuesta, se solicita a los directivos que señalen el nivel de prioridad de las capacitaciones que se plantean como necesidad para el 2020 (lo anterior en una escala de 1 – 5).</w:t>
                            </w:r>
                          </w:p>
                          <w:p w14:paraId="7416F496" w14:textId="77777777" w:rsidR="007452B4" w:rsidRPr="00870833" w:rsidRDefault="007452B4" w:rsidP="00870833">
                            <w:pPr>
                              <w:pStyle w:val="Prrafodelista"/>
                              <w:numPr>
                                <w:ilvl w:val="0"/>
                                <w:numId w:val="23"/>
                              </w:numPr>
                              <w:shd w:val="clear" w:color="auto" w:fill="FFFFFF"/>
                              <w:autoSpaceDE w:val="0"/>
                              <w:autoSpaceDN w:val="0"/>
                              <w:adjustRightInd w:val="0"/>
                              <w:spacing w:before="200" w:after="225" w:line="276" w:lineRule="auto"/>
                              <w:ind w:left="426" w:hanging="426"/>
                              <w:jc w:val="both"/>
                              <w:rPr>
                                <w:rFonts w:eastAsia="Cambria" w:cs="Arial"/>
                                <w:sz w:val="28"/>
                                <w:szCs w:val="28"/>
                              </w:rPr>
                            </w:pPr>
                            <w:r w:rsidRPr="00870833">
                              <w:rPr>
                                <w:rFonts w:eastAsia="Cambria" w:cs="Arial"/>
                                <w:sz w:val="28"/>
                                <w:szCs w:val="28"/>
                              </w:rPr>
                              <w:t>Consolidación de los planes de mejoramiento individual consecuencia de la evaluación del desempeño anual.</w:t>
                            </w:r>
                          </w:p>
                          <w:p w14:paraId="2FB224C4" w14:textId="77777777" w:rsidR="007452B4" w:rsidRPr="009A2407" w:rsidRDefault="007452B4" w:rsidP="009A2407">
                            <w:pPr>
                              <w:pStyle w:val="Prrafodelista"/>
                              <w:numPr>
                                <w:ilvl w:val="0"/>
                                <w:numId w:val="23"/>
                              </w:numPr>
                              <w:shd w:val="clear" w:color="auto" w:fill="FFFFFF"/>
                              <w:autoSpaceDE w:val="0"/>
                              <w:autoSpaceDN w:val="0"/>
                              <w:adjustRightInd w:val="0"/>
                              <w:spacing w:before="200" w:after="225" w:line="276" w:lineRule="auto"/>
                              <w:ind w:left="426" w:hanging="426"/>
                              <w:jc w:val="both"/>
                              <w:rPr>
                                <w:rFonts w:eastAsia="Cambria" w:cs="Arial"/>
                                <w:sz w:val="28"/>
                                <w:szCs w:val="28"/>
                              </w:rPr>
                            </w:pPr>
                            <w:r w:rsidRPr="00870833">
                              <w:rPr>
                                <w:rFonts w:eastAsia="Cambria" w:cs="Arial"/>
                                <w:sz w:val="28"/>
                                <w:szCs w:val="28"/>
                              </w:rPr>
                              <w:t>Planes de Desarrollo Individual a partir de las retroalimentaciones de la prueba de competencias y estilos de comportamiento Kompe – Disc.</w:t>
                            </w:r>
                          </w:p>
                          <w:p w14:paraId="603939DC" w14:textId="77777777" w:rsidR="007452B4" w:rsidRPr="009A2407" w:rsidRDefault="007452B4" w:rsidP="009A2407">
                            <w:pPr>
                              <w:shd w:val="clear" w:color="auto" w:fill="FFFFFF"/>
                              <w:autoSpaceDE w:val="0"/>
                              <w:autoSpaceDN w:val="0"/>
                              <w:adjustRightInd w:val="0"/>
                              <w:spacing w:before="200" w:after="225" w:line="276" w:lineRule="auto"/>
                              <w:jc w:val="both"/>
                              <w:rPr>
                                <w:rFonts w:eastAsia="Cambria" w:cs="Arial"/>
                                <w:sz w:val="28"/>
                                <w:szCs w:val="28"/>
                              </w:rPr>
                            </w:pPr>
                            <w:r w:rsidRPr="009A2407">
                              <w:rPr>
                                <w:rFonts w:eastAsia="Cambria" w:cs="Arial"/>
                                <w:sz w:val="28"/>
                                <w:szCs w:val="28"/>
                              </w:rPr>
                              <w:t>Teniendo en cuenta lo anterior, se consolidaron y presentaron a la Comisión de personal para su aprobación, los temas transversales y técnicos en la entidad necesarios para el desarrollo de destrezas, habilidades, valores, competencias funcionales y comportamentales de los servidores en el Instituto</w:t>
                            </w:r>
                            <w:r>
                              <w:rPr>
                                <w:rFonts w:eastAsia="Cambria" w:cs="Arial"/>
                                <w:sz w:val="28"/>
                                <w:szCs w:val="28"/>
                              </w:rPr>
                              <w:t>.</w:t>
                            </w:r>
                          </w:p>
                          <w:p w14:paraId="0E6D91C7" w14:textId="77777777" w:rsidR="007452B4" w:rsidRPr="00870833" w:rsidRDefault="007452B4" w:rsidP="00870833">
                            <w:pPr>
                              <w:shd w:val="clear" w:color="auto" w:fill="FFFFFF"/>
                              <w:autoSpaceDE w:val="0"/>
                              <w:autoSpaceDN w:val="0"/>
                              <w:adjustRightInd w:val="0"/>
                              <w:spacing w:before="200" w:after="225" w:line="276" w:lineRule="auto"/>
                              <w:jc w:val="both"/>
                              <w:rPr>
                                <w:rFonts w:eastAsia="Cambria" w:cs="Arial"/>
                                <w:sz w:val="28"/>
                                <w:szCs w:val="28"/>
                              </w:rPr>
                            </w:pPr>
                            <w:r w:rsidRPr="00870833">
                              <w:rPr>
                                <w:rFonts w:eastAsia="Cambria" w:cs="Arial"/>
                                <w:sz w:val="28"/>
                                <w:szCs w:val="28"/>
                              </w:rPr>
                              <w:t>Así mismo, se determina que para capacitaciones que requieren financiación, el funcionario deberá presentar la respectiva solicitud vía correo electrónico a la Subdirección de Talento Humano, con visto bueno de su jefe que contenga la siguiente información:</w:t>
                            </w:r>
                          </w:p>
                          <w:p w14:paraId="1C7E4581" w14:textId="77777777" w:rsidR="007452B4" w:rsidRPr="00E71ED7" w:rsidRDefault="007452B4" w:rsidP="00293499">
                            <w:pPr>
                              <w:shd w:val="clear" w:color="auto" w:fill="FFFFFF"/>
                              <w:autoSpaceDE w:val="0"/>
                              <w:autoSpaceDN w:val="0"/>
                              <w:adjustRightInd w:val="0"/>
                              <w:spacing w:before="200" w:after="225"/>
                              <w:jc w:val="right"/>
                              <w:rPr>
                                <w:rFonts w:eastAsia="Cambria" w:cs="Arial"/>
                                <w:sz w:val="28"/>
                                <w:szCs w:val="28"/>
                              </w:rPr>
                            </w:pPr>
                            <w:r w:rsidRPr="00E71ED7">
                              <w:rPr>
                                <w:rFonts w:eastAsia="Cambria" w:cs="Arial"/>
                                <w:sz w:val="28"/>
                                <w:szCs w:val="28"/>
                              </w:rPr>
                              <w:t>Nombre de dependencia.</w:t>
                            </w:r>
                          </w:p>
                          <w:p w14:paraId="333D20E8" w14:textId="77777777" w:rsidR="007452B4" w:rsidRPr="00E71ED7" w:rsidRDefault="007452B4" w:rsidP="00293499">
                            <w:pPr>
                              <w:shd w:val="clear" w:color="auto" w:fill="FFFFFF"/>
                              <w:autoSpaceDE w:val="0"/>
                              <w:autoSpaceDN w:val="0"/>
                              <w:adjustRightInd w:val="0"/>
                              <w:spacing w:before="200" w:after="225"/>
                              <w:jc w:val="right"/>
                              <w:rPr>
                                <w:rFonts w:eastAsia="Cambria" w:cs="Arial"/>
                                <w:sz w:val="28"/>
                                <w:szCs w:val="28"/>
                              </w:rPr>
                            </w:pPr>
                            <w:r w:rsidRPr="00E71ED7">
                              <w:rPr>
                                <w:rFonts w:eastAsia="Cambria" w:cs="Arial"/>
                                <w:sz w:val="28"/>
                                <w:szCs w:val="28"/>
                              </w:rPr>
                              <w:t>Justificación del requerimiento de dicha Capacitación.</w:t>
                            </w:r>
                          </w:p>
                          <w:p w14:paraId="4B244337" w14:textId="77777777" w:rsidR="007452B4" w:rsidRPr="00E71ED7" w:rsidRDefault="007452B4" w:rsidP="00293499">
                            <w:pPr>
                              <w:shd w:val="clear" w:color="auto" w:fill="FFFFFF"/>
                              <w:autoSpaceDE w:val="0"/>
                              <w:autoSpaceDN w:val="0"/>
                              <w:adjustRightInd w:val="0"/>
                              <w:spacing w:before="200" w:after="225"/>
                              <w:jc w:val="right"/>
                              <w:rPr>
                                <w:rFonts w:eastAsia="Cambria" w:cs="Arial"/>
                                <w:sz w:val="28"/>
                                <w:szCs w:val="28"/>
                              </w:rPr>
                            </w:pPr>
                            <w:r w:rsidRPr="00E71ED7">
                              <w:rPr>
                                <w:rFonts w:eastAsia="Cambria" w:cs="Arial"/>
                                <w:sz w:val="28"/>
                                <w:szCs w:val="28"/>
                              </w:rPr>
                              <w:t>Establecimiento Educativo o Facilitador.</w:t>
                            </w:r>
                          </w:p>
                          <w:p w14:paraId="49337424" w14:textId="77777777" w:rsidR="007452B4" w:rsidRPr="00E71ED7" w:rsidRDefault="007452B4" w:rsidP="00293499">
                            <w:pPr>
                              <w:shd w:val="clear" w:color="auto" w:fill="FFFFFF"/>
                              <w:autoSpaceDE w:val="0"/>
                              <w:autoSpaceDN w:val="0"/>
                              <w:adjustRightInd w:val="0"/>
                              <w:spacing w:before="200" w:after="225"/>
                              <w:jc w:val="right"/>
                              <w:rPr>
                                <w:rFonts w:eastAsia="Cambria" w:cs="Arial"/>
                                <w:sz w:val="28"/>
                                <w:szCs w:val="28"/>
                              </w:rPr>
                            </w:pPr>
                            <w:r w:rsidRPr="00E71ED7">
                              <w:rPr>
                                <w:rFonts w:eastAsia="Cambria" w:cs="Arial"/>
                                <w:sz w:val="28"/>
                                <w:szCs w:val="28"/>
                              </w:rPr>
                              <w:t>Valor inversión.</w:t>
                            </w:r>
                          </w:p>
                          <w:p w14:paraId="55FB56C7" w14:textId="77777777" w:rsidR="007452B4" w:rsidRPr="009A2407" w:rsidRDefault="007452B4" w:rsidP="00293499">
                            <w:pPr>
                              <w:shd w:val="clear" w:color="auto" w:fill="FFFFFF"/>
                              <w:autoSpaceDE w:val="0"/>
                              <w:autoSpaceDN w:val="0"/>
                              <w:adjustRightInd w:val="0"/>
                              <w:spacing w:before="200" w:after="225"/>
                              <w:jc w:val="right"/>
                              <w:rPr>
                                <w:rFonts w:eastAsia="Cambria" w:cs="Arial"/>
                                <w:sz w:val="28"/>
                                <w:szCs w:val="28"/>
                              </w:rPr>
                            </w:pPr>
                            <w:r w:rsidRPr="009A2407">
                              <w:rPr>
                                <w:rFonts w:eastAsia="Cambria" w:cs="Arial"/>
                                <w:sz w:val="28"/>
                                <w:szCs w:val="28"/>
                              </w:rPr>
                              <w:t>Compromiso del funcionario con la entidad, una vez finalizado el proceso formativo.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69087" id="Cuadro de texto 139" o:spid="_x0000_s1092" type="#_x0000_t202" style="position:absolute;margin-left:-24.6pt;margin-top:11.1pt;width:543pt;height:65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" filled="f" stroked="f" strokeweight=".5pt">
                <v:textbox>
                  <w:txbxContent>
                    <w:p w:rsidR="007452B4" w:rsidRPr="00870833" w:rsidRDefault="007452B4" w:rsidP="00870833">
                      <w:pPr>
                        <w:shd w:val="clear" w:color="auto" w:fill="FFFFFF"/>
                        <w:autoSpaceDE w:val="0"/>
                        <w:autoSpaceDN w:val="0"/>
                        <w:adjustRightInd w:val="0"/>
                        <w:spacing w:before="200" w:after="225" w:line="276" w:lineRule="auto"/>
                        <w:jc w:val="both"/>
                        <w:rPr>
                          <w:rFonts w:eastAsia="Cambria" w:cs="Arial"/>
                          <w:sz w:val="28"/>
                          <w:szCs w:val="28"/>
                        </w:rPr>
                      </w:pPr>
                      <w:r w:rsidRPr="00870833">
                        <w:rPr>
                          <w:rFonts w:eastAsia="Cambria" w:cs="Arial"/>
                          <w:sz w:val="28"/>
                          <w:szCs w:val="28"/>
                        </w:rPr>
                        <w:t xml:space="preserve">Para el diagnóstico de necesidades de capacitación del Instituto y la formulación del Plan Institucional de Capacitación y Gestión del Talento de la presente vigencia, se tuvieron en cuenta los siguientes insumos: </w:t>
                      </w:r>
                    </w:p>
                    <w:p w:rsidR="00986E44" w:rsidRDefault="007452B4" w:rsidP="00870833">
                      <w:pPr>
                        <w:pStyle w:val="ListParagraph"/>
                        <w:numPr>
                          <w:ilvl w:val="0"/>
                          <w:numId w:val="23"/>
                        </w:numPr>
                        <w:shd w:val="clear" w:color="auto" w:fill="FFFFFF"/>
                        <w:autoSpaceDE w:val="0"/>
                        <w:autoSpaceDN w:val="0"/>
                        <w:adjustRightInd w:val="0"/>
                        <w:spacing w:before="200" w:after="225" w:line="276" w:lineRule="auto"/>
                        <w:ind w:left="426" w:hanging="426"/>
                        <w:jc w:val="both"/>
                        <w:rPr>
                          <w:rFonts w:eastAsia="Cambria" w:cs="Arial"/>
                          <w:sz w:val="28"/>
                          <w:szCs w:val="28"/>
                        </w:rPr>
                      </w:pPr>
                      <w:r w:rsidRPr="00870833">
                        <w:rPr>
                          <w:rFonts w:eastAsia="Cambria" w:cs="Arial"/>
                          <w:sz w:val="28"/>
                          <w:szCs w:val="28"/>
                        </w:rPr>
                        <w:t xml:space="preserve">La revisión de las Políticas impartidas sobre el tema de Capacitación por </w:t>
                      </w:r>
                      <w:r w:rsidRPr="00870833">
                        <w:rPr>
                          <w:rFonts w:eastAsia="Cambria" w:cs="Arial"/>
                          <w:sz w:val="28"/>
                          <w:szCs w:val="28"/>
                        </w:rPr>
                        <w:t>parte del Gobierno Nacional.</w:t>
                      </w:r>
                      <w:r w:rsidR="00986E44">
                        <w:rPr>
                          <w:rFonts w:eastAsia="Cambria" w:cs="Arial"/>
                          <w:sz w:val="28"/>
                          <w:szCs w:val="28"/>
                        </w:rPr>
                        <w:t xml:space="preserve"> PNFC 2020 -2030</w:t>
                      </w:r>
                    </w:p>
                    <w:p w:rsidR="007452B4" w:rsidRPr="00870833" w:rsidRDefault="00986E44" w:rsidP="00870833">
                      <w:pPr>
                        <w:pStyle w:val="ListParagraph"/>
                        <w:numPr>
                          <w:ilvl w:val="0"/>
                          <w:numId w:val="23"/>
                        </w:numPr>
                        <w:shd w:val="clear" w:color="auto" w:fill="FFFFFF"/>
                        <w:autoSpaceDE w:val="0"/>
                        <w:autoSpaceDN w:val="0"/>
                        <w:adjustRightInd w:val="0"/>
                        <w:spacing w:before="200" w:after="225" w:line="276" w:lineRule="auto"/>
                        <w:ind w:left="426" w:hanging="426"/>
                        <w:jc w:val="both"/>
                        <w:rPr>
                          <w:rFonts w:eastAsia="Cambria" w:cs="Arial"/>
                          <w:sz w:val="28"/>
                          <w:szCs w:val="28"/>
                        </w:rPr>
                      </w:pPr>
                      <w:r w:rsidRPr="00870833">
                        <w:rPr>
                          <w:rFonts w:eastAsia="Cambria" w:cs="Arial"/>
                          <w:sz w:val="28"/>
                          <w:szCs w:val="28"/>
                        </w:rPr>
                        <w:t xml:space="preserve"> </w:t>
                      </w:r>
                      <w:r w:rsidR="007452B4" w:rsidRPr="00870833">
                        <w:rPr>
                          <w:rFonts w:eastAsia="Cambria" w:cs="Arial"/>
                          <w:sz w:val="28"/>
                          <w:szCs w:val="28"/>
                        </w:rPr>
                        <w:t>El análisis de la ejecución del Programa de Capacitación del año 20</w:t>
                      </w:r>
                      <w:r>
                        <w:rPr>
                          <w:rFonts w:eastAsia="Cambria" w:cs="Arial"/>
                          <w:sz w:val="28"/>
                          <w:szCs w:val="28"/>
                        </w:rPr>
                        <w:t>20</w:t>
                      </w:r>
                      <w:r w:rsidR="007452B4" w:rsidRPr="00870833">
                        <w:rPr>
                          <w:rFonts w:eastAsia="Cambria" w:cs="Arial"/>
                          <w:sz w:val="28"/>
                          <w:szCs w:val="28"/>
                        </w:rPr>
                        <w:t xml:space="preserve">. </w:t>
                      </w:r>
                    </w:p>
                    <w:p w:rsidR="007452B4" w:rsidRPr="00870833" w:rsidRDefault="007452B4" w:rsidP="00870833">
                      <w:pPr>
                        <w:pStyle w:val="ListParagraph"/>
                        <w:numPr>
                          <w:ilvl w:val="0"/>
                          <w:numId w:val="23"/>
                        </w:numPr>
                        <w:shd w:val="clear" w:color="auto" w:fill="FFFFFF"/>
                        <w:autoSpaceDE w:val="0"/>
                        <w:autoSpaceDN w:val="0"/>
                        <w:adjustRightInd w:val="0"/>
                        <w:spacing w:before="200" w:after="225" w:line="276" w:lineRule="auto"/>
                        <w:ind w:left="426" w:hanging="426"/>
                        <w:jc w:val="both"/>
                        <w:rPr>
                          <w:rFonts w:eastAsia="Cambria" w:cs="Arial"/>
                          <w:sz w:val="28"/>
                          <w:szCs w:val="28"/>
                        </w:rPr>
                      </w:pPr>
                      <w:r w:rsidRPr="00870833">
                        <w:rPr>
                          <w:rFonts w:eastAsia="Cambria" w:cs="Arial"/>
                          <w:sz w:val="28"/>
                          <w:szCs w:val="28"/>
                        </w:rPr>
                        <w:t>La aplicación, tabulación y análisis de la encuesta Necesidades de capacitación Icfes – 2020 remitida de manera electrónica a los directivos y líderes del Instituto. Dentro de la Encuesta, se solicita a los directivos que señalen el nivel de prioridad de las capacitaciones que se plantean como necesidad para el 2020 (lo anterior en una escala de 1 – 5).</w:t>
                      </w:r>
                    </w:p>
                    <w:p w:rsidR="007452B4" w:rsidRPr="00870833" w:rsidRDefault="007452B4" w:rsidP="00870833">
                      <w:pPr>
                        <w:pStyle w:val="ListParagraph"/>
                        <w:numPr>
                          <w:ilvl w:val="0"/>
                          <w:numId w:val="23"/>
                        </w:numPr>
                        <w:shd w:val="clear" w:color="auto" w:fill="FFFFFF"/>
                        <w:autoSpaceDE w:val="0"/>
                        <w:autoSpaceDN w:val="0"/>
                        <w:adjustRightInd w:val="0"/>
                        <w:spacing w:before="200" w:after="225" w:line="276" w:lineRule="auto"/>
                        <w:ind w:left="426" w:hanging="426"/>
                        <w:jc w:val="both"/>
                        <w:rPr>
                          <w:rFonts w:eastAsia="Cambria" w:cs="Arial"/>
                          <w:sz w:val="28"/>
                          <w:szCs w:val="28"/>
                        </w:rPr>
                      </w:pPr>
                      <w:r w:rsidRPr="00870833">
                        <w:rPr>
                          <w:rFonts w:eastAsia="Cambria" w:cs="Arial"/>
                          <w:sz w:val="28"/>
                          <w:szCs w:val="28"/>
                        </w:rPr>
                        <w:t>Consolidación de los planes de mejoramiento individual consecuencia de la evaluación del desempeño anual.</w:t>
                      </w:r>
                    </w:p>
                    <w:p w:rsidR="007452B4" w:rsidRPr="009A2407" w:rsidRDefault="007452B4" w:rsidP="009A2407">
                      <w:pPr>
                        <w:pStyle w:val="ListParagraph"/>
                        <w:numPr>
                          <w:ilvl w:val="0"/>
                          <w:numId w:val="23"/>
                        </w:numPr>
                        <w:shd w:val="clear" w:color="auto" w:fill="FFFFFF"/>
                        <w:autoSpaceDE w:val="0"/>
                        <w:autoSpaceDN w:val="0"/>
                        <w:adjustRightInd w:val="0"/>
                        <w:spacing w:before="200" w:after="225" w:line="276" w:lineRule="auto"/>
                        <w:ind w:left="426" w:hanging="426"/>
                        <w:jc w:val="both"/>
                        <w:rPr>
                          <w:rFonts w:eastAsia="Cambria" w:cs="Arial"/>
                          <w:sz w:val="28"/>
                          <w:szCs w:val="28"/>
                        </w:rPr>
                      </w:pPr>
                      <w:r w:rsidRPr="00870833">
                        <w:rPr>
                          <w:rFonts w:eastAsia="Cambria" w:cs="Arial"/>
                          <w:sz w:val="28"/>
                          <w:szCs w:val="28"/>
                        </w:rPr>
                        <w:t>Planes de Desarrollo Individual a partir de las retroalimentaciones de la prueba de competencias y estilos de comportamiento Kompe – Disc.</w:t>
                      </w:r>
                    </w:p>
                    <w:p w:rsidR="007452B4" w:rsidRPr="009A2407" w:rsidRDefault="007452B4" w:rsidP="009A2407">
                      <w:pPr>
                        <w:shd w:val="clear" w:color="auto" w:fill="FFFFFF"/>
                        <w:autoSpaceDE w:val="0"/>
                        <w:autoSpaceDN w:val="0"/>
                        <w:adjustRightInd w:val="0"/>
                        <w:spacing w:before="200" w:after="225" w:line="276" w:lineRule="auto"/>
                        <w:jc w:val="both"/>
                        <w:rPr>
                          <w:rFonts w:eastAsia="Cambria" w:cs="Arial"/>
                          <w:sz w:val="28"/>
                          <w:szCs w:val="28"/>
                        </w:rPr>
                      </w:pPr>
                      <w:r w:rsidRPr="009A2407">
                        <w:rPr>
                          <w:rFonts w:eastAsia="Cambria" w:cs="Arial"/>
                          <w:sz w:val="28"/>
                          <w:szCs w:val="28"/>
                        </w:rPr>
                        <w:t>Teniendo en cuenta lo anterior, se consolidaron y presentaron a la Comisión de personal para su aprobación, los temas transversales y técnicos en la entidad necesarios para el desarrollo de destrezas, habilidades, valores, competencias funcionales y comportamentales de los servidores en el Instituto</w:t>
                      </w:r>
                      <w:r>
                        <w:rPr>
                          <w:rFonts w:eastAsia="Cambria" w:cs="Arial"/>
                          <w:sz w:val="28"/>
                          <w:szCs w:val="28"/>
                        </w:rPr>
                        <w:t>.</w:t>
                      </w:r>
                    </w:p>
                    <w:p w:rsidR="007452B4" w:rsidRPr="00870833" w:rsidRDefault="007452B4" w:rsidP="00870833">
                      <w:pPr>
                        <w:shd w:val="clear" w:color="auto" w:fill="FFFFFF"/>
                        <w:autoSpaceDE w:val="0"/>
                        <w:autoSpaceDN w:val="0"/>
                        <w:adjustRightInd w:val="0"/>
                        <w:spacing w:before="200" w:after="225" w:line="276" w:lineRule="auto"/>
                        <w:jc w:val="both"/>
                        <w:rPr>
                          <w:rFonts w:eastAsia="Cambria" w:cs="Arial"/>
                          <w:sz w:val="28"/>
                          <w:szCs w:val="28"/>
                        </w:rPr>
                      </w:pPr>
                      <w:r w:rsidRPr="00870833">
                        <w:rPr>
                          <w:rFonts w:eastAsia="Cambria" w:cs="Arial"/>
                          <w:sz w:val="28"/>
                          <w:szCs w:val="28"/>
                        </w:rPr>
                        <w:t>Así mismo, se determina que para capacitaciones que requieren financiación, el funcionario deberá presentar la respectiva solicitud vía correo electrónico a la Subdirección de Talento Humano, con visto bueno de su jefe que contenga la siguiente información:</w:t>
                      </w:r>
                    </w:p>
                    <w:p w:rsidR="007452B4" w:rsidRPr="00E71ED7" w:rsidRDefault="007452B4" w:rsidP="00293499">
                      <w:pPr>
                        <w:shd w:val="clear" w:color="auto" w:fill="FFFFFF"/>
                        <w:autoSpaceDE w:val="0"/>
                        <w:autoSpaceDN w:val="0"/>
                        <w:adjustRightInd w:val="0"/>
                        <w:spacing w:before="200" w:after="225"/>
                        <w:jc w:val="right"/>
                        <w:rPr>
                          <w:rFonts w:eastAsia="Cambria" w:cs="Arial"/>
                          <w:sz w:val="28"/>
                          <w:szCs w:val="28"/>
                        </w:rPr>
                      </w:pPr>
                      <w:r w:rsidRPr="00E71ED7">
                        <w:rPr>
                          <w:rFonts w:eastAsia="Cambria" w:cs="Arial"/>
                          <w:sz w:val="28"/>
                          <w:szCs w:val="28"/>
                        </w:rPr>
                        <w:t>Nombre de dependencia.</w:t>
                      </w:r>
                    </w:p>
                    <w:p w:rsidR="007452B4" w:rsidRPr="00E71ED7" w:rsidRDefault="007452B4" w:rsidP="00293499">
                      <w:pPr>
                        <w:shd w:val="clear" w:color="auto" w:fill="FFFFFF"/>
                        <w:autoSpaceDE w:val="0"/>
                        <w:autoSpaceDN w:val="0"/>
                        <w:adjustRightInd w:val="0"/>
                        <w:spacing w:before="200" w:after="225"/>
                        <w:jc w:val="right"/>
                        <w:rPr>
                          <w:rFonts w:eastAsia="Cambria" w:cs="Arial"/>
                          <w:sz w:val="28"/>
                          <w:szCs w:val="28"/>
                        </w:rPr>
                      </w:pPr>
                      <w:r w:rsidRPr="00E71ED7">
                        <w:rPr>
                          <w:rFonts w:eastAsia="Cambria" w:cs="Arial"/>
                          <w:sz w:val="28"/>
                          <w:szCs w:val="28"/>
                        </w:rPr>
                        <w:t>Justificación del requerimiento de dicha Capacitación.</w:t>
                      </w:r>
                    </w:p>
                    <w:p w:rsidR="007452B4" w:rsidRPr="00E71ED7" w:rsidRDefault="007452B4" w:rsidP="00293499">
                      <w:pPr>
                        <w:shd w:val="clear" w:color="auto" w:fill="FFFFFF"/>
                        <w:autoSpaceDE w:val="0"/>
                        <w:autoSpaceDN w:val="0"/>
                        <w:adjustRightInd w:val="0"/>
                        <w:spacing w:before="200" w:after="225"/>
                        <w:jc w:val="right"/>
                        <w:rPr>
                          <w:rFonts w:eastAsia="Cambria" w:cs="Arial"/>
                          <w:sz w:val="28"/>
                          <w:szCs w:val="28"/>
                        </w:rPr>
                      </w:pPr>
                      <w:r w:rsidRPr="00E71ED7">
                        <w:rPr>
                          <w:rFonts w:eastAsia="Cambria" w:cs="Arial"/>
                          <w:sz w:val="28"/>
                          <w:szCs w:val="28"/>
                        </w:rPr>
                        <w:t>Establecimiento Educativo o Facilitador.</w:t>
                      </w:r>
                    </w:p>
                    <w:p w:rsidR="007452B4" w:rsidRPr="00E71ED7" w:rsidRDefault="007452B4" w:rsidP="00293499">
                      <w:pPr>
                        <w:shd w:val="clear" w:color="auto" w:fill="FFFFFF"/>
                        <w:autoSpaceDE w:val="0"/>
                        <w:autoSpaceDN w:val="0"/>
                        <w:adjustRightInd w:val="0"/>
                        <w:spacing w:before="200" w:after="225"/>
                        <w:jc w:val="right"/>
                        <w:rPr>
                          <w:rFonts w:eastAsia="Cambria" w:cs="Arial"/>
                          <w:sz w:val="28"/>
                          <w:szCs w:val="28"/>
                        </w:rPr>
                      </w:pPr>
                      <w:r w:rsidRPr="00E71ED7">
                        <w:rPr>
                          <w:rFonts w:eastAsia="Cambria" w:cs="Arial"/>
                          <w:sz w:val="28"/>
                          <w:szCs w:val="28"/>
                        </w:rPr>
                        <w:t>Valor inversión.</w:t>
                      </w:r>
                    </w:p>
                    <w:p w:rsidR="007452B4" w:rsidRPr="009A2407" w:rsidRDefault="007452B4" w:rsidP="00293499">
                      <w:pPr>
                        <w:shd w:val="clear" w:color="auto" w:fill="FFFFFF"/>
                        <w:autoSpaceDE w:val="0"/>
                        <w:autoSpaceDN w:val="0"/>
                        <w:adjustRightInd w:val="0"/>
                        <w:spacing w:before="200" w:after="225"/>
                        <w:jc w:val="right"/>
                        <w:rPr>
                          <w:rFonts w:eastAsia="Cambria" w:cs="Arial"/>
                          <w:sz w:val="28"/>
                          <w:szCs w:val="28"/>
                        </w:rPr>
                      </w:pPr>
                      <w:r w:rsidRPr="009A2407">
                        <w:rPr>
                          <w:rFonts w:eastAsia="Cambria" w:cs="Arial"/>
                          <w:sz w:val="28"/>
                          <w:szCs w:val="28"/>
                        </w:rPr>
                        <w:t>Compromiso del funcionario con la entidad, una vez finalizado el proceso formativo.</w:t>
                      </w:r>
                    </w:p>
                  </w:txbxContent>
                </v:textbox>
              </v:shape>
            </w:pict>
          </mc:Fallback>
        </mc:AlternateContent>
      </w:r>
    </w:p>
    <w:p w14:paraId="061297FB" w14:textId="77777777" w:rsidR="0002688C" w:rsidRPr="005E4E7C" w:rsidRDefault="0002688C">
      <w:pPr>
        <w:rPr>
          <w:rFonts w:ascii="Times New Roman" w:eastAsia="Times New Roman" w:hAnsi="Times New Roman" w:cs="Times New Roman"/>
          <w:lang w:val="en-US" w:eastAsia="es-ES_tradnl"/>
        </w:rPr>
      </w:pPr>
    </w:p>
    <w:p w14:paraId="125D237F" w14:textId="77777777" w:rsidR="0002688C" w:rsidRPr="005E4E7C" w:rsidRDefault="0002688C">
      <w:pPr>
        <w:rPr>
          <w:rFonts w:ascii="Times New Roman" w:eastAsia="Times New Roman" w:hAnsi="Times New Roman" w:cs="Times New Roman"/>
          <w:lang w:val="en-US" w:eastAsia="es-ES_tradnl"/>
        </w:rPr>
      </w:pPr>
    </w:p>
    <w:p w14:paraId="1A27722A" w14:textId="77777777" w:rsidR="0002688C" w:rsidRPr="005E4E7C" w:rsidRDefault="0002688C">
      <w:pPr>
        <w:rPr>
          <w:rFonts w:ascii="Times New Roman" w:eastAsia="Times New Roman" w:hAnsi="Times New Roman" w:cs="Times New Roman"/>
          <w:lang w:val="en-US" w:eastAsia="es-ES_tradnl"/>
        </w:rPr>
      </w:pPr>
    </w:p>
    <w:p w14:paraId="7653837B" w14:textId="77777777" w:rsidR="0002688C" w:rsidRPr="005E4E7C" w:rsidRDefault="0002688C">
      <w:pPr>
        <w:rPr>
          <w:rFonts w:ascii="Times New Roman" w:eastAsia="Times New Roman" w:hAnsi="Times New Roman" w:cs="Times New Roman"/>
          <w:lang w:val="en-US" w:eastAsia="es-ES_tradnl"/>
        </w:rPr>
      </w:pPr>
    </w:p>
    <w:p w14:paraId="7CE7F7CC" w14:textId="77777777" w:rsidR="0002688C" w:rsidRPr="005E4E7C" w:rsidRDefault="0002688C">
      <w:pPr>
        <w:rPr>
          <w:rFonts w:ascii="Times New Roman" w:eastAsia="Times New Roman" w:hAnsi="Times New Roman" w:cs="Times New Roman"/>
          <w:lang w:val="en-US" w:eastAsia="es-ES_tradnl"/>
        </w:rPr>
      </w:pPr>
    </w:p>
    <w:p w14:paraId="6A1A3F86" w14:textId="77777777" w:rsidR="0002688C" w:rsidRPr="005E4E7C" w:rsidRDefault="0002688C">
      <w:pPr>
        <w:rPr>
          <w:rFonts w:ascii="Times New Roman" w:eastAsia="Times New Roman" w:hAnsi="Times New Roman" w:cs="Times New Roman"/>
          <w:lang w:val="en-US" w:eastAsia="es-ES_tradnl"/>
        </w:rPr>
      </w:pPr>
    </w:p>
    <w:p w14:paraId="0C03DF9C" w14:textId="77777777" w:rsidR="0002688C" w:rsidRPr="005E4E7C" w:rsidRDefault="0002688C">
      <w:pPr>
        <w:rPr>
          <w:rFonts w:ascii="Times New Roman" w:eastAsia="Times New Roman" w:hAnsi="Times New Roman" w:cs="Times New Roman"/>
          <w:lang w:val="en-US" w:eastAsia="es-ES_tradnl"/>
        </w:rPr>
      </w:pPr>
    </w:p>
    <w:p w14:paraId="0BA614AE" w14:textId="77777777" w:rsidR="0002688C" w:rsidRPr="005E4E7C" w:rsidRDefault="0002688C">
      <w:pPr>
        <w:rPr>
          <w:rFonts w:ascii="Times New Roman" w:eastAsia="Times New Roman" w:hAnsi="Times New Roman" w:cs="Times New Roman"/>
          <w:lang w:val="en-US" w:eastAsia="es-ES_tradnl"/>
        </w:rPr>
      </w:pPr>
    </w:p>
    <w:p w14:paraId="7D7402BE" w14:textId="77777777" w:rsidR="0002688C" w:rsidRPr="005E4E7C" w:rsidRDefault="0002688C">
      <w:pPr>
        <w:rPr>
          <w:rFonts w:ascii="Times New Roman" w:eastAsia="Times New Roman" w:hAnsi="Times New Roman" w:cs="Times New Roman"/>
          <w:lang w:val="en-US" w:eastAsia="es-ES_tradnl"/>
        </w:rPr>
      </w:pPr>
    </w:p>
    <w:p w14:paraId="669A2151" w14:textId="77777777" w:rsidR="0002688C" w:rsidRPr="005E4E7C" w:rsidRDefault="0002688C">
      <w:pPr>
        <w:rPr>
          <w:rFonts w:ascii="Times New Roman" w:eastAsia="Times New Roman" w:hAnsi="Times New Roman" w:cs="Times New Roman"/>
          <w:lang w:val="en-US" w:eastAsia="es-ES_tradnl"/>
        </w:rPr>
      </w:pPr>
    </w:p>
    <w:p w14:paraId="41FD08A7" w14:textId="77777777" w:rsidR="0002688C" w:rsidRPr="005E4E7C" w:rsidRDefault="0002688C">
      <w:pPr>
        <w:rPr>
          <w:rFonts w:ascii="Times New Roman" w:eastAsia="Times New Roman" w:hAnsi="Times New Roman" w:cs="Times New Roman"/>
          <w:lang w:val="en-US" w:eastAsia="es-ES_tradnl"/>
        </w:rPr>
      </w:pPr>
    </w:p>
    <w:p w14:paraId="2341BB8C" w14:textId="77777777" w:rsidR="0002688C" w:rsidRPr="005E4E7C" w:rsidRDefault="0002688C">
      <w:pPr>
        <w:rPr>
          <w:rFonts w:ascii="Times New Roman" w:eastAsia="Times New Roman" w:hAnsi="Times New Roman" w:cs="Times New Roman"/>
          <w:lang w:val="en-US" w:eastAsia="es-ES_tradnl"/>
        </w:rPr>
      </w:pPr>
    </w:p>
    <w:p w14:paraId="2BC4AB46" w14:textId="77777777" w:rsidR="0009770D" w:rsidRPr="005E4E7C" w:rsidRDefault="0009770D">
      <w:pPr>
        <w:rPr>
          <w:rFonts w:ascii="Times New Roman" w:eastAsia="Times New Roman" w:hAnsi="Times New Roman" w:cs="Times New Roman"/>
          <w:lang w:val="en-US" w:eastAsia="es-ES_tradnl"/>
        </w:rPr>
      </w:pPr>
    </w:p>
    <w:p w14:paraId="32EB65DC" w14:textId="77777777" w:rsidR="0009770D" w:rsidRPr="005E4E7C" w:rsidRDefault="0009770D">
      <w:pPr>
        <w:rPr>
          <w:rFonts w:ascii="Times New Roman" w:eastAsia="Times New Roman" w:hAnsi="Times New Roman" w:cs="Times New Roman"/>
          <w:lang w:val="en-US" w:eastAsia="es-ES_tradnl"/>
        </w:rPr>
      </w:pPr>
      <w:r w:rsidRPr="005E4E7C">
        <w:rPr>
          <w:rFonts w:ascii="Times New Roman" w:eastAsia="Times New Roman" w:hAnsi="Times New Roman" w:cs="Times New Roman"/>
          <w:lang w:val="en-US" w:eastAsia="es-ES_tradnl"/>
        </w:rPr>
        <w:br w:type="page"/>
      </w:r>
    </w:p>
    <w:p w14:paraId="0BAF8310" w14:textId="77777777" w:rsidR="00DD1B09" w:rsidRPr="00DD1B09" w:rsidRDefault="005E4E7C" w:rsidP="005E4E7C">
      <w:pPr>
        <w:shd w:val="clear" w:color="auto" w:fill="FFFFFF"/>
        <w:rPr>
          <w:rFonts w:ascii="Open Sans" w:eastAsia="Times New Roman" w:hAnsi="Open Sans" w:cs="Open Sans"/>
          <w:color w:val="000000"/>
          <w:sz w:val="21"/>
          <w:szCs w:val="21"/>
          <w:lang w:eastAsia="es-ES_tradnl"/>
        </w:rPr>
      </w:pPr>
      <w:r w:rsidRPr="00AB3FA1">
        <w:rPr>
          <w:rFonts w:ascii="Times New Roman" w:eastAsia="Times New Roman" w:hAnsi="Times New Roman" w:cs="Times New Roman"/>
          <w:noProof/>
          <w:lang w:eastAsia="es-ES_tradnl"/>
        </w:rPr>
        <w:lastRenderedPageBreak/>
        <w:drawing>
          <wp:anchor distT="0" distB="0" distL="114300" distR="114300" simplePos="0" relativeHeight="251782144" behindDoc="0" locked="0" layoutInCell="1" allowOverlap="1" wp14:anchorId="0812A26B" wp14:editId="4DEDA4E2">
            <wp:simplePos x="0" y="0"/>
            <wp:positionH relativeFrom="margin">
              <wp:posOffset>-108585</wp:posOffset>
            </wp:positionH>
            <wp:positionV relativeFrom="margin">
              <wp:posOffset>-188595</wp:posOffset>
            </wp:positionV>
            <wp:extent cx="1575435" cy="1575435"/>
            <wp:effectExtent l="0" t="0" r="0" b="0"/>
            <wp:wrapSquare wrapText="bothSides"/>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1B09" w:rsidRPr="005E4E7C">
        <w:rPr>
          <w:rFonts w:ascii="Open Sans" w:eastAsia="Times New Roman" w:hAnsi="Open Sans" w:cs="Open Sans"/>
          <w:color w:val="000000"/>
          <w:sz w:val="21"/>
          <w:szCs w:val="21"/>
          <w:lang w:val="en-US" w:eastAsia="es-ES_tradnl"/>
        </w:rPr>
        <w:br/>
      </w:r>
    </w:p>
    <w:p w14:paraId="6743C3FE" w14:textId="77777777" w:rsidR="005E4E7C" w:rsidRDefault="005E4E7C">
      <w:pPr>
        <w:rPr>
          <w:rFonts w:ascii="Times New Roman" w:eastAsia="Times New Roman" w:hAnsi="Times New Roman" w:cs="Times New Roman"/>
          <w:lang w:eastAsia="es-ES_tradnl"/>
        </w:rPr>
      </w:pPr>
      <w:r>
        <w:rPr>
          <w:rFonts w:ascii="Times New Roman" w:eastAsia="Times New Roman" w:hAnsi="Times New Roman" w:cs="Times New Roman"/>
          <w:noProof/>
          <w:lang w:eastAsia="es-ES_tradnl"/>
        </w:rPr>
        <mc:AlternateContent>
          <mc:Choice Requires="wps">
            <w:drawing>
              <wp:anchor distT="0" distB="0" distL="114300" distR="114300" simplePos="0" relativeHeight="251784192" behindDoc="1" locked="0" layoutInCell="1" allowOverlap="1" wp14:anchorId="30DB4CEA" wp14:editId="68228C8A">
                <wp:simplePos x="0" y="0"/>
                <wp:positionH relativeFrom="column">
                  <wp:posOffset>-375285</wp:posOffset>
                </wp:positionH>
                <wp:positionV relativeFrom="paragraph">
                  <wp:posOffset>292100</wp:posOffset>
                </wp:positionV>
                <wp:extent cx="2110105" cy="1758315"/>
                <wp:effectExtent l="0" t="0" r="0" b="0"/>
                <wp:wrapNone/>
                <wp:docPr id="142" name="Rectángulo redondeado 142"/>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E6BE88" id="Rectángulo redondeado 142" o:spid="_x0000_s1026" style="position:absolute;margin-left:-29.55pt;margin-top:23pt;width:166.15pt;height:138.45pt;z-index:-25153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" fillcolor="#f3f0f3" stroked="f" strokeweight="1pt">
                <v:stroke joinstyle="miter"/>
              </v:roundrect>
            </w:pict>
          </mc:Fallback>
        </mc:AlternateContent>
      </w:r>
      <w:r>
        <w:rPr>
          <w:rFonts w:ascii="Times New Roman" w:eastAsia="Times New Roman" w:hAnsi="Times New Roman" w:cs="Times New Roman"/>
          <w:noProof/>
          <w:lang w:eastAsia="es-ES_tradnl"/>
        </w:rPr>
        <mc:AlternateContent>
          <mc:Choice Requires="wps">
            <w:drawing>
              <wp:anchor distT="0" distB="0" distL="114300" distR="114300" simplePos="0" relativeHeight="251785216" behindDoc="0" locked="0" layoutInCell="1" allowOverlap="1" wp14:anchorId="10767AAE" wp14:editId="2C4D11F2">
                <wp:simplePos x="0" y="0"/>
                <wp:positionH relativeFrom="column">
                  <wp:posOffset>-350520</wp:posOffset>
                </wp:positionH>
                <wp:positionV relativeFrom="paragraph">
                  <wp:posOffset>1021080</wp:posOffset>
                </wp:positionV>
                <wp:extent cx="2110105" cy="815340"/>
                <wp:effectExtent l="0" t="0" r="0" b="0"/>
                <wp:wrapNone/>
                <wp:docPr id="143" name="Cuadro de texto 143"/>
                <wp:cNvGraphicFramePr/>
                <a:graphic xmlns:a="http://schemas.openxmlformats.org/drawingml/2006/main">
                  <a:graphicData uri="http://schemas.microsoft.com/office/word/2010/wordprocessingShape">
                    <wps:wsp>
                      <wps:cNvSpPr txBox="1"/>
                      <wps:spPr>
                        <a:xfrm>
                          <a:off x="0" y="0"/>
                          <a:ext cx="2110105" cy="815340"/>
                        </a:xfrm>
                        <a:prstGeom prst="rect">
                          <a:avLst/>
                        </a:prstGeom>
                        <a:noFill/>
                        <a:ln w="6350">
                          <a:noFill/>
                        </a:ln>
                      </wps:spPr>
                      <wps:txbx>
                        <w:txbxContent>
                          <w:p w14:paraId="0C02B41A" w14:textId="77777777" w:rsidR="007452B4" w:rsidRPr="00CC6953" w:rsidRDefault="007452B4" w:rsidP="00CC6953">
                            <w:pPr>
                              <w:jc w:val="center"/>
                              <w:rPr>
                                <w:b/>
                                <w:bCs/>
                                <w:color w:val="91B646"/>
                                <w:sz w:val="44"/>
                                <w:szCs w:val="44"/>
                                <w:lang w:val="es-ES"/>
                              </w:rPr>
                            </w:pPr>
                            <w:r>
                              <w:rPr>
                                <w:b/>
                                <w:bCs/>
                                <w:color w:val="91B646"/>
                                <w:sz w:val="44"/>
                                <w:szCs w:val="44"/>
                                <w:lang w:val="es-ES"/>
                              </w:rPr>
                              <w:t>Priorización necesidades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28A7C" id="Cuadro de texto 143" o:spid="_x0000_s1093" type="#_x0000_t202" style="position:absolute;margin-left:-27.6pt;margin-top:80.4pt;width:166.15pt;height:64.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" filled="f" stroked="f" strokeweight=".5pt">
                <v:textbox>
                  <w:txbxContent>
                    <w:p w:rsidR="007452B4" w:rsidRPr="00CC6953" w:rsidRDefault="007452B4" w:rsidP="00CC6953">
                      <w:pPr>
                        <w:jc w:val="center"/>
                        <w:rPr>
                          <w:b/>
                          <w:bCs/>
                          <w:color w:val="91B646"/>
                          <w:sz w:val="44"/>
                          <w:szCs w:val="44"/>
                          <w:lang w:val="es-ES"/>
                        </w:rPr>
                      </w:pPr>
                      <w:r>
                        <w:rPr>
                          <w:b/>
                          <w:bCs/>
                          <w:color w:val="91B646"/>
                          <w:sz w:val="44"/>
                          <w:szCs w:val="44"/>
                          <w:lang w:val="es-ES"/>
                        </w:rPr>
                        <w:t>Priorización necesidades</w:t>
                      </w:r>
                    </w:p>
                  </w:txbxContent>
                </v:textbox>
              </v:shape>
            </w:pict>
          </mc:Fallback>
        </mc:AlternateContent>
      </w:r>
      <w:r>
        <w:rPr>
          <w:rFonts w:ascii="Times New Roman" w:eastAsia="Times New Roman" w:hAnsi="Times New Roman" w:cs="Times New Roman"/>
          <w:lang w:eastAsia="es-ES_tradnl"/>
        </w:rPr>
        <w:t xml:space="preserve">                                                                                                                                                                           </w:t>
      </w:r>
    </w:p>
    <w:p w14:paraId="2DC2D68B" w14:textId="77777777" w:rsidR="005E4E7C" w:rsidRDefault="008E40BD">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eastAsia="es-ES_tradnl"/>
        </w:rPr>
        <mc:AlternateContent>
          <mc:Choice Requires="wps">
            <w:drawing>
              <wp:anchor distT="0" distB="0" distL="114300" distR="114300" simplePos="0" relativeHeight="251783168" behindDoc="0" locked="0" layoutInCell="1" allowOverlap="1" wp14:anchorId="23B63540" wp14:editId="2025A4E7">
                <wp:simplePos x="0" y="0"/>
                <wp:positionH relativeFrom="column">
                  <wp:posOffset>1825219</wp:posOffset>
                </wp:positionH>
                <wp:positionV relativeFrom="paragraph">
                  <wp:posOffset>113513</wp:posOffset>
                </wp:positionV>
                <wp:extent cx="4935220" cy="2201875"/>
                <wp:effectExtent l="0" t="0" r="0" b="0"/>
                <wp:wrapNone/>
                <wp:docPr id="141" name="Cuadro de texto 141"/>
                <wp:cNvGraphicFramePr/>
                <a:graphic xmlns:a="http://schemas.openxmlformats.org/drawingml/2006/main">
                  <a:graphicData uri="http://schemas.microsoft.com/office/word/2010/wordprocessingShape">
                    <wps:wsp>
                      <wps:cNvSpPr txBox="1"/>
                      <wps:spPr>
                        <a:xfrm>
                          <a:off x="0" y="0"/>
                          <a:ext cx="4935220" cy="2201875"/>
                        </a:xfrm>
                        <a:prstGeom prst="rect">
                          <a:avLst/>
                        </a:prstGeom>
                        <a:noFill/>
                        <a:ln w="6350">
                          <a:noFill/>
                        </a:ln>
                      </wps:spPr>
                      <wps:txbx>
                        <w:txbxContent>
                          <w:p w14:paraId="207453C7" w14:textId="77777777" w:rsidR="007452B4" w:rsidRPr="007452B4" w:rsidRDefault="007452B4" w:rsidP="00B87BAF">
                            <w:pPr>
                              <w:shd w:val="clear" w:color="auto" w:fill="FFFFFF"/>
                              <w:spacing w:after="225" w:line="276" w:lineRule="auto"/>
                              <w:jc w:val="both"/>
                              <w:rPr>
                                <w:rFonts w:eastAsia="Times New Roman" w:cstheme="minorHAnsi"/>
                                <w:color w:val="000000"/>
                                <w:sz w:val="28"/>
                                <w:szCs w:val="28"/>
                                <w:lang w:val="es-ES" w:eastAsia="es-ES_tradnl"/>
                              </w:rPr>
                            </w:pPr>
                            <w:r w:rsidRPr="007452B4">
                              <w:rPr>
                                <w:rFonts w:eastAsia="Times New Roman" w:cstheme="minorHAnsi"/>
                                <w:color w:val="000000"/>
                                <w:sz w:val="28"/>
                                <w:szCs w:val="28"/>
                                <w:lang w:val="es-ES" w:eastAsia="es-ES_tradnl"/>
                              </w:rPr>
                              <w:t xml:space="preserve">Se solicitó a los directivos que identificaran la prioridad de las capacitaciones que reportan </w:t>
                            </w:r>
                            <w:proofErr w:type="spellStart"/>
                            <w:r w:rsidRPr="007452B4">
                              <w:rPr>
                                <w:rFonts w:eastAsia="Times New Roman" w:cstheme="minorHAnsi"/>
                                <w:color w:val="000000"/>
                                <w:sz w:val="28"/>
                                <w:szCs w:val="28"/>
                                <w:lang w:val="es-ES" w:eastAsia="es-ES_tradnl"/>
                              </w:rPr>
                              <w:t>cmo</w:t>
                            </w:r>
                            <w:proofErr w:type="spellEnd"/>
                            <w:r w:rsidRPr="007452B4">
                              <w:rPr>
                                <w:rFonts w:eastAsia="Times New Roman" w:cstheme="minorHAnsi"/>
                                <w:color w:val="000000"/>
                                <w:sz w:val="28"/>
                                <w:szCs w:val="28"/>
                                <w:lang w:val="es-ES" w:eastAsia="es-ES_tradnl"/>
                              </w:rPr>
                              <w:t xml:space="preserve"> necesidades para el desarrollo de habilidades técnicas y blandas de sus colaboradores durante la vigencia </w:t>
                            </w:r>
                            <w:r w:rsidR="002F3D7D">
                              <w:rPr>
                                <w:rFonts w:eastAsia="Times New Roman" w:cstheme="minorHAnsi"/>
                                <w:color w:val="000000"/>
                                <w:sz w:val="28"/>
                                <w:szCs w:val="28"/>
                                <w:lang w:val="es-ES" w:eastAsia="es-ES_tradnl"/>
                              </w:rPr>
                              <w:t>2021</w:t>
                            </w:r>
                            <w:r w:rsidRPr="007452B4">
                              <w:rPr>
                                <w:rFonts w:eastAsia="Times New Roman" w:cstheme="minorHAnsi"/>
                                <w:color w:val="000000"/>
                                <w:sz w:val="28"/>
                                <w:szCs w:val="28"/>
                                <w:lang w:val="es-ES" w:eastAsia="es-ES_tradnl"/>
                              </w:rPr>
                              <w:t xml:space="preserve">. A </w:t>
                            </w:r>
                            <w:proofErr w:type="gramStart"/>
                            <w:r w:rsidRPr="007452B4">
                              <w:rPr>
                                <w:rFonts w:eastAsia="Times New Roman" w:cstheme="minorHAnsi"/>
                                <w:color w:val="000000"/>
                                <w:sz w:val="28"/>
                                <w:szCs w:val="28"/>
                                <w:lang w:val="es-ES" w:eastAsia="es-ES_tradnl"/>
                              </w:rPr>
                              <w:t>continuación</w:t>
                            </w:r>
                            <w:proofErr w:type="gramEnd"/>
                            <w:r w:rsidRPr="007452B4">
                              <w:rPr>
                                <w:rFonts w:eastAsia="Times New Roman" w:cstheme="minorHAnsi"/>
                                <w:color w:val="000000"/>
                                <w:sz w:val="28"/>
                                <w:szCs w:val="28"/>
                                <w:lang w:val="es-ES" w:eastAsia="es-ES_tradnl"/>
                              </w:rPr>
                              <w:t xml:space="preserve"> se presenta el recuento de las necesidades por área, su priorización, la intensidad horaria requerida y las capacitaciones que cada área puede ofrecer a otras dependencias del </w:t>
                            </w:r>
                            <w:proofErr w:type="spellStart"/>
                            <w:r w:rsidRPr="007452B4">
                              <w:rPr>
                                <w:rFonts w:eastAsia="Times New Roman" w:cstheme="minorHAnsi"/>
                                <w:color w:val="000000"/>
                                <w:sz w:val="28"/>
                                <w:szCs w:val="28"/>
                                <w:lang w:val="es-ES" w:eastAsia="es-ES_tradnl"/>
                              </w:rPr>
                              <w:t>Icfes</w:t>
                            </w:r>
                            <w:proofErr w:type="spellEnd"/>
                            <w:r w:rsidRPr="007452B4">
                              <w:rPr>
                                <w:rFonts w:eastAsia="Times New Roman" w:cstheme="minorHAnsi"/>
                                <w:color w:val="000000"/>
                                <w:sz w:val="28"/>
                                <w:szCs w:val="28"/>
                                <w:lang w:val="es-ES" w:eastAsia="es-ES_tradnl"/>
                              </w:rPr>
                              <w:t>, a través de la metodología de Proyectos de Aprendizaje por Equipos (PAE)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07F74" id="Cuadro de texto 141" o:spid="_x0000_s1094" type="#_x0000_t202" style="position:absolute;margin-left:143.7pt;margin-top:8.95pt;width:388.6pt;height:173.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" filled="f" stroked="f" strokeweight=".5pt">
                <v:textbox>
                  <w:txbxContent>
                    <w:p w:rsidR="007452B4" w:rsidRPr="007452B4" w:rsidRDefault="007452B4" w:rsidP="00B87BAF">
                      <w:pPr>
                        <w:shd w:val="clear" w:color="auto" w:fill="FFFFFF"/>
                        <w:spacing w:after="225" w:line="276" w:lineRule="auto"/>
                        <w:jc w:val="both"/>
                        <w:rPr>
                          <w:rFonts w:eastAsia="Times New Roman" w:cstheme="minorHAnsi"/>
                          <w:color w:val="000000"/>
                          <w:sz w:val="28"/>
                          <w:szCs w:val="28"/>
                          <w:lang w:val="es-ES" w:eastAsia="es-ES_tradnl"/>
                        </w:rPr>
                      </w:pPr>
                      <w:r w:rsidRPr="007452B4">
                        <w:rPr>
                          <w:rFonts w:eastAsia="Times New Roman" w:cstheme="minorHAnsi"/>
                          <w:color w:val="000000"/>
                          <w:sz w:val="28"/>
                          <w:szCs w:val="28"/>
                          <w:lang w:val="es-ES" w:eastAsia="es-ES_tradnl"/>
                        </w:rPr>
                        <w:t xml:space="preserve">Se solicitó a los directivos que identificaran la prioridad de las capacitaciones que reportan </w:t>
                      </w:r>
                      <w:proofErr w:type="spellStart"/>
                      <w:r w:rsidRPr="007452B4">
                        <w:rPr>
                          <w:rFonts w:eastAsia="Times New Roman" w:cstheme="minorHAnsi"/>
                          <w:color w:val="000000"/>
                          <w:sz w:val="28"/>
                          <w:szCs w:val="28"/>
                          <w:lang w:val="es-ES" w:eastAsia="es-ES_tradnl"/>
                        </w:rPr>
                        <w:t>cmo</w:t>
                      </w:r>
                      <w:proofErr w:type="spellEnd"/>
                      <w:r w:rsidRPr="007452B4">
                        <w:rPr>
                          <w:rFonts w:eastAsia="Times New Roman" w:cstheme="minorHAnsi"/>
                          <w:color w:val="000000"/>
                          <w:sz w:val="28"/>
                          <w:szCs w:val="28"/>
                          <w:lang w:val="es-ES" w:eastAsia="es-ES_tradnl"/>
                        </w:rPr>
                        <w:t xml:space="preserve"> necesidades para el desarrollo de habilidades técnicas y blandas de sus colaboradores durante la vigencia </w:t>
                      </w:r>
                      <w:r w:rsidR="002F3D7D">
                        <w:rPr>
                          <w:rFonts w:eastAsia="Times New Roman" w:cstheme="minorHAnsi"/>
                          <w:color w:val="000000"/>
                          <w:sz w:val="28"/>
                          <w:szCs w:val="28"/>
                          <w:lang w:val="es-ES" w:eastAsia="es-ES_tradnl"/>
                        </w:rPr>
                        <w:t>2021</w:t>
                      </w:r>
                      <w:r w:rsidRPr="007452B4">
                        <w:rPr>
                          <w:rFonts w:eastAsia="Times New Roman" w:cstheme="minorHAnsi"/>
                          <w:color w:val="000000"/>
                          <w:sz w:val="28"/>
                          <w:szCs w:val="28"/>
                          <w:lang w:val="es-ES" w:eastAsia="es-ES_tradnl"/>
                        </w:rPr>
                        <w:t xml:space="preserve">. A continuación se presenta el recuento de las necesidades por área, su priorización, la intensidad horaria requerida y las capacitaciones que cada área puede ofrecer a otras dependencias del </w:t>
                      </w:r>
                      <w:proofErr w:type="spellStart"/>
                      <w:r w:rsidRPr="007452B4">
                        <w:rPr>
                          <w:rFonts w:eastAsia="Times New Roman" w:cstheme="minorHAnsi"/>
                          <w:color w:val="000000"/>
                          <w:sz w:val="28"/>
                          <w:szCs w:val="28"/>
                          <w:lang w:val="es-ES" w:eastAsia="es-ES_tradnl"/>
                        </w:rPr>
                        <w:t>Icfes</w:t>
                      </w:r>
                      <w:proofErr w:type="spellEnd"/>
                      <w:r w:rsidRPr="007452B4">
                        <w:rPr>
                          <w:rFonts w:eastAsia="Times New Roman" w:cstheme="minorHAnsi"/>
                          <w:color w:val="000000"/>
                          <w:sz w:val="28"/>
                          <w:szCs w:val="28"/>
                          <w:lang w:val="es-ES" w:eastAsia="es-ES_tradnl"/>
                        </w:rPr>
                        <w:t>, a través de la metodología de Proyectos de Aprendizaje por Equipos (PAE)</w:t>
                      </w:r>
                    </w:p>
                  </w:txbxContent>
                </v:textbox>
              </v:shape>
            </w:pict>
          </mc:Fallback>
        </mc:AlternateContent>
      </w:r>
    </w:p>
    <w:p w14:paraId="26AD6239" w14:textId="77777777" w:rsidR="005E4E7C" w:rsidRDefault="005E4E7C">
      <w:pPr>
        <w:rPr>
          <w:rFonts w:ascii="Times New Roman" w:eastAsia="Times New Roman" w:hAnsi="Times New Roman" w:cs="Times New Roman"/>
          <w:lang w:eastAsia="es-ES_tradnl"/>
        </w:rPr>
      </w:pPr>
    </w:p>
    <w:p w14:paraId="649DE25F" w14:textId="77777777" w:rsidR="005E4E7C" w:rsidRDefault="005E4E7C">
      <w:pPr>
        <w:rPr>
          <w:rFonts w:ascii="Times New Roman" w:eastAsia="Times New Roman" w:hAnsi="Times New Roman" w:cs="Times New Roman"/>
          <w:lang w:eastAsia="es-ES_tradnl"/>
        </w:rPr>
      </w:pPr>
    </w:p>
    <w:p w14:paraId="18024329" w14:textId="77777777" w:rsidR="005E4E7C" w:rsidRDefault="005E4E7C">
      <w:pPr>
        <w:rPr>
          <w:rFonts w:ascii="Times New Roman" w:eastAsia="Times New Roman" w:hAnsi="Times New Roman" w:cs="Times New Roman"/>
          <w:lang w:eastAsia="es-ES_tradnl"/>
        </w:rPr>
      </w:pPr>
    </w:p>
    <w:p w14:paraId="29D73DE8" w14:textId="77777777" w:rsidR="005E4E7C" w:rsidRDefault="005E4E7C">
      <w:pPr>
        <w:rPr>
          <w:rFonts w:ascii="Times New Roman" w:eastAsia="Times New Roman" w:hAnsi="Times New Roman" w:cs="Times New Roman"/>
          <w:lang w:eastAsia="es-ES_tradnl"/>
        </w:rPr>
      </w:pPr>
    </w:p>
    <w:p w14:paraId="416EC818" w14:textId="77777777" w:rsidR="005E4E7C" w:rsidRDefault="005E4E7C">
      <w:pPr>
        <w:rPr>
          <w:rFonts w:ascii="Times New Roman" w:eastAsia="Times New Roman" w:hAnsi="Times New Roman" w:cs="Times New Roman"/>
          <w:lang w:eastAsia="es-ES_tradnl"/>
        </w:rPr>
      </w:pPr>
    </w:p>
    <w:p w14:paraId="51FF2040" w14:textId="77777777" w:rsidR="005E4E7C" w:rsidRDefault="005E4E7C">
      <w:pPr>
        <w:rPr>
          <w:rFonts w:ascii="Times New Roman" w:eastAsia="Times New Roman" w:hAnsi="Times New Roman" w:cs="Times New Roman"/>
          <w:lang w:eastAsia="es-ES_tradnl"/>
        </w:rPr>
      </w:pPr>
    </w:p>
    <w:p w14:paraId="438527CB" w14:textId="77777777" w:rsidR="005E4E7C" w:rsidRDefault="005E4E7C">
      <w:pPr>
        <w:rPr>
          <w:rFonts w:ascii="Times New Roman" w:eastAsia="Times New Roman" w:hAnsi="Times New Roman" w:cs="Times New Roman"/>
          <w:lang w:eastAsia="es-ES_tradnl"/>
        </w:rPr>
      </w:pPr>
    </w:p>
    <w:p w14:paraId="665469D7" w14:textId="77777777" w:rsidR="005E4E7C" w:rsidRDefault="005E4E7C">
      <w:pPr>
        <w:rPr>
          <w:rFonts w:ascii="Times New Roman" w:eastAsia="Times New Roman" w:hAnsi="Times New Roman" w:cs="Times New Roman"/>
          <w:lang w:eastAsia="es-ES_tradnl"/>
        </w:rPr>
      </w:pPr>
    </w:p>
    <w:p w14:paraId="4F6D47CE" w14:textId="77777777" w:rsidR="005E4E7C" w:rsidRDefault="005E4E7C">
      <w:pPr>
        <w:rPr>
          <w:rFonts w:ascii="Times New Roman" w:eastAsia="Times New Roman" w:hAnsi="Times New Roman" w:cs="Times New Roman"/>
          <w:lang w:eastAsia="es-ES_tradnl"/>
        </w:rPr>
      </w:pPr>
    </w:p>
    <w:p w14:paraId="2E68767D" w14:textId="77777777" w:rsidR="005E4E7C" w:rsidRDefault="005E4E7C">
      <w:pPr>
        <w:rPr>
          <w:rFonts w:ascii="Times New Roman" w:eastAsia="Times New Roman" w:hAnsi="Times New Roman" w:cs="Times New Roman"/>
          <w:lang w:eastAsia="es-ES_tradnl"/>
        </w:rPr>
      </w:pPr>
    </w:p>
    <w:p w14:paraId="78966C47" w14:textId="77777777" w:rsidR="005E4E7C" w:rsidRDefault="005E4E7C">
      <w:pPr>
        <w:rPr>
          <w:rFonts w:ascii="Times New Roman" w:eastAsia="Times New Roman" w:hAnsi="Times New Roman" w:cs="Times New Roman"/>
          <w:lang w:eastAsia="es-ES_tradnl"/>
        </w:rPr>
      </w:pPr>
    </w:p>
    <w:p w14:paraId="3DC4DBF3" w14:textId="77777777" w:rsidR="005E4E7C" w:rsidRDefault="005E4E7C" w:rsidP="00B373FF">
      <w:pPr>
        <w:jc w:val="center"/>
        <w:rPr>
          <w:rFonts w:ascii="Times New Roman" w:eastAsia="Times New Roman" w:hAnsi="Times New Roman" w:cs="Times New Roman"/>
          <w:lang w:eastAsia="es-ES_tradnl"/>
        </w:rPr>
      </w:pPr>
    </w:p>
    <w:p w14:paraId="4436D25E" w14:textId="77777777" w:rsidR="005E4E7C" w:rsidRDefault="005E4E7C" w:rsidP="00B373FF">
      <w:pPr>
        <w:jc w:val="center"/>
        <w:rPr>
          <w:rFonts w:ascii="Times New Roman" w:eastAsia="Times New Roman" w:hAnsi="Times New Roman" w:cs="Times New Roman"/>
          <w:lang w:eastAsia="es-ES_tradnl"/>
        </w:rPr>
      </w:pPr>
    </w:p>
    <w:tbl>
      <w:tblPr>
        <w:tblStyle w:val="Tablaconcuadrcula"/>
        <w:tblW w:w="0" w:type="auto"/>
        <w:tblLook w:val="04A0" w:firstRow="1" w:lastRow="0" w:firstColumn="1" w:lastColumn="0" w:noHBand="0" w:noVBand="1"/>
      </w:tblPr>
      <w:tblGrid>
        <w:gridCol w:w="2281"/>
        <w:gridCol w:w="2499"/>
        <w:gridCol w:w="1872"/>
        <w:gridCol w:w="1281"/>
        <w:gridCol w:w="2143"/>
      </w:tblGrid>
      <w:tr w:rsidR="00B373FF" w:rsidRPr="00B373FF" w14:paraId="48EDA928" w14:textId="77777777" w:rsidTr="00B373FF">
        <w:trPr>
          <w:trHeight w:val="480"/>
        </w:trPr>
        <w:tc>
          <w:tcPr>
            <w:tcW w:w="7933" w:type="dxa"/>
            <w:gridSpan w:val="4"/>
            <w:shd w:val="clear" w:color="auto" w:fill="DEEAF6" w:themeFill="accent5" w:themeFillTint="33"/>
            <w:noWrap/>
            <w:hideMark/>
          </w:tcPr>
          <w:p w14:paraId="063138DE" w14:textId="77777777" w:rsidR="000D4A90" w:rsidRPr="00B373FF" w:rsidRDefault="000D4A90" w:rsidP="00B373FF">
            <w:pPr>
              <w:jc w:val="center"/>
              <w:rPr>
                <w:rFonts w:eastAsia="Times New Roman" w:cstheme="minorHAnsi"/>
                <w:b/>
                <w:bCs/>
                <w:sz w:val="20"/>
                <w:szCs w:val="20"/>
                <w:lang w:eastAsia="es-ES_tradnl"/>
              </w:rPr>
            </w:pPr>
            <w:r w:rsidRPr="00B373FF">
              <w:rPr>
                <w:rFonts w:eastAsia="Times New Roman" w:cstheme="minorHAnsi"/>
                <w:b/>
                <w:bCs/>
                <w:sz w:val="20"/>
                <w:szCs w:val="20"/>
                <w:lang w:eastAsia="es-ES_tradnl"/>
              </w:rPr>
              <w:t>NECESIDADES DE CAPACITACIÓN 202</w:t>
            </w:r>
            <w:r w:rsidR="002F3D7D">
              <w:rPr>
                <w:rFonts w:eastAsia="Times New Roman" w:cstheme="minorHAnsi"/>
                <w:b/>
                <w:bCs/>
                <w:sz w:val="20"/>
                <w:szCs w:val="20"/>
                <w:lang w:eastAsia="es-ES_tradnl"/>
              </w:rPr>
              <w:t>1</w:t>
            </w:r>
            <w:r w:rsidRPr="00B373FF">
              <w:rPr>
                <w:rFonts w:eastAsia="Times New Roman" w:cstheme="minorHAnsi"/>
                <w:b/>
                <w:bCs/>
                <w:sz w:val="20"/>
                <w:szCs w:val="20"/>
                <w:lang w:eastAsia="es-ES_tradnl"/>
              </w:rPr>
              <w:t xml:space="preserve"> - PIC</w:t>
            </w:r>
          </w:p>
        </w:tc>
        <w:tc>
          <w:tcPr>
            <w:tcW w:w="2143" w:type="dxa"/>
            <w:shd w:val="clear" w:color="auto" w:fill="DEEAF6" w:themeFill="accent5" w:themeFillTint="33"/>
            <w:hideMark/>
          </w:tcPr>
          <w:p w14:paraId="295F5286" w14:textId="77777777" w:rsidR="000D4A90" w:rsidRPr="00B373FF" w:rsidRDefault="000D4A90" w:rsidP="00B373FF">
            <w:pPr>
              <w:jc w:val="center"/>
              <w:rPr>
                <w:rFonts w:eastAsia="Times New Roman" w:cstheme="minorHAnsi"/>
                <w:b/>
                <w:bCs/>
                <w:sz w:val="20"/>
                <w:szCs w:val="20"/>
                <w:lang w:eastAsia="es-ES_tradnl"/>
              </w:rPr>
            </w:pPr>
          </w:p>
        </w:tc>
      </w:tr>
      <w:tr w:rsidR="00B373FF" w:rsidRPr="00B373FF" w14:paraId="3A713D92" w14:textId="77777777" w:rsidTr="00B373FF">
        <w:trPr>
          <w:trHeight w:val="510"/>
        </w:trPr>
        <w:tc>
          <w:tcPr>
            <w:tcW w:w="2281" w:type="dxa"/>
            <w:shd w:val="clear" w:color="auto" w:fill="DEEAF6" w:themeFill="accent5" w:themeFillTint="33"/>
            <w:noWrap/>
            <w:hideMark/>
          </w:tcPr>
          <w:p w14:paraId="607F5280" w14:textId="77777777" w:rsidR="000D4A90" w:rsidRPr="00B373FF" w:rsidRDefault="000D4A90" w:rsidP="000D4A90">
            <w:pPr>
              <w:rPr>
                <w:rFonts w:eastAsia="Times New Roman" w:cstheme="minorHAnsi"/>
                <w:b/>
                <w:bCs/>
                <w:sz w:val="20"/>
                <w:szCs w:val="20"/>
                <w:lang w:eastAsia="es-ES_tradnl"/>
              </w:rPr>
            </w:pPr>
            <w:r w:rsidRPr="00B373FF">
              <w:rPr>
                <w:rFonts w:eastAsia="Times New Roman" w:cstheme="minorHAnsi"/>
                <w:b/>
                <w:bCs/>
                <w:sz w:val="20"/>
                <w:szCs w:val="20"/>
                <w:lang w:eastAsia="es-ES_tradnl"/>
              </w:rPr>
              <w:t xml:space="preserve">DEPENDENCIA </w:t>
            </w:r>
          </w:p>
        </w:tc>
        <w:tc>
          <w:tcPr>
            <w:tcW w:w="2499" w:type="dxa"/>
            <w:shd w:val="clear" w:color="auto" w:fill="DEEAF6" w:themeFill="accent5" w:themeFillTint="33"/>
            <w:noWrap/>
            <w:hideMark/>
          </w:tcPr>
          <w:p w14:paraId="0F8CD2B8" w14:textId="77777777" w:rsidR="000D4A90" w:rsidRPr="00B373FF" w:rsidRDefault="000D4A90" w:rsidP="000D4A90">
            <w:pPr>
              <w:rPr>
                <w:rFonts w:eastAsia="Times New Roman" w:cstheme="minorHAnsi"/>
                <w:b/>
                <w:bCs/>
                <w:sz w:val="20"/>
                <w:szCs w:val="20"/>
                <w:lang w:eastAsia="es-ES_tradnl"/>
              </w:rPr>
            </w:pPr>
            <w:r w:rsidRPr="00B373FF">
              <w:rPr>
                <w:rFonts w:eastAsia="Times New Roman" w:cstheme="minorHAnsi"/>
                <w:b/>
                <w:bCs/>
                <w:sz w:val="20"/>
                <w:szCs w:val="20"/>
                <w:lang w:eastAsia="es-ES_tradnl"/>
              </w:rPr>
              <w:t>NECESIDAD CAPACITACIÓN</w:t>
            </w:r>
          </w:p>
        </w:tc>
        <w:tc>
          <w:tcPr>
            <w:tcW w:w="1872" w:type="dxa"/>
            <w:shd w:val="clear" w:color="auto" w:fill="DEEAF6" w:themeFill="accent5" w:themeFillTint="33"/>
            <w:hideMark/>
          </w:tcPr>
          <w:p w14:paraId="287C84A2" w14:textId="77777777" w:rsidR="000D4A90" w:rsidRPr="00B373FF" w:rsidRDefault="000D4A90" w:rsidP="000D4A90">
            <w:pPr>
              <w:rPr>
                <w:rFonts w:eastAsia="Times New Roman" w:cstheme="minorHAnsi"/>
                <w:b/>
                <w:bCs/>
                <w:sz w:val="20"/>
                <w:szCs w:val="20"/>
                <w:lang w:eastAsia="es-ES_tradnl"/>
              </w:rPr>
            </w:pPr>
            <w:r w:rsidRPr="00B373FF">
              <w:rPr>
                <w:rFonts w:eastAsia="Times New Roman" w:cstheme="minorHAnsi"/>
                <w:b/>
                <w:bCs/>
                <w:sz w:val="20"/>
                <w:szCs w:val="20"/>
                <w:lang w:eastAsia="es-ES_tradnl"/>
              </w:rPr>
              <w:t>INTENSIDAD HORARIA SUGERIDA</w:t>
            </w:r>
          </w:p>
        </w:tc>
        <w:tc>
          <w:tcPr>
            <w:tcW w:w="1281" w:type="dxa"/>
            <w:shd w:val="clear" w:color="auto" w:fill="DEEAF6" w:themeFill="accent5" w:themeFillTint="33"/>
            <w:noWrap/>
            <w:hideMark/>
          </w:tcPr>
          <w:p w14:paraId="4BF8FFA3" w14:textId="77777777" w:rsidR="000D4A90" w:rsidRPr="00B373FF" w:rsidRDefault="000D4A90" w:rsidP="000D4A90">
            <w:pPr>
              <w:rPr>
                <w:rFonts w:eastAsia="Times New Roman" w:cstheme="minorHAnsi"/>
                <w:b/>
                <w:bCs/>
                <w:sz w:val="20"/>
                <w:szCs w:val="20"/>
                <w:lang w:eastAsia="es-ES_tradnl"/>
              </w:rPr>
            </w:pPr>
            <w:r w:rsidRPr="00B373FF">
              <w:rPr>
                <w:rFonts w:eastAsia="Times New Roman" w:cstheme="minorHAnsi"/>
                <w:b/>
                <w:bCs/>
                <w:sz w:val="20"/>
                <w:szCs w:val="20"/>
                <w:lang w:eastAsia="es-ES_tradnl"/>
              </w:rPr>
              <w:t>NIVEL DE PRIORIDAD</w:t>
            </w:r>
          </w:p>
        </w:tc>
        <w:tc>
          <w:tcPr>
            <w:tcW w:w="2143" w:type="dxa"/>
            <w:shd w:val="clear" w:color="auto" w:fill="DEEAF6" w:themeFill="accent5" w:themeFillTint="33"/>
            <w:hideMark/>
          </w:tcPr>
          <w:p w14:paraId="2A73E051" w14:textId="77777777" w:rsidR="000D4A90" w:rsidRPr="00B373FF" w:rsidRDefault="000D4A90" w:rsidP="000D4A90">
            <w:pPr>
              <w:rPr>
                <w:rFonts w:eastAsia="Times New Roman" w:cstheme="minorHAnsi"/>
                <w:b/>
                <w:bCs/>
                <w:sz w:val="20"/>
                <w:szCs w:val="20"/>
                <w:lang w:eastAsia="es-ES_tradnl"/>
              </w:rPr>
            </w:pPr>
            <w:r w:rsidRPr="00B373FF">
              <w:rPr>
                <w:rFonts w:eastAsia="Times New Roman" w:cstheme="minorHAnsi"/>
                <w:b/>
                <w:bCs/>
                <w:sz w:val="20"/>
                <w:szCs w:val="20"/>
                <w:lang w:eastAsia="es-ES_tradnl"/>
              </w:rPr>
              <w:t xml:space="preserve">PAE PARA REALIZAR PARA OTRAS </w:t>
            </w:r>
            <w:r w:rsidRPr="00B373FF">
              <w:rPr>
                <w:rFonts w:eastAsia="Times New Roman" w:cstheme="minorHAnsi"/>
                <w:b/>
                <w:bCs/>
                <w:sz w:val="20"/>
                <w:szCs w:val="20"/>
                <w:lang w:eastAsia="es-ES_tradnl"/>
              </w:rPr>
              <w:br/>
              <w:t>DEPENDENCIAS</w:t>
            </w:r>
          </w:p>
        </w:tc>
      </w:tr>
      <w:tr w:rsidR="00B373FF" w:rsidRPr="00B373FF" w14:paraId="41B6E28D" w14:textId="77777777" w:rsidTr="00B373FF">
        <w:trPr>
          <w:trHeight w:val="739"/>
        </w:trPr>
        <w:tc>
          <w:tcPr>
            <w:tcW w:w="2281" w:type="dxa"/>
            <w:hideMark/>
          </w:tcPr>
          <w:p w14:paraId="2553E215" w14:textId="77777777" w:rsidR="000D4A90" w:rsidRPr="00B373FF" w:rsidRDefault="000D4A90">
            <w:pPr>
              <w:rPr>
                <w:rFonts w:eastAsia="Times New Roman" w:cstheme="minorHAnsi"/>
                <w:b/>
                <w:bCs/>
                <w:sz w:val="20"/>
                <w:szCs w:val="20"/>
                <w:lang w:eastAsia="es-ES_tradnl"/>
              </w:rPr>
            </w:pPr>
          </w:p>
        </w:tc>
        <w:tc>
          <w:tcPr>
            <w:tcW w:w="2499" w:type="dxa"/>
            <w:noWrap/>
            <w:hideMark/>
          </w:tcPr>
          <w:p w14:paraId="1E150384" w14:textId="77777777" w:rsidR="000D4A90" w:rsidRPr="00B373FF" w:rsidRDefault="000D4A90" w:rsidP="000D4A90">
            <w:pPr>
              <w:rPr>
                <w:rFonts w:eastAsia="Times New Roman" w:cstheme="minorHAnsi"/>
                <w:sz w:val="20"/>
                <w:szCs w:val="20"/>
                <w:lang w:eastAsia="es-ES_tradnl"/>
              </w:rPr>
            </w:pPr>
          </w:p>
        </w:tc>
        <w:tc>
          <w:tcPr>
            <w:tcW w:w="1872" w:type="dxa"/>
            <w:noWrap/>
            <w:hideMark/>
          </w:tcPr>
          <w:p w14:paraId="2734A829" w14:textId="77777777" w:rsidR="000D4A90" w:rsidRPr="00B373FF" w:rsidRDefault="000D4A90" w:rsidP="000D4A90">
            <w:pPr>
              <w:rPr>
                <w:rFonts w:eastAsia="Times New Roman" w:cstheme="minorHAnsi"/>
                <w:sz w:val="20"/>
                <w:szCs w:val="20"/>
                <w:lang w:eastAsia="es-ES_tradnl"/>
              </w:rPr>
            </w:pPr>
          </w:p>
        </w:tc>
        <w:tc>
          <w:tcPr>
            <w:tcW w:w="1281" w:type="dxa"/>
            <w:noWrap/>
            <w:hideMark/>
          </w:tcPr>
          <w:p w14:paraId="2A23F221" w14:textId="77777777" w:rsidR="000D4A90" w:rsidRPr="00B373FF" w:rsidRDefault="000D4A90" w:rsidP="000D4A90">
            <w:pPr>
              <w:rPr>
                <w:rFonts w:eastAsia="Times New Roman" w:cstheme="minorHAnsi"/>
                <w:sz w:val="20"/>
                <w:szCs w:val="20"/>
                <w:lang w:eastAsia="es-ES_tradnl"/>
              </w:rPr>
            </w:pPr>
          </w:p>
        </w:tc>
        <w:tc>
          <w:tcPr>
            <w:tcW w:w="2143" w:type="dxa"/>
            <w:hideMark/>
          </w:tcPr>
          <w:p w14:paraId="400CAF89" w14:textId="77777777" w:rsidR="000D4A90" w:rsidRPr="00B373FF" w:rsidRDefault="000D4A90">
            <w:pPr>
              <w:rPr>
                <w:rFonts w:eastAsia="Times New Roman" w:cstheme="minorHAnsi"/>
                <w:sz w:val="20"/>
                <w:szCs w:val="20"/>
                <w:lang w:eastAsia="es-ES_tradnl"/>
              </w:rPr>
            </w:pPr>
          </w:p>
        </w:tc>
      </w:tr>
      <w:tr w:rsidR="00B373FF" w:rsidRPr="00B373FF" w14:paraId="43F2C642" w14:textId="77777777" w:rsidTr="00B373FF">
        <w:trPr>
          <w:trHeight w:val="739"/>
        </w:trPr>
        <w:tc>
          <w:tcPr>
            <w:tcW w:w="2281" w:type="dxa"/>
            <w:vMerge w:val="restart"/>
            <w:hideMark/>
          </w:tcPr>
          <w:p w14:paraId="201E1583" w14:textId="77777777" w:rsidR="000D4A90" w:rsidRPr="00B373FF" w:rsidRDefault="000D4A90" w:rsidP="000D4A90">
            <w:pPr>
              <w:rPr>
                <w:rFonts w:eastAsia="Times New Roman" w:cstheme="minorHAnsi"/>
                <w:b/>
                <w:bCs/>
                <w:sz w:val="20"/>
                <w:szCs w:val="20"/>
                <w:lang w:eastAsia="es-ES_tradnl"/>
              </w:rPr>
            </w:pPr>
          </w:p>
        </w:tc>
        <w:tc>
          <w:tcPr>
            <w:tcW w:w="2499" w:type="dxa"/>
            <w:hideMark/>
          </w:tcPr>
          <w:p w14:paraId="3D2C17B5" w14:textId="77777777" w:rsidR="000D4A90" w:rsidRPr="00B373FF" w:rsidRDefault="000D4A90" w:rsidP="000D4A90">
            <w:pPr>
              <w:rPr>
                <w:rFonts w:eastAsia="Times New Roman" w:cstheme="minorHAnsi"/>
                <w:sz w:val="20"/>
                <w:szCs w:val="20"/>
                <w:lang w:eastAsia="es-ES_tradnl"/>
              </w:rPr>
            </w:pPr>
          </w:p>
        </w:tc>
        <w:tc>
          <w:tcPr>
            <w:tcW w:w="1872" w:type="dxa"/>
            <w:noWrap/>
            <w:hideMark/>
          </w:tcPr>
          <w:p w14:paraId="5F9661C7" w14:textId="77777777" w:rsidR="000D4A90" w:rsidRPr="00B373FF" w:rsidRDefault="000D4A90" w:rsidP="000D4A90">
            <w:pPr>
              <w:rPr>
                <w:rFonts w:eastAsia="Times New Roman" w:cstheme="minorHAnsi"/>
                <w:sz w:val="20"/>
                <w:szCs w:val="20"/>
                <w:lang w:eastAsia="es-ES_tradnl"/>
              </w:rPr>
            </w:pPr>
          </w:p>
        </w:tc>
        <w:tc>
          <w:tcPr>
            <w:tcW w:w="1281" w:type="dxa"/>
            <w:noWrap/>
            <w:hideMark/>
          </w:tcPr>
          <w:p w14:paraId="27320622" w14:textId="77777777" w:rsidR="000D4A90" w:rsidRPr="00B373FF" w:rsidRDefault="000D4A90" w:rsidP="000D4A90">
            <w:pPr>
              <w:rPr>
                <w:rFonts w:eastAsia="Times New Roman" w:cstheme="minorHAnsi"/>
                <w:sz w:val="20"/>
                <w:szCs w:val="20"/>
                <w:lang w:eastAsia="es-ES_tradnl"/>
              </w:rPr>
            </w:pPr>
          </w:p>
        </w:tc>
        <w:tc>
          <w:tcPr>
            <w:tcW w:w="2143" w:type="dxa"/>
            <w:vMerge w:val="restart"/>
            <w:hideMark/>
          </w:tcPr>
          <w:p w14:paraId="4521FCF9" w14:textId="77777777" w:rsidR="000D4A90" w:rsidRPr="00B373FF" w:rsidRDefault="000D4A90" w:rsidP="000D4A90">
            <w:pPr>
              <w:rPr>
                <w:rFonts w:eastAsia="Times New Roman" w:cstheme="minorHAnsi"/>
                <w:sz w:val="20"/>
                <w:szCs w:val="20"/>
                <w:lang w:eastAsia="es-ES_tradnl"/>
              </w:rPr>
            </w:pPr>
          </w:p>
        </w:tc>
      </w:tr>
      <w:tr w:rsidR="00B373FF" w:rsidRPr="00B373FF" w14:paraId="30647691" w14:textId="77777777" w:rsidTr="00B373FF">
        <w:trPr>
          <w:trHeight w:val="739"/>
        </w:trPr>
        <w:tc>
          <w:tcPr>
            <w:tcW w:w="2281" w:type="dxa"/>
            <w:vMerge/>
            <w:hideMark/>
          </w:tcPr>
          <w:p w14:paraId="53AC97BC" w14:textId="77777777" w:rsidR="000D4A90" w:rsidRPr="00B373FF" w:rsidRDefault="000D4A90">
            <w:pPr>
              <w:rPr>
                <w:rFonts w:eastAsia="Times New Roman" w:cstheme="minorHAnsi"/>
                <w:b/>
                <w:bCs/>
                <w:sz w:val="20"/>
                <w:szCs w:val="20"/>
                <w:lang w:eastAsia="es-ES_tradnl"/>
              </w:rPr>
            </w:pPr>
          </w:p>
        </w:tc>
        <w:tc>
          <w:tcPr>
            <w:tcW w:w="2499" w:type="dxa"/>
            <w:noWrap/>
            <w:hideMark/>
          </w:tcPr>
          <w:p w14:paraId="1F45E542" w14:textId="77777777" w:rsidR="000D4A90" w:rsidRPr="00B373FF" w:rsidRDefault="000D4A90" w:rsidP="000D4A90">
            <w:pPr>
              <w:rPr>
                <w:rFonts w:eastAsia="Times New Roman" w:cstheme="minorHAnsi"/>
                <w:sz w:val="20"/>
                <w:szCs w:val="20"/>
                <w:lang w:eastAsia="es-ES_tradnl"/>
              </w:rPr>
            </w:pPr>
          </w:p>
        </w:tc>
        <w:tc>
          <w:tcPr>
            <w:tcW w:w="1872" w:type="dxa"/>
            <w:noWrap/>
            <w:hideMark/>
          </w:tcPr>
          <w:p w14:paraId="5778E646" w14:textId="77777777" w:rsidR="000D4A90" w:rsidRPr="00B373FF" w:rsidRDefault="000D4A90" w:rsidP="000D4A90">
            <w:pPr>
              <w:rPr>
                <w:rFonts w:eastAsia="Times New Roman" w:cstheme="minorHAnsi"/>
                <w:sz w:val="20"/>
                <w:szCs w:val="20"/>
                <w:lang w:eastAsia="es-ES_tradnl"/>
              </w:rPr>
            </w:pPr>
          </w:p>
        </w:tc>
        <w:tc>
          <w:tcPr>
            <w:tcW w:w="1281" w:type="dxa"/>
            <w:noWrap/>
            <w:hideMark/>
          </w:tcPr>
          <w:p w14:paraId="5426E857" w14:textId="77777777" w:rsidR="000D4A90" w:rsidRPr="00B373FF" w:rsidRDefault="000D4A90" w:rsidP="000D4A90">
            <w:pPr>
              <w:rPr>
                <w:rFonts w:eastAsia="Times New Roman" w:cstheme="minorHAnsi"/>
                <w:sz w:val="20"/>
                <w:szCs w:val="20"/>
                <w:lang w:eastAsia="es-ES_tradnl"/>
              </w:rPr>
            </w:pPr>
          </w:p>
        </w:tc>
        <w:tc>
          <w:tcPr>
            <w:tcW w:w="2143" w:type="dxa"/>
            <w:vMerge/>
            <w:hideMark/>
          </w:tcPr>
          <w:p w14:paraId="73AC346F" w14:textId="77777777" w:rsidR="000D4A90" w:rsidRPr="00B373FF" w:rsidRDefault="000D4A90">
            <w:pPr>
              <w:rPr>
                <w:rFonts w:eastAsia="Times New Roman" w:cstheme="minorHAnsi"/>
                <w:sz w:val="20"/>
                <w:szCs w:val="20"/>
                <w:lang w:eastAsia="es-ES_tradnl"/>
              </w:rPr>
            </w:pPr>
          </w:p>
        </w:tc>
      </w:tr>
    </w:tbl>
    <w:p w14:paraId="1925766A" w14:textId="77777777" w:rsidR="00CA03D8" w:rsidRDefault="00CA03D8" w:rsidP="002F3D7D">
      <w:pPr>
        <w:rPr>
          <w:rFonts w:ascii="Times New Roman" w:eastAsia="Times New Roman" w:hAnsi="Times New Roman" w:cs="Times New Roman"/>
          <w:lang w:eastAsia="es-ES_tradnl"/>
        </w:rPr>
      </w:pPr>
    </w:p>
    <w:p w14:paraId="4D3C7CE6" w14:textId="77777777" w:rsidR="00CA03D8" w:rsidRDefault="00CA03D8" w:rsidP="00CA03D8">
      <w:pPr>
        <w:jc w:val="center"/>
        <w:rPr>
          <w:rFonts w:ascii="Times New Roman" w:eastAsia="Times New Roman" w:hAnsi="Times New Roman" w:cs="Times New Roman"/>
          <w:lang w:eastAsia="es-ES_tradnl"/>
        </w:rPr>
      </w:pPr>
    </w:p>
    <w:p w14:paraId="24906CD5" w14:textId="77777777" w:rsidR="00CA03D8" w:rsidRDefault="002F3D7D" w:rsidP="00CA03D8">
      <w:pPr>
        <w:jc w:val="center"/>
        <w:rPr>
          <w:rFonts w:ascii="Times New Roman" w:eastAsia="Times New Roman" w:hAnsi="Times New Roman" w:cs="Times New Roman"/>
          <w:noProof/>
          <w:lang w:eastAsia="es-ES_tradnl"/>
        </w:rPr>
      </w:pPr>
      <w:r w:rsidRPr="00AB3FA1">
        <w:rPr>
          <w:rFonts w:ascii="Times New Roman" w:eastAsia="Times New Roman" w:hAnsi="Times New Roman" w:cs="Times New Roman"/>
          <w:noProof/>
          <w:lang w:eastAsia="es-ES_tradnl"/>
        </w:rPr>
        <mc:AlternateContent>
          <mc:Choice Requires="wps">
            <w:drawing>
              <wp:anchor distT="0" distB="0" distL="114300" distR="114300" simplePos="0" relativeHeight="251871232" behindDoc="0" locked="0" layoutInCell="1" allowOverlap="1" wp14:anchorId="5F3404C9" wp14:editId="69A88F2C">
                <wp:simplePos x="0" y="0"/>
                <wp:positionH relativeFrom="margin">
                  <wp:posOffset>-231</wp:posOffset>
                </wp:positionH>
                <wp:positionV relativeFrom="paragraph">
                  <wp:posOffset>96520</wp:posOffset>
                </wp:positionV>
                <wp:extent cx="6493510" cy="1768979"/>
                <wp:effectExtent l="0" t="0" r="0" b="0"/>
                <wp:wrapNone/>
                <wp:docPr id="91" name="Cuadro de texto 91"/>
                <wp:cNvGraphicFramePr/>
                <a:graphic xmlns:a="http://schemas.openxmlformats.org/drawingml/2006/main">
                  <a:graphicData uri="http://schemas.microsoft.com/office/word/2010/wordprocessingShape">
                    <wps:wsp>
                      <wps:cNvSpPr txBox="1"/>
                      <wps:spPr>
                        <a:xfrm>
                          <a:off x="0" y="0"/>
                          <a:ext cx="6493510" cy="1768979"/>
                        </a:xfrm>
                        <a:prstGeom prst="rect">
                          <a:avLst/>
                        </a:prstGeom>
                        <a:noFill/>
                        <a:ln w="6350">
                          <a:noFill/>
                        </a:ln>
                      </wps:spPr>
                      <wps:txbx>
                        <w:txbxContent>
                          <w:p w14:paraId="16B4082D" w14:textId="77777777" w:rsidR="007452B4" w:rsidRDefault="002F3D7D" w:rsidP="00096B65">
                            <w:pPr>
                              <w:shd w:val="clear" w:color="auto" w:fill="FFFFFF"/>
                              <w:spacing w:after="225" w:line="276" w:lineRule="auto"/>
                              <w:jc w:val="both"/>
                              <w:rPr>
                                <w:rFonts w:eastAsia="Times New Roman" w:cstheme="minorHAnsi"/>
                                <w:color w:val="000000"/>
                                <w:sz w:val="28"/>
                                <w:szCs w:val="28"/>
                                <w:lang w:val="es-ES" w:eastAsia="es-ES_tradnl"/>
                              </w:rPr>
                            </w:pPr>
                            <w:r>
                              <w:rPr>
                                <w:rFonts w:eastAsia="Times New Roman" w:cstheme="minorHAnsi"/>
                                <w:color w:val="000000"/>
                                <w:sz w:val="28"/>
                                <w:szCs w:val="28"/>
                                <w:lang w:val="es-ES" w:eastAsia="es-ES_tradnl"/>
                              </w:rPr>
                              <w:t xml:space="preserve"> Para la planeación del 2021, se tendrá en cuenta </w:t>
                            </w:r>
                            <w:proofErr w:type="gramStart"/>
                            <w:r>
                              <w:rPr>
                                <w:rFonts w:eastAsia="Times New Roman" w:cstheme="minorHAnsi"/>
                                <w:color w:val="000000"/>
                                <w:sz w:val="28"/>
                                <w:szCs w:val="28"/>
                                <w:lang w:val="es-ES" w:eastAsia="es-ES_tradnl"/>
                              </w:rPr>
                              <w:t>darle</w:t>
                            </w:r>
                            <w:proofErr w:type="gramEnd"/>
                            <w:r>
                              <w:rPr>
                                <w:rFonts w:eastAsia="Times New Roman" w:cstheme="minorHAnsi"/>
                                <w:color w:val="000000"/>
                                <w:sz w:val="28"/>
                                <w:szCs w:val="28"/>
                                <w:lang w:val="es-ES" w:eastAsia="es-ES_tradnl"/>
                              </w:rPr>
                              <w:t xml:space="preserve"> continuidad a algunos procesos de formación solicitados por la Oficina Asesora de </w:t>
                            </w:r>
                            <w:proofErr w:type="spellStart"/>
                            <w:r>
                              <w:rPr>
                                <w:rFonts w:eastAsia="Times New Roman" w:cstheme="minorHAnsi"/>
                                <w:color w:val="000000"/>
                                <w:sz w:val="28"/>
                                <w:szCs w:val="28"/>
                                <w:lang w:val="es-ES" w:eastAsia="es-ES_tradnl"/>
                              </w:rPr>
                              <w:t>Plaeación</w:t>
                            </w:r>
                            <w:proofErr w:type="spellEnd"/>
                            <w:r>
                              <w:rPr>
                                <w:rFonts w:eastAsia="Times New Roman" w:cstheme="minorHAnsi"/>
                                <w:color w:val="000000"/>
                                <w:sz w:val="28"/>
                                <w:szCs w:val="28"/>
                                <w:lang w:val="es-ES" w:eastAsia="es-ES_tradnl"/>
                              </w:rPr>
                              <w:t xml:space="preserve">, la </w:t>
                            </w:r>
                            <w:proofErr w:type="spellStart"/>
                            <w:r>
                              <w:rPr>
                                <w:rFonts w:eastAsia="Times New Roman" w:cstheme="minorHAnsi"/>
                                <w:color w:val="000000"/>
                                <w:sz w:val="28"/>
                                <w:szCs w:val="28"/>
                                <w:lang w:val="es-ES" w:eastAsia="es-ES_tradnl"/>
                              </w:rPr>
                              <w:t>Ofina</w:t>
                            </w:r>
                            <w:proofErr w:type="spellEnd"/>
                            <w:r>
                              <w:rPr>
                                <w:rFonts w:eastAsia="Times New Roman" w:cstheme="minorHAnsi"/>
                                <w:color w:val="000000"/>
                                <w:sz w:val="28"/>
                                <w:szCs w:val="28"/>
                                <w:lang w:val="es-ES" w:eastAsia="es-ES_tradnl"/>
                              </w:rPr>
                              <w:t xml:space="preserve"> de Control Interno, la Subdirección de Producción de Instrumentos y la Dirección de Tecnología de Información, teniendo en cuenta que se trata de espacios de formación que requieren mayor profundidad. </w:t>
                            </w:r>
                          </w:p>
                          <w:p w14:paraId="13AA6225" w14:textId="77777777" w:rsidR="002F3D7D" w:rsidRPr="007452B4" w:rsidRDefault="002F3D7D" w:rsidP="00096B65">
                            <w:pPr>
                              <w:shd w:val="clear" w:color="auto" w:fill="FFFFFF"/>
                              <w:spacing w:after="225" w:line="276" w:lineRule="auto"/>
                              <w:jc w:val="both"/>
                              <w:rPr>
                                <w:rFonts w:eastAsia="Times New Roman" w:cstheme="minorHAnsi"/>
                                <w:color w:val="000000"/>
                                <w:sz w:val="28"/>
                                <w:szCs w:val="28"/>
                                <w:lang w:val="es-ES" w:eastAsia="es-ES_tradnl"/>
                              </w:rPr>
                            </w:pPr>
                            <w:r>
                              <w:rPr>
                                <w:rFonts w:eastAsia="Times New Roman" w:cstheme="minorHAnsi"/>
                                <w:color w:val="000000"/>
                                <w:sz w:val="28"/>
                                <w:szCs w:val="28"/>
                                <w:lang w:val="es-ES" w:eastAsia="es-ES_tradnl"/>
                              </w:rPr>
                              <w:t>Se está realizando el diagnóstico para identificar nuevas necesidades***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855A1" id="Cuadro de texto 91" o:spid="_x0000_s1095" type="#_x0000_t202" style="position:absolute;left:0;text-align:left;margin-left:0;margin-top:7.6pt;width:511.3pt;height:139.3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" filled="f" stroked="f" strokeweight=".5pt">
                <v:textbox>
                  <w:txbxContent>
                    <w:p w:rsidR="007452B4" w:rsidRDefault="002F3D7D" w:rsidP="00096B65">
                      <w:pPr>
                        <w:shd w:val="clear" w:color="auto" w:fill="FFFFFF"/>
                        <w:spacing w:after="225" w:line="276" w:lineRule="auto"/>
                        <w:jc w:val="both"/>
                        <w:rPr>
                          <w:rFonts w:eastAsia="Times New Roman" w:cstheme="minorHAnsi"/>
                          <w:color w:val="000000"/>
                          <w:sz w:val="28"/>
                          <w:szCs w:val="28"/>
                          <w:lang w:val="es-ES" w:eastAsia="es-ES_tradnl"/>
                        </w:rPr>
                      </w:pPr>
                      <w:r>
                        <w:rPr>
                          <w:rFonts w:eastAsia="Times New Roman" w:cstheme="minorHAnsi"/>
                          <w:color w:val="000000"/>
                          <w:sz w:val="28"/>
                          <w:szCs w:val="28"/>
                          <w:lang w:val="es-ES" w:eastAsia="es-ES_tradnl"/>
                        </w:rPr>
                        <w:t xml:space="preserve"> Para la planeación del 2021, se tendrá en cuenta darle continuidad a algunos procesos de formación solicitados por la Oficina Asesora de </w:t>
                      </w:r>
                      <w:proofErr w:type="spellStart"/>
                      <w:r>
                        <w:rPr>
                          <w:rFonts w:eastAsia="Times New Roman" w:cstheme="minorHAnsi"/>
                          <w:color w:val="000000"/>
                          <w:sz w:val="28"/>
                          <w:szCs w:val="28"/>
                          <w:lang w:val="es-ES" w:eastAsia="es-ES_tradnl"/>
                        </w:rPr>
                        <w:t>Plaeación</w:t>
                      </w:r>
                      <w:proofErr w:type="spellEnd"/>
                      <w:r>
                        <w:rPr>
                          <w:rFonts w:eastAsia="Times New Roman" w:cstheme="minorHAnsi"/>
                          <w:color w:val="000000"/>
                          <w:sz w:val="28"/>
                          <w:szCs w:val="28"/>
                          <w:lang w:val="es-ES" w:eastAsia="es-ES_tradnl"/>
                        </w:rPr>
                        <w:t xml:space="preserve">, la </w:t>
                      </w:r>
                      <w:proofErr w:type="spellStart"/>
                      <w:r>
                        <w:rPr>
                          <w:rFonts w:eastAsia="Times New Roman" w:cstheme="minorHAnsi"/>
                          <w:color w:val="000000"/>
                          <w:sz w:val="28"/>
                          <w:szCs w:val="28"/>
                          <w:lang w:val="es-ES" w:eastAsia="es-ES_tradnl"/>
                        </w:rPr>
                        <w:t>Ofina</w:t>
                      </w:r>
                      <w:proofErr w:type="spellEnd"/>
                      <w:r>
                        <w:rPr>
                          <w:rFonts w:eastAsia="Times New Roman" w:cstheme="minorHAnsi"/>
                          <w:color w:val="000000"/>
                          <w:sz w:val="28"/>
                          <w:szCs w:val="28"/>
                          <w:lang w:val="es-ES" w:eastAsia="es-ES_tradnl"/>
                        </w:rPr>
                        <w:t xml:space="preserve"> de Control Interno, la Subdirección de Producción de Instrumentos y la Dirección de Tecnología de Información, teniendo en cuenta que se trata de espacios de formación que requieren mayor profundidad. </w:t>
                      </w:r>
                    </w:p>
                    <w:p w:rsidR="002F3D7D" w:rsidRPr="007452B4" w:rsidRDefault="002F3D7D" w:rsidP="00096B65">
                      <w:pPr>
                        <w:shd w:val="clear" w:color="auto" w:fill="FFFFFF"/>
                        <w:spacing w:after="225" w:line="276" w:lineRule="auto"/>
                        <w:jc w:val="both"/>
                        <w:rPr>
                          <w:rFonts w:eastAsia="Times New Roman" w:cstheme="minorHAnsi"/>
                          <w:color w:val="000000"/>
                          <w:sz w:val="28"/>
                          <w:szCs w:val="28"/>
                          <w:lang w:val="es-ES" w:eastAsia="es-ES_tradnl"/>
                        </w:rPr>
                      </w:pPr>
                      <w:r>
                        <w:rPr>
                          <w:rFonts w:eastAsia="Times New Roman" w:cstheme="minorHAnsi"/>
                          <w:color w:val="000000"/>
                          <w:sz w:val="28"/>
                          <w:szCs w:val="28"/>
                          <w:lang w:val="es-ES" w:eastAsia="es-ES_tradnl"/>
                        </w:rPr>
                        <w:t>Se está realizando el diagnóstico para identificar nuevas necesidades***</w:t>
                      </w:r>
                    </w:p>
                  </w:txbxContent>
                </v:textbox>
                <w10:wrap anchorx="margin"/>
              </v:shape>
            </w:pict>
          </mc:Fallback>
        </mc:AlternateContent>
      </w:r>
    </w:p>
    <w:p w14:paraId="53ABE2B9" w14:textId="77777777" w:rsidR="00CA03D8" w:rsidRDefault="00CA03D8" w:rsidP="00CA03D8">
      <w:pPr>
        <w:jc w:val="center"/>
        <w:rPr>
          <w:rFonts w:ascii="Times New Roman" w:eastAsia="Times New Roman" w:hAnsi="Times New Roman" w:cs="Times New Roman"/>
          <w:noProof/>
          <w:lang w:eastAsia="es-ES_tradnl"/>
        </w:rPr>
      </w:pPr>
    </w:p>
    <w:p w14:paraId="0425A7A8" w14:textId="77777777" w:rsidR="00CA03D8" w:rsidRDefault="00CA03D8" w:rsidP="00CA03D8">
      <w:pPr>
        <w:jc w:val="center"/>
        <w:rPr>
          <w:rFonts w:ascii="Times New Roman" w:eastAsia="Times New Roman" w:hAnsi="Times New Roman" w:cs="Times New Roman"/>
          <w:noProof/>
          <w:lang w:eastAsia="es-ES_tradnl"/>
        </w:rPr>
      </w:pPr>
    </w:p>
    <w:p w14:paraId="339D8058" w14:textId="77777777" w:rsidR="00CA03D8" w:rsidRDefault="00CA03D8" w:rsidP="00CA03D8">
      <w:pPr>
        <w:jc w:val="center"/>
        <w:rPr>
          <w:rFonts w:ascii="Times New Roman" w:eastAsia="Times New Roman" w:hAnsi="Times New Roman" w:cs="Times New Roman"/>
          <w:noProof/>
          <w:lang w:eastAsia="es-ES_tradnl"/>
        </w:rPr>
      </w:pPr>
    </w:p>
    <w:p w14:paraId="3C517F2B" w14:textId="77777777" w:rsidR="00CA03D8" w:rsidRDefault="00CA03D8" w:rsidP="00CA03D8">
      <w:pPr>
        <w:jc w:val="center"/>
        <w:rPr>
          <w:rFonts w:ascii="Times New Roman" w:eastAsia="Times New Roman" w:hAnsi="Times New Roman" w:cs="Times New Roman"/>
          <w:noProof/>
          <w:lang w:eastAsia="es-ES_tradnl"/>
        </w:rPr>
      </w:pPr>
    </w:p>
    <w:p w14:paraId="1D886E3D" w14:textId="77777777" w:rsidR="00CA03D8" w:rsidRDefault="00CA03D8" w:rsidP="00CA03D8">
      <w:pPr>
        <w:jc w:val="center"/>
        <w:rPr>
          <w:rFonts w:ascii="Times New Roman" w:eastAsia="Times New Roman" w:hAnsi="Times New Roman" w:cs="Times New Roman"/>
          <w:noProof/>
          <w:lang w:eastAsia="es-ES_tradnl"/>
        </w:rPr>
      </w:pPr>
    </w:p>
    <w:p w14:paraId="15F9D6EE" w14:textId="77777777" w:rsidR="00CA03D8" w:rsidRDefault="00CA03D8" w:rsidP="00CA03D8">
      <w:pPr>
        <w:jc w:val="center"/>
        <w:rPr>
          <w:rFonts w:ascii="Times New Roman" w:eastAsia="Times New Roman" w:hAnsi="Times New Roman" w:cs="Times New Roman"/>
          <w:noProof/>
          <w:lang w:eastAsia="es-ES_tradnl"/>
        </w:rPr>
      </w:pPr>
    </w:p>
    <w:p w14:paraId="2CB727DA" w14:textId="77777777" w:rsidR="00A00638" w:rsidRDefault="00A00638" w:rsidP="001B7C2D">
      <w:pPr>
        <w:jc w:val="center"/>
        <w:rPr>
          <w:rFonts w:ascii="Times New Roman" w:eastAsia="Times New Roman" w:hAnsi="Times New Roman" w:cs="Times New Roman"/>
          <w:lang w:eastAsia="es-ES_tradnl"/>
        </w:rPr>
      </w:pPr>
    </w:p>
    <w:p w14:paraId="0980A34D" w14:textId="77777777" w:rsidR="00A00638" w:rsidRDefault="00A00638">
      <w:pPr>
        <w:rPr>
          <w:rFonts w:ascii="Times New Roman" w:eastAsia="Times New Roman" w:hAnsi="Times New Roman" w:cs="Times New Roman"/>
          <w:lang w:eastAsia="es-ES_tradnl"/>
        </w:rPr>
      </w:pPr>
    </w:p>
    <w:p w14:paraId="270570EE" w14:textId="77777777" w:rsidR="00A00638" w:rsidRDefault="00A00638">
      <w:pPr>
        <w:rPr>
          <w:rFonts w:ascii="Times New Roman" w:eastAsia="Times New Roman" w:hAnsi="Times New Roman" w:cs="Times New Roman"/>
          <w:lang w:eastAsia="es-ES_tradnl"/>
        </w:rPr>
      </w:pPr>
    </w:p>
    <w:p w14:paraId="16CA1788" w14:textId="77777777" w:rsidR="001B7C2D" w:rsidRDefault="00863DB4">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eastAsia="es-ES_tradnl"/>
        </w:rPr>
        <mc:AlternateContent>
          <mc:Choice Requires="wps">
            <w:drawing>
              <wp:anchor distT="0" distB="0" distL="114300" distR="114300" simplePos="0" relativeHeight="251873280" behindDoc="0" locked="0" layoutInCell="1" allowOverlap="1" wp14:anchorId="02898A5E" wp14:editId="718DE387">
                <wp:simplePos x="0" y="0"/>
                <wp:positionH relativeFrom="margin">
                  <wp:align>left</wp:align>
                </wp:positionH>
                <wp:positionV relativeFrom="paragraph">
                  <wp:posOffset>179069</wp:posOffset>
                </wp:positionV>
                <wp:extent cx="6493510" cy="2600325"/>
                <wp:effectExtent l="0" t="0" r="0" b="0"/>
                <wp:wrapNone/>
                <wp:docPr id="93" name="Cuadro de texto 93"/>
                <wp:cNvGraphicFramePr/>
                <a:graphic xmlns:a="http://schemas.openxmlformats.org/drawingml/2006/main">
                  <a:graphicData uri="http://schemas.microsoft.com/office/word/2010/wordprocessingShape">
                    <wps:wsp>
                      <wps:cNvSpPr txBox="1"/>
                      <wps:spPr>
                        <a:xfrm>
                          <a:off x="0" y="0"/>
                          <a:ext cx="6493510" cy="2600325"/>
                        </a:xfrm>
                        <a:prstGeom prst="rect">
                          <a:avLst/>
                        </a:prstGeom>
                        <a:noFill/>
                        <a:ln w="6350">
                          <a:noFill/>
                        </a:ln>
                      </wps:spPr>
                      <wps:txbx>
                        <w:txbxContent>
                          <w:p w14:paraId="7EDAC467" w14:textId="77777777" w:rsidR="002F3D7D" w:rsidRDefault="002F3D7D" w:rsidP="00C57E72">
                            <w:pPr>
                              <w:shd w:val="clear" w:color="auto" w:fill="FFFFFF"/>
                              <w:spacing w:after="225" w:line="276" w:lineRule="auto"/>
                              <w:jc w:val="both"/>
                              <w:rPr>
                                <w:rFonts w:eastAsia="Times New Roman" w:cstheme="minorHAnsi"/>
                                <w:color w:val="000000"/>
                                <w:sz w:val="28"/>
                                <w:szCs w:val="28"/>
                                <w:lang w:val="es-ES" w:eastAsia="es-ES_tradnl"/>
                              </w:rPr>
                            </w:pPr>
                            <w:r>
                              <w:rPr>
                                <w:rFonts w:eastAsia="Times New Roman" w:cstheme="minorHAnsi"/>
                                <w:color w:val="000000"/>
                                <w:sz w:val="28"/>
                                <w:szCs w:val="28"/>
                                <w:lang w:val="es-ES" w:eastAsia="es-ES_tradnl"/>
                              </w:rPr>
                              <w:t xml:space="preserve">Intensidad Horaria </w:t>
                            </w:r>
                          </w:p>
                          <w:p w14:paraId="29AD9B3B" w14:textId="77777777" w:rsidR="007452B4" w:rsidRPr="007452B4" w:rsidRDefault="007452B4" w:rsidP="00C57E72">
                            <w:pPr>
                              <w:shd w:val="clear" w:color="auto" w:fill="FFFFFF"/>
                              <w:spacing w:after="225" w:line="276" w:lineRule="auto"/>
                              <w:jc w:val="both"/>
                              <w:rPr>
                                <w:rFonts w:eastAsia="Times New Roman" w:cstheme="minorHAnsi"/>
                                <w:color w:val="000000"/>
                                <w:sz w:val="28"/>
                                <w:szCs w:val="28"/>
                                <w:lang w:val="es-ES" w:eastAsia="es-ES_tradnl"/>
                              </w:rPr>
                            </w:pPr>
                            <w:r w:rsidRPr="007452B4">
                              <w:rPr>
                                <w:rFonts w:eastAsia="Times New Roman" w:cstheme="minorHAnsi"/>
                                <w:color w:val="000000"/>
                                <w:sz w:val="28"/>
                                <w:szCs w:val="28"/>
                                <w:lang w:val="es-ES" w:eastAsia="es-ES_tradnl"/>
                              </w:rPr>
                              <w:t xml:space="preserve">Los directivos solicitaron una intensidad </w:t>
                            </w:r>
                            <w:proofErr w:type="spellStart"/>
                            <w:r w:rsidRPr="007452B4">
                              <w:rPr>
                                <w:rFonts w:eastAsia="Times New Roman" w:cstheme="minorHAnsi"/>
                                <w:color w:val="000000"/>
                                <w:sz w:val="28"/>
                                <w:szCs w:val="28"/>
                                <w:lang w:val="es-ES" w:eastAsia="es-ES_tradnl"/>
                              </w:rPr>
                              <w:t>minima</w:t>
                            </w:r>
                            <w:proofErr w:type="spellEnd"/>
                            <w:r w:rsidRPr="007452B4">
                              <w:rPr>
                                <w:rFonts w:eastAsia="Times New Roman" w:cstheme="minorHAnsi"/>
                                <w:color w:val="000000"/>
                                <w:sz w:val="28"/>
                                <w:szCs w:val="28"/>
                                <w:lang w:val="es-ES" w:eastAsia="es-ES_tradnl"/>
                              </w:rPr>
                              <w:t xml:space="preserve"> por cada una de las necesidades de capacitación identificadas.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29EF1" id="Cuadro de texto 93" o:spid="_x0000_s1096" type="#_x0000_t202" style="position:absolute;margin-left:0;margin-top:14.1pt;width:511.3pt;height:204.75pt;z-index:251873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" filled="f" stroked="f" strokeweight=".5pt">
                <v:textbox>
                  <w:txbxContent>
                    <w:p w:rsidR="002F3D7D" w:rsidRDefault="002F3D7D" w:rsidP="00C57E72">
                      <w:pPr>
                        <w:shd w:val="clear" w:color="auto" w:fill="FFFFFF"/>
                        <w:spacing w:after="225" w:line="276" w:lineRule="auto"/>
                        <w:jc w:val="both"/>
                        <w:rPr>
                          <w:rFonts w:eastAsia="Times New Roman" w:cstheme="minorHAnsi"/>
                          <w:color w:val="000000"/>
                          <w:sz w:val="28"/>
                          <w:szCs w:val="28"/>
                          <w:lang w:val="es-ES" w:eastAsia="es-ES_tradnl"/>
                        </w:rPr>
                      </w:pPr>
                      <w:r>
                        <w:rPr>
                          <w:rFonts w:eastAsia="Times New Roman" w:cstheme="minorHAnsi"/>
                          <w:color w:val="000000"/>
                          <w:sz w:val="28"/>
                          <w:szCs w:val="28"/>
                          <w:lang w:val="es-ES" w:eastAsia="es-ES_tradnl"/>
                        </w:rPr>
                        <w:t xml:space="preserve">Intensidad Horaria </w:t>
                      </w:r>
                    </w:p>
                    <w:p w:rsidR="007452B4" w:rsidRPr="007452B4" w:rsidRDefault="007452B4" w:rsidP="00C57E72">
                      <w:pPr>
                        <w:shd w:val="clear" w:color="auto" w:fill="FFFFFF"/>
                        <w:spacing w:after="225" w:line="276" w:lineRule="auto"/>
                        <w:jc w:val="both"/>
                        <w:rPr>
                          <w:rFonts w:eastAsia="Times New Roman" w:cstheme="minorHAnsi"/>
                          <w:color w:val="000000"/>
                          <w:sz w:val="28"/>
                          <w:szCs w:val="28"/>
                          <w:lang w:val="es-ES" w:eastAsia="es-ES_tradnl"/>
                        </w:rPr>
                      </w:pPr>
                      <w:r w:rsidRPr="007452B4">
                        <w:rPr>
                          <w:rFonts w:eastAsia="Times New Roman" w:cstheme="minorHAnsi"/>
                          <w:color w:val="000000"/>
                          <w:sz w:val="28"/>
                          <w:szCs w:val="28"/>
                          <w:lang w:val="es-ES" w:eastAsia="es-ES_tradnl"/>
                        </w:rPr>
                        <w:t xml:space="preserve">Los directivos solicitaron una intensidad </w:t>
                      </w:r>
                      <w:proofErr w:type="spellStart"/>
                      <w:r w:rsidRPr="007452B4">
                        <w:rPr>
                          <w:rFonts w:eastAsia="Times New Roman" w:cstheme="minorHAnsi"/>
                          <w:color w:val="000000"/>
                          <w:sz w:val="28"/>
                          <w:szCs w:val="28"/>
                          <w:lang w:val="es-ES" w:eastAsia="es-ES_tradnl"/>
                        </w:rPr>
                        <w:t>minima</w:t>
                      </w:r>
                      <w:proofErr w:type="spellEnd"/>
                      <w:r w:rsidRPr="007452B4">
                        <w:rPr>
                          <w:rFonts w:eastAsia="Times New Roman" w:cstheme="minorHAnsi"/>
                          <w:color w:val="000000"/>
                          <w:sz w:val="28"/>
                          <w:szCs w:val="28"/>
                          <w:lang w:val="es-ES" w:eastAsia="es-ES_tradnl"/>
                        </w:rPr>
                        <w:t xml:space="preserve"> por cada una de las necesidades de capacitación identificadas. </w:t>
                      </w:r>
                    </w:p>
                  </w:txbxContent>
                </v:textbox>
                <w10:wrap anchorx="margin"/>
              </v:shape>
            </w:pict>
          </mc:Fallback>
        </mc:AlternateContent>
      </w:r>
    </w:p>
    <w:p w14:paraId="61F5714E" w14:textId="77777777" w:rsidR="001B7C2D" w:rsidRDefault="001B7C2D">
      <w:pPr>
        <w:rPr>
          <w:rFonts w:ascii="Times New Roman" w:eastAsia="Times New Roman" w:hAnsi="Times New Roman" w:cs="Times New Roman"/>
          <w:lang w:eastAsia="es-ES_tradnl"/>
        </w:rPr>
      </w:pPr>
    </w:p>
    <w:p w14:paraId="2008A052" w14:textId="77777777" w:rsidR="001B7C2D" w:rsidRDefault="001B7C2D">
      <w:pPr>
        <w:rPr>
          <w:rFonts w:ascii="Times New Roman" w:eastAsia="Times New Roman" w:hAnsi="Times New Roman" w:cs="Times New Roman"/>
          <w:lang w:eastAsia="es-ES_tradnl"/>
        </w:rPr>
      </w:pPr>
    </w:p>
    <w:p w14:paraId="05FB1B3F" w14:textId="77777777" w:rsidR="001B7C2D" w:rsidRDefault="001B7C2D">
      <w:pPr>
        <w:rPr>
          <w:rFonts w:ascii="Times New Roman" w:eastAsia="Times New Roman" w:hAnsi="Times New Roman" w:cs="Times New Roman"/>
          <w:lang w:eastAsia="es-ES_tradnl"/>
        </w:rPr>
      </w:pPr>
    </w:p>
    <w:p w14:paraId="0D50EEDF" w14:textId="77777777" w:rsidR="001B7C2D" w:rsidRDefault="001B7C2D">
      <w:pPr>
        <w:rPr>
          <w:rFonts w:ascii="Times New Roman" w:eastAsia="Times New Roman" w:hAnsi="Times New Roman" w:cs="Times New Roman"/>
          <w:lang w:eastAsia="es-ES_tradnl"/>
        </w:rPr>
      </w:pPr>
    </w:p>
    <w:p w14:paraId="74E89037" w14:textId="77777777" w:rsidR="001B7C2D" w:rsidRDefault="001B7C2D">
      <w:pPr>
        <w:rPr>
          <w:rFonts w:ascii="Times New Roman" w:eastAsia="Times New Roman" w:hAnsi="Times New Roman" w:cs="Times New Roman"/>
          <w:lang w:eastAsia="es-ES_tradnl"/>
        </w:rPr>
      </w:pPr>
    </w:p>
    <w:p w14:paraId="18F17875" w14:textId="77777777" w:rsidR="001B7C2D" w:rsidRDefault="001B7C2D">
      <w:pPr>
        <w:rPr>
          <w:rFonts w:ascii="Times New Roman" w:eastAsia="Times New Roman" w:hAnsi="Times New Roman" w:cs="Times New Roman"/>
          <w:lang w:eastAsia="es-ES_tradnl"/>
        </w:rPr>
      </w:pPr>
    </w:p>
    <w:p w14:paraId="02A6D854" w14:textId="77777777" w:rsidR="001B7C2D" w:rsidRDefault="001B7C2D">
      <w:pPr>
        <w:rPr>
          <w:rFonts w:ascii="Times New Roman" w:eastAsia="Times New Roman" w:hAnsi="Times New Roman" w:cs="Times New Roman"/>
          <w:lang w:eastAsia="es-ES_tradnl"/>
        </w:rPr>
      </w:pPr>
    </w:p>
    <w:p w14:paraId="55C5CE5B" w14:textId="77777777" w:rsidR="001B7C2D" w:rsidRDefault="001B7C2D">
      <w:pPr>
        <w:rPr>
          <w:rFonts w:ascii="Times New Roman" w:eastAsia="Times New Roman" w:hAnsi="Times New Roman" w:cs="Times New Roman"/>
          <w:lang w:eastAsia="es-ES_tradnl"/>
        </w:rPr>
      </w:pPr>
    </w:p>
    <w:p w14:paraId="208A499C" w14:textId="77777777" w:rsidR="001B7C2D" w:rsidRDefault="001B7C2D">
      <w:pPr>
        <w:rPr>
          <w:rFonts w:ascii="Times New Roman" w:eastAsia="Times New Roman" w:hAnsi="Times New Roman" w:cs="Times New Roman"/>
          <w:lang w:eastAsia="es-ES_tradnl"/>
        </w:rPr>
      </w:pPr>
    </w:p>
    <w:p w14:paraId="7436BA43" w14:textId="77777777" w:rsidR="001B7C2D" w:rsidRDefault="001B7C2D">
      <w:pPr>
        <w:rPr>
          <w:rFonts w:ascii="Times New Roman" w:eastAsia="Times New Roman" w:hAnsi="Times New Roman" w:cs="Times New Roman"/>
          <w:lang w:eastAsia="es-ES_tradnl"/>
        </w:rPr>
      </w:pPr>
    </w:p>
    <w:p w14:paraId="72949F50" w14:textId="77777777" w:rsidR="001B7C2D" w:rsidRDefault="001B7C2D">
      <w:pPr>
        <w:rPr>
          <w:rFonts w:ascii="Times New Roman" w:eastAsia="Times New Roman" w:hAnsi="Times New Roman" w:cs="Times New Roman"/>
          <w:lang w:eastAsia="es-ES_tradnl"/>
        </w:rPr>
      </w:pPr>
    </w:p>
    <w:p w14:paraId="4AB0AD62" w14:textId="77777777" w:rsidR="001B7C2D" w:rsidRDefault="001B7C2D">
      <w:pPr>
        <w:rPr>
          <w:rFonts w:ascii="Times New Roman" w:eastAsia="Times New Roman" w:hAnsi="Times New Roman" w:cs="Times New Roman"/>
          <w:lang w:eastAsia="es-ES_tradnl"/>
        </w:rPr>
      </w:pPr>
    </w:p>
    <w:p w14:paraId="76F86309" w14:textId="77777777" w:rsidR="001B7C2D" w:rsidRDefault="001B7C2D">
      <w:pPr>
        <w:rPr>
          <w:rFonts w:ascii="Times New Roman" w:eastAsia="Times New Roman" w:hAnsi="Times New Roman" w:cs="Times New Roman"/>
          <w:lang w:eastAsia="es-ES_tradnl"/>
        </w:rPr>
      </w:pPr>
    </w:p>
    <w:p w14:paraId="31FC59B0" w14:textId="77777777" w:rsidR="001B7C2D" w:rsidRDefault="001B7C2D">
      <w:pPr>
        <w:rPr>
          <w:rFonts w:ascii="Times New Roman" w:eastAsia="Times New Roman" w:hAnsi="Times New Roman" w:cs="Times New Roman"/>
          <w:lang w:eastAsia="es-ES_tradnl"/>
        </w:rPr>
      </w:pPr>
    </w:p>
    <w:p w14:paraId="390993DF" w14:textId="77777777" w:rsidR="001B7C2D" w:rsidRDefault="001B7C2D">
      <w:pPr>
        <w:rPr>
          <w:rFonts w:ascii="Times New Roman" w:eastAsia="Times New Roman" w:hAnsi="Times New Roman" w:cs="Times New Roman"/>
          <w:lang w:eastAsia="es-ES_tradnl"/>
        </w:rPr>
      </w:pPr>
    </w:p>
    <w:p w14:paraId="3F7AB12C" w14:textId="77777777" w:rsidR="001B7C2D" w:rsidRDefault="001B7C2D">
      <w:pPr>
        <w:rPr>
          <w:rFonts w:ascii="Times New Roman" w:eastAsia="Times New Roman" w:hAnsi="Times New Roman" w:cs="Times New Roman"/>
          <w:lang w:eastAsia="es-ES_tradnl"/>
        </w:rPr>
      </w:pPr>
    </w:p>
    <w:p w14:paraId="60EBB2AF" w14:textId="77777777" w:rsidR="001B7C2D" w:rsidRDefault="001B7C2D">
      <w:pPr>
        <w:rPr>
          <w:rFonts w:ascii="Times New Roman" w:eastAsia="Times New Roman" w:hAnsi="Times New Roman" w:cs="Times New Roman"/>
          <w:lang w:eastAsia="es-ES_tradnl"/>
        </w:rPr>
      </w:pPr>
    </w:p>
    <w:p w14:paraId="4D32CB46" w14:textId="77777777" w:rsidR="001B7C2D" w:rsidRDefault="001B7C2D">
      <w:pPr>
        <w:rPr>
          <w:rFonts w:ascii="Times New Roman" w:eastAsia="Times New Roman" w:hAnsi="Times New Roman" w:cs="Times New Roman"/>
          <w:lang w:eastAsia="es-ES_tradnl"/>
        </w:rPr>
      </w:pPr>
    </w:p>
    <w:p w14:paraId="30AD2541" w14:textId="77777777" w:rsidR="001B7C2D" w:rsidRDefault="001B7C2D">
      <w:pPr>
        <w:rPr>
          <w:rFonts w:ascii="Times New Roman" w:eastAsia="Times New Roman" w:hAnsi="Times New Roman" w:cs="Times New Roman"/>
          <w:lang w:eastAsia="es-ES_tradnl"/>
        </w:rPr>
      </w:pPr>
    </w:p>
    <w:p w14:paraId="7D7B0CDF" w14:textId="77777777" w:rsidR="001B7C2D" w:rsidRDefault="001B7C2D">
      <w:pPr>
        <w:rPr>
          <w:rFonts w:ascii="Times New Roman" w:eastAsia="Times New Roman" w:hAnsi="Times New Roman" w:cs="Times New Roman"/>
          <w:lang w:eastAsia="es-ES_tradnl"/>
        </w:rPr>
      </w:pPr>
    </w:p>
    <w:p w14:paraId="74A9B42E" w14:textId="77777777" w:rsidR="001B7C2D" w:rsidRDefault="001B7C2D">
      <w:pPr>
        <w:rPr>
          <w:rFonts w:ascii="Times New Roman" w:eastAsia="Times New Roman" w:hAnsi="Times New Roman" w:cs="Times New Roman"/>
          <w:lang w:eastAsia="es-ES_tradnl"/>
        </w:rPr>
      </w:pPr>
    </w:p>
    <w:p w14:paraId="2D723B94" w14:textId="77777777" w:rsidR="00C57E72" w:rsidRDefault="00C57E72">
      <w:pPr>
        <w:rPr>
          <w:rFonts w:ascii="Times New Roman" w:eastAsia="Times New Roman" w:hAnsi="Times New Roman" w:cs="Times New Roman"/>
          <w:lang w:eastAsia="es-ES_tradnl"/>
        </w:rPr>
      </w:pPr>
    </w:p>
    <w:p w14:paraId="126461C7" w14:textId="77777777" w:rsidR="00A00638" w:rsidRDefault="00A00638">
      <w:pPr>
        <w:rPr>
          <w:rFonts w:ascii="Times New Roman" w:eastAsia="Times New Roman" w:hAnsi="Times New Roman" w:cs="Times New Roman"/>
          <w:lang w:eastAsia="es-ES_tradnl"/>
        </w:rPr>
      </w:pPr>
    </w:p>
    <w:p w14:paraId="3007CDEF" w14:textId="77777777" w:rsidR="00A00638" w:rsidRDefault="00A00638">
      <w:pPr>
        <w:rPr>
          <w:rFonts w:ascii="Times New Roman" w:eastAsia="Times New Roman" w:hAnsi="Times New Roman" w:cs="Times New Roman"/>
          <w:lang w:eastAsia="es-ES_tradnl"/>
        </w:rPr>
      </w:pPr>
    </w:p>
    <w:p w14:paraId="36741DF8" w14:textId="77777777" w:rsidR="00A00638" w:rsidRDefault="00A00638">
      <w:pPr>
        <w:rPr>
          <w:rFonts w:ascii="Times New Roman" w:eastAsia="Times New Roman" w:hAnsi="Times New Roman" w:cs="Times New Roman"/>
          <w:lang w:eastAsia="es-ES_tradnl"/>
        </w:rPr>
      </w:pPr>
    </w:p>
    <w:p w14:paraId="1FAE8C43" w14:textId="77777777" w:rsidR="005E4E7C" w:rsidRDefault="00131459">
      <w:pPr>
        <w:rPr>
          <w:rFonts w:ascii="Times New Roman" w:eastAsia="Times New Roman" w:hAnsi="Times New Roman" w:cs="Times New Roman"/>
          <w:lang w:eastAsia="es-ES_tradnl"/>
        </w:rPr>
      </w:pPr>
      <w:r>
        <w:rPr>
          <w:rFonts w:ascii="Times New Roman" w:eastAsia="Times New Roman" w:hAnsi="Times New Roman" w:cs="Times New Roman"/>
          <w:noProof/>
          <w:lang w:eastAsia="es-ES_tradnl"/>
        </w:rPr>
        <mc:AlternateContent>
          <mc:Choice Requires="wpg">
            <w:drawing>
              <wp:anchor distT="0" distB="0" distL="114300" distR="114300" simplePos="0" relativeHeight="251799552" behindDoc="0" locked="0" layoutInCell="1" allowOverlap="1" wp14:anchorId="6B5EB8C4" wp14:editId="2BE31863">
                <wp:simplePos x="0" y="0"/>
                <wp:positionH relativeFrom="column">
                  <wp:posOffset>-348285</wp:posOffset>
                </wp:positionH>
                <wp:positionV relativeFrom="paragraph">
                  <wp:posOffset>-224790</wp:posOffset>
                </wp:positionV>
                <wp:extent cx="7169150" cy="1484630"/>
                <wp:effectExtent l="19050" t="19050" r="0" b="1270"/>
                <wp:wrapNone/>
                <wp:docPr id="121" name="Grupo 121"/>
                <wp:cNvGraphicFramePr/>
                <a:graphic xmlns:a="http://schemas.openxmlformats.org/drawingml/2006/main">
                  <a:graphicData uri="http://schemas.microsoft.com/office/word/2010/wordprocessingGroup">
                    <wpg:wgp>
                      <wpg:cNvGrpSpPr/>
                      <wpg:grpSpPr>
                        <a:xfrm>
                          <a:off x="0" y="0"/>
                          <a:ext cx="7169150" cy="1484630"/>
                          <a:chOff x="0" y="0"/>
                          <a:chExt cx="7169150" cy="1484630"/>
                        </a:xfrm>
                      </wpg:grpSpPr>
                      <wps:wsp>
                        <wps:cNvPr id="158" name="Cuadro de texto 158"/>
                        <wps:cNvSpPr txBox="1"/>
                        <wps:spPr>
                          <a:xfrm>
                            <a:off x="171450" y="201930"/>
                            <a:ext cx="6997700" cy="1282700"/>
                          </a:xfrm>
                          <a:prstGeom prst="rect">
                            <a:avLst/>
                          </a:prstGeom>
                          <a:noFill/>
                          <a:ln w="6350">
                            <a:noFill/>
                          </a:ln>
                        </wps:spPr>
                        <wps:txbx>
                          <w:txbxContent>
                            <w:p w14:paraId="30CBF3D5" w14:textId="77777777" w:rsidR="007452B4" w:rsidRPr="00B659A1" w:rsidRDefault="007452B4" w:rsidP="005E4E7C">
                              <w:pPr>
                                <w:rPr>
                                  <w:rFonts w:cstheme="minorHAnsi"/>
                                  <w:b/>
                                  <w:bCs/>
                                  <w:color w:val="125B93"/>
                                  <w:sz w:val="72"/>
                                  <w:szCs w:val="72"/>
                                  <w:lang w:val="es-ES"/>
                                </w:rPr>
                              </w:pPr>
                              <w:r>
                                <w:rPr>
                                  <w:rFonts w:cstheme="minorHAnsi"/>
                                  <w:b/>
                                  <w:bCs/>
                                  <w:color w:val="125B93"/>
                                  <w:sz w:val="72"/>
                                  <w:szCs w:val="72"/>
                                  <w:lang w:val="es-ES"/>
                                </w:rPr>
                                <w:t xml:space="preserve">5. </w:t>
                              </w:r>
                              <w:r w:rsidRPr="00DF66CA">
                                <w:rPr>
                                  <w:rFonts w:cstheme="minorHAnsi"/>
                                  <w:b/>
                                  <w:bCs/>
                                  <w:color w:val="125B93"/>
                                  <w:sz w:val="56"/>
                                  <w:szCs w:val="56"/>
                                  <w:lang w:val="es-ES"/>
                                </w:rPr>
                                <w:t>Proyectos de Aprendizaje por Equipos</w:t>
                              </w:r>
                              <w:r>
                                <w:rPr>
                                  <w:rFonts w:cstheme="minorHAnsi"/>
                                  <w:b/>
                                  <w:bCs/>
                                  <w:color w:val="125B93"/>
                                  <w:sz w:val="72"/>
                                  <w:szCs w:val="72"/>
                                  <w:lang w:val="es-ES"/>
                                </w:rPr>
                                <w:t xml:space="preserve"> PAE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9" name="Grupo 159"/>
                        <wpg:cNvGrpSpPr/>
                        <wpg:grpSpPr>
                          <a:xfrm>
                            <a:off x="0" y="0"/>
                            <a:ext cx="6978650" cy="1365250"/>
                            <a:chOff x="-139712" y="138897"/>
                            <a:chExt cx="3350536" cy="855513"/>
                          </a:xfrm>
                        </wpg:grpSpPr>
                        <wps:wsp>
                          <wps:cNvPr id="160" name="Conector recto 160"/>
                          <wps:cNvCnPr/>
                          <wps:spPr>
                            <a:xfrm>
                              <a:off x="-139712" y="994410"/>
                              <a:ext cx="3350536"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161" name="Conector recto 161"/>
                          <wps:cNvCnPr/>
                          <wps:spPr>
                            <a:xfrm flipV="1">
                              <a:off x="3210824" y="14270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62" name="Conector recto 162"/>
                          <wps:cNvCnPr/>
                          <wps:spPr>
                            <a:xfrm flipH="1">
                              <a:off x="1422515" y="138897"/>
                              <a:ext cx="1788309"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63" name="Conector recto 163"/>
                          <wps:cNvCnPr/>
                          <wps:spPr>
                            <a:xfrm>
                              <a:off x="1417797"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upo 121" o:spid="_x0000_s1097" style="position:absolute;margin-left:-27.4pt;margin-top:-17.7pt;width:564.5pt;height:116.9pt;z-index:251799552" coordsize="71691,14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">
                <v:shape id="Cuadro de texto 158" o:spid="_x0000_s1098" type="#_x0000_t202" style="position:absolute;left:1714;top:2019;width:69977;height:12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" filled="f" stroked="f" strokeweight=".5pt">
                  <v:textbox>
                    <w:txbxContent>
                      <w:p w:rsidR="007452B4" w:rsidRPr="00B659A1" w:rsidRDefault="007452B4" w:rsidP="005E4E7C">
                        <w:pPr>
                          <w:rPr>
                            <w:rFonts w:cstheme="minorHAnsi"/>
                            <w:b/>
                            <w:bCs/>
                            <w:color w:val="125B93"/>
                            <w:sz w:val="72"/>
                            <w:szCs w:val="72"/>
                            <w:lang w:val="es-ES"/>
                          </w:rPr>
                        </w:pPr>
                        <w:r>
                          <w:rPr>
                            <w:rFonts w:cstheme="minorHAnsi"/>
                            <w:b/>
                            <w:bCs/>
                            <w:color w:val="125B93"/>
                            <w:sz w:val="72"/>
                            <w:szCs w:val="72"/>
                            <w:lang w:val="es-ES"/>
                          </w:rPr>
                          <w:t xml:space="preserve">5. </w:t>
                        </w:r>
                        <w:r w:rsidRPr="00DF66CA">
                          <w:rPr>
                            <w:rFonts w:cstheme="minorHAnsi"/>
                            <w:b/>
                            <w:bCs/>
                            <w:color w:val="125B93"/>
                            <w:sz w:val="56"/>
                            <w:szCs w:val="56"/>
                            <w:lang w:val="es-ES"/>
                          </w:rPr>
                          <w:t>Proyectos de Aprendizaje por Equipos</w:t>
                        </w:r>
                        <w:r>
                          <w:rPr>
                            <w:rFonts w:cstheme="minorHAnsi"/>
                            <w:b/>
                            <w:bCs/>
                            <w:color w:val="125B93"/>
                            <w:sz w:val="72"/>
                            <w:szCs w:val="72"/>
                            <w:lang w:val="es-ES"/>
                          </w:rPr>
                          <w:t xml:space="preserve"> PAE</w:t>
                        </w:r>
                      </w:p>
                    </w:txbxContent>
                  </v:textbox>
                </v:shape>
                <v:group id="Grupo 159" o:spid="_x0000_s1099" style="position:absolute;width:69786;height:13652" coordorigin="-1397,1388" coordsize="33505,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">
                  <v:line id="Conector recto 160" o:spid="_x0000_s1100" style="position:absolute;visibility:visible;mso-wrap-style:square" from="-1397,9944" to="32108,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" strokecolor="#90b746" strokeweight="3pt">
                    <v:stroke endcap="round"/>
                  </v:line>
                  <v:line id="Conector recto 161" o:spid="_x0000_s1101" style="position:absolute;flip:y;visibility:visible;mso-wrap-style:square" from="32108,1427" to="32108,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" strokecolor="#90b746" strokeweight="3pt">
                    <v:stroke endcap="round"/>
                  </v:line>
                  <v:line id="Conector recto 162" o:spid="_x0000_s1102" style="position:absolute;flip:x;visibility:visible;mso-wrap-style:square" from="14225,1388" to="32108,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" strokecolor="#90b746" strokeweight="3pt">
                    <v:stroke endcap="round"/>
                  </v:line>
                  <v:line id="Conector recto 163" o:spid="_x0000_s1103" style="position:absolute;visibility:visible;mso-wrap-style:square" from="14177,1388" to="14177,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" strokecolor="#90b746" strokeweight="3pt">
                    <v:stroke endcap="round"/>
                  </v:line>
                </v:group>
              </v:group>
            </w:pict>
          </mc:Fallback>
        </mc:AlternateContent>
      </w:r>
    </w:p>
    <w:p w14:paraId="06479FAA" w14:textId="77777777" w:rsidR="005E4E7C" w:rsidRDefault="001B7C2D">
      <w:pPr>
        <w:rPr>
          <w:rFonts w:ascii="Times New Roman" w:eastAsia="Times New Roman" w:hAnsi="Times New Roman" w:cs="Times New Roman"/>
          <w:lang w:eastAsia="es-ES_tradnl"/>
        </w:rPr>
      </w:pPr>
      <w:r>
        <w:rPr>
          <w:rFonts w:ascii="Times New Roman" w:eastAsia="Times New Roman" w:hAnsi="Times New Roman" w:cs="Times New Roman"/>
          <w:noProof/>
          <w:lang w:eastAsia="es-ES_tradnl"/>
        </w:rPr>
        <mc:AlternateContent>
          <mc:Choice Requires="wpg">
            <w:drawing>
              <wp:anchor distT="0" distB="0" distL="114300" distR="114300" simplePos="0" relativeHeight="251846656" behindDoc="0" locked="0" layoutInCell="1" allowOverlap="1" wp14:anchorId="422B5812" wp14:editId="13DE76AB">
                <wp:simplePos x="0" y="0"/>
                <wp:positionH relativeFrom="column">
                  <wp:posOffset>-189865</wp:posOffset>
                </wp:positionH>
                <wp:positionV relativeFrom="paragraph">
                  <wp:posOffset>2177415</wp:posOffset>
                </wp:positionV>
                <wp:extent cx="2122805" cy="2418715"/>
                <wp:effectExtent l="0" t="0" r="0" b="635"/>
                <wp:wrapNone/>
                <wp:docPr id="44" name="Grupo 44"/>
                <wp:cNvGraphicFramePr/>
                <a:graphic xmlns:a="http://schemas.openxmlformats.org/drawingml/2006/main">
                  <a:graphicData uri="http://schemas.microsoft.com/office/word/2010/wordprocessingGroup">
                    <wpg:wgp>
                      <wpg:cNvGrpSpPr/>
                      <wpg:grpSpPr>
                        <a:xfrm>
                          <a:off x="0" y="0"/>
                          <a:ext cx="2122805" cy="2418715"/>
                          <a:chOff x="0" y="0"/>
                          <a:chExt cx="2122805" cy="2418715"/>
                        </a:xfrm>
                      </wpg:grpSpPr>
                      <wps:wsp>
                        <wps:cNvPr id="165" name="Rectángulo redondeado 165"/>
                        <wps:cNvSpPr/>
                        <wps:spPr>
                          <a:xfrm>
                            <a:off x="12700" y="66040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Cuadro de texto 166"/>
                        <wps:cNvSpPr txBox="1"/>
                        <wps:spPr>
                          <a:xfrm>
                            <a:off x="0" y="1574800"/>
                            <a:ext cx="2110105" cy="815340"/>
                          </a:xfrm>
                          <a:prstGeom prst="rect">
                            <a:avLst/>
                          </a:prstGeom>
                          <a:noFill/>
                          <a:ln w="6350">
                            <a:noFill/>
                          </a:ln>
                        </wps:spPr>
                        <wps:txbx>
                          <w:txbxContent>
                            <w:p w14:paraId="4C39F362" w14:textId="77777777" w:rsidR="007452B4" w:rsidRPr="00CC6953" w:rsidRDefault="007452B4" w:rsidP="005E4E7C">
                              <w:pPr>
                                <w:jc w:val="center"/>
                                <w:rPr>
                                  <w:b/>
                                  <w:bCs/>
                                  <w:color w:val="91B646"/>
                                  <w:sz w:val="44"/>
                                  <w:szCs w:val="44"/>
                                  <w:lang w:val="es-ES"/>
                                </w:rPr>
                              </w:pPr>
                              <w:r>
                                <w:rPr>
                                  <w:b/>
                                  <w:bCs/>
                                  <w:color w:val="91B646"/>
                                  <w:sz w:val="44"/>
                                  <w:szCs w:val="44"/>
                                  <w:lang w:val="es-ES"/>
                                </w:rPr>
                                <w:t>PAE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8" name="Imagen 16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279400" y="0"/>
                            <a:ext cx="1575435" cy="157543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upo 44" o:spid="_x0000_s1104" style="position:absolute;margin-left:-14.95pt;margin-top:171.45pt;width:167.15pt;height:190.45pt;z-index:251846656" coordsize="21228,24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">
                <v:roundrect id="Rectángulo redondeado 165" o:spid="_x0000_s1105" style="position:absolute;left:127;top:6604;width:21101;height:175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" fillcolor="#f3f0f3" stroked="f" strokeweight="1pt">
                  <v:stroke joinstyle="miter"/>
                </v:roundrect>
                <v:shape id="Cuadro de texto 166" o:spid="_x0000_s1106" type="#_x0000_t202" style="position:absolute;top:15748;width:21101;height:8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" filled="f" stroked="f" strokeweight=".5pt">
                  <v:textbox>
                    <w:txbxContent>
                      <w:p w:rsidR="007452B4" w:rsidRPr="00CC6953" w:rsidRDefault="007452B4" w:rsidP="005E4E7C">
                        <w:pPr>
                          <w:jc w:val="center"/>
                          <w:rPr>
                            <w:b/>
                            <w:bCs/>
                            <w:color w:val="91B646"/>
                            <w:sz w:val="44"/>
                            <w:szCs w:val="44"/>
                            <w:lang w:val="es-ES"/>
                          </w:rPr>
                        </w:pPr>
                        <w:r>
                          <w:rPr>
                            <w:b/>
                            <w:bCs/>
                            <w:color w:val="91B646"/>
                            <w:sz w:val="44"/>
                            <w:szCs w:val="44"/>
                            <w:lang w:val="es-ES"/>
                          </w:rPr>
                          <w:t>PAE</w:t>
                        </w:r>
                      </w:p>
                    </w:txbxContent>
                  </v:textbox>
                </v:shape>
                <v:shape id="Imagen 168" o:spid="_x0000_s1107" type="#_x0000_t75" style="position:absolute;left:2794;width:15754;height:15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">
                  <v:imagedata r:id="rId10" o:title=""/>
                </v:shape>
              </v:group>
            </w:pict>
          </mc:Fallback>
        </mc:AlternateContent>
      </w:r>
      <w:r w:rsidR="00417118" w:rsidRPr="005E4E7C">
        <w:rPr>
          <w:rFonts w:ascii="Times New Roman" w:eastAsia="Times New Roman" w:hAnsi="Times New Roman" w:cs="Times New Roman"/>
          <w:noProof/>
          <w:lang w:eastAsia="es-ES_tradnl"/>
        </w:rPr>
        <mc:AlternateContent>
          <mc:Choice Requires="wps">
            <w:drawing>
              <wp:anchor distT="0" distB="0" distL="114300" distR="114300" simplePos="0" relativeHeight="251854848" behindDoc="0" locked="0" layoutInCell="1" allowOverlap="1" wp14:anchorId="587B4693" wp14:editId="0C4F680C">
                <wp:simplePos x="0" y="0"/>
                <wp:positionH relativeFrom="column">
                  <wp:posOffset>537743</wp:posOffset>
                </wp:positionH>
                <wp:positionV relativeFrom="paragraph">
                  <wp:posOffset>4630826</wp:posOffset>
                </wp:positionV>
                <wp:extent cx="5734762" cy="273050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5734762" cy="2730500"/>
                        </a:xfrm>
                        <a:prstGeom prst="rect">
                          <a:avLst/>
                        </a:prstGeom>
                        <a:noFill/>
                        <a:ln w="6350">
                          <a:noFill/>
                        </a:ln>
                      </wps:spPr>
                      <wps:txbx>
                        <w:txbxContent>
                          <w:p w14:paraId="77A66461" w14:textId="77777777" w:rsidR="007452B4" w:rsidRPr="007F769A" w:rsidRDefault="007452B4" w:rsidP="00DF66CA">
                            <w:pPr>
                              <w:widowControl w:val="0"/>
                              <w:autoSpaceDE w:val="0"/>
                              <w:autoSpaceDN w:val="0"/>
                              <w:adjustRightInd w:val="0"/>
                              <w:spacing w:line="276" w:lineRule="auto"/>
                              <w:jc w:val="both"/>
                              <w:rPr>
                                <w:rFonts w:eastAsia="Cambria" w:cs="Arial"/>
                                <w:sz w:val="28"/>
                                <w:szCs w:val="28"/>
                              </w:rPr>
                            </w:pPr>
                            <w:r w:rsidRPr="007F769A">
                              <w:rPr>
                                <w:rFonts w:eastAsia="Cambria" w:cs="Arial"/>
                                <w:sz w:val="28"/>
                                <w:szCs w:val="28"/>
                              </w:rPr>
                              <w:t>En el marco de la Encuesta de Necesidades de Capacitación, se identifican los requerimientos que puedan ser realizados a través de PAE, así como los conocimientos propios de cada área que puedan ser compartidos a través de esta metodología con los demás colaboradores del Instituto. Dichas capacitaciones se van incluyendo a lo largo del año en la programación, de acuerdo con la priorización de la necesidad</w:t>
                            </w:r>
                            <w:r>
                              <w:rPr>
                                <w:rFonts w:eastAsia="Cambria" w:cs="Arial"/>
                                <w:sz w:val="28"/>
                                <w:szCs w:val="28"/>
                              </w:rPr>
                              <w:t>, y teniendo en cuenta los cronogramas y actividades de las dependencias</w:t>
                            </w:r>
                            <w:r w:rsidRPr="007F769A">
                              <w:rPr>
                                <w:rFonts w:eastAsia="Cambria" w:cs="Arial"/>
                                <w:sz w:val="28"/>
                                <w:szCs w:val="28"/>
                              </w:rPr>
                              <w:t xml:space="preserve">. </w:t>
                            </w:r>
                          </w:p>
                          <w:p w14:paraId="4565C337" w14:textId="77777777" w:rsidR="007452B4" w:rsidRPr="00AB3FA1" w:rsidRDefault="007452B4" w:rsidP="00DF66CA">
                            <w:pPr>
                              <w:spacing w:line="276" w:lineRule="auto"/>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5979A" id="Cuadro de texto 8" o:spid="_x0000_s1108" type="#_x0000_t202" style="position:absolute;margin-left:42.35pt;margin-top:364.65pt;width:451.55pt;height:21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" filled="f" stroked="f" strokeweight=".5pt">
                <v:textbox>
                  <w:txbxContent>
                    <w:p w:rsidR="007452B4" w:rsidRPr="007F769A" w:rsidRDefault="007452B4" w:rsidP="00DF66CA">
                      <w:pPr>
                        <w:widowControl w:val="0"/>
                        <w:autoSpaceDE w:val="0"/>
                        <w:autoSpaceDN w:val="0"/>
                        <w:adjustRightInd w:val="0"/>
                        <w:spacing w:line="276" w:lineRule="auto"/>
                        <w:jc w:val="both"/>
                        <w:rPr>
                          <w:rFonts w:eastAsia="Cambria" w:cs="Arial"/>
                          <w:sz w:val="28"/>
                          <w:szCs w:val="28"/>
                        </w:rPr>
                      </w:pPr>
                      <w:r w:rsidRPr="007F769A">
                        <w:rPr>
                          <w:rFonts w:eastAsia="Cambria" w:cs="Arial"/>
                          <w:sz w:val="28"/>
                          <w:szCs w:val="28"/>
                        </w:rPr>
                        <w:t>En el marco de la Encuesta de Necesidades de Capacitación, se identifican los requerimientos que puedan ser realizados a través de PAE, así como los conocimientos propios de cada área que puedan ser compartidos a través de esta metodología con los demás colaboradores del Instituto. Dichas capacitaciones se van incluyendo a lo largo del año en la programación, de acuerdo con la priorización de la necesidad</w:t>
                      </w:r>
                      <w:r>
                        <w:rPr>
                          <w:rFonts w:eastAsia="Cambria" w:cs="Arial"/>
                          <w:sz w:val="28"/>
                          <w:szCs w:val="28"/>
                        </w:rPr>
                        <w:t>, y teniendo en cuenta los cronogramas y actividades de las dependencias</w:t>
                      </w:r>
                      <w:r w:rsidRPr="007F769A">
                        <w:rPr>
                          <w:rFonts w:eastAsia="Cambria" w:cs="Arial"/>
                          <w:sz w:val="28"/>
                          <w:szCs w:val="28"/>
                        </w:rPr>
                        <w:t xml:space="preserve">. </w:t>
                      </w:r>
                    </w:p>
                    <w:p w:rsidR="007452B4" w:rsidRPr="00AB3FA1" w:rsidRDefault="007452B4" w:rsidP="00DF66CA">
                      <w:pPr>
                        <w:spacing w:line="276" w:lineRule="auto"/>
                        <w:rPr>
                          <w:lang w:val="es-ES"/>
                        </w:rPr>
                      </w:pPr>
                    </w:p>
                  </w:txbxContent>
                </v:textbox>
              </v:shape>
            </w:pict>
          </mc:Fallback>
        </mc:AlternateContent>
      </w:r>
      <w:r w:rsidR="00417118" w:rsidRPr="005E4E7C">
        <w:rPr>
          <w:rFonts w:ascii="Times New Roman" w:eastAsia="Times New Roman" w:hAnsi="Times New Roman" w:cs="Times New Roman"/>
          <w:noProof/>
          <w:lang w:eastAsia="es-ES_tradnl"/>
        </w:rPr>
        <mc:AlternateContent>
          <mc:Choice Requires="wps">
            <w:drawing>
              <wp:anchor distT="0" distB="0" distL="114300" distR="114300" simplePos="0" relativeHeight="251805696" behindDoc="0" locked="0" layoutInCell="1" allowOverlap="1" wp14:anchorId="5D574463" wp14:editId="77E7745C">
                <wp:simplePos x="0" y="0"/>
                <wp:positionH relativeFrom="margin">
                  <wp:posOffset>2264131</wp:posOffset>
                </wp:positionH>
                <wp:positionV relativeFrom="paragraph">
                  <wp:posOffset>1156106</wp:posOffset>
                </wp:positionV>
                <wp:extent cx="4049674" cy="3101645"/>
                <wp:effectExtent l="0" t="0" r="0" b="3810"/>
                <wp:wrapNone/>
                <wp:docPr id="167" name="Cuadro de texto 167"/>
                <wp:cNvGraphicFramePr/>
                <a:graphic xmlns:a="http://schemas.openxmlformats.org/drawingml/2006/main">
                  <a:graphicData uri="http://schemas.microsoft.com/office/word/2010/wordprocessingShape">
                    <wps:wsp>
                      <wps:cNvSpPr txBox="1"/>
                      <wps:spPr>
                        <a:xfrm>
                          <a:off x="0" y="0"/>
                          <a:ext cx="4049674" cy="3101645"/>
                        </a:xfrm>
                        <a:prstGeom prst="rect">
                          <a:avLst/>
                        </a:prstGeom>
                        <a:noFill/>
                        <a:ln w="6350">
                          <a:noFill/>
                        </a:ln>
                      </wps:spPr>
                      <wps:txbx>
                        <w:txbxContent>
                          <w:p w14:paraId="2F58F1BD" w14:textId="77777777" w:rsidR="007452B4" w:rsidRPr="00306CF2" w:rsidRDefault="007452B4" w:rsidP="00306CF2">
                            <w:pPr>
                              <w:widowControl w:val="0"/>
                              <w:autoSpaceDE w:val="0"/>
                              <w:autoSpaceDN w:val="0"/>
                              <w:adjustRightInd w:val="0"/>
                              <w:spacing w:line="276" w:lineRule="auto"/>
                              <w:jc w:val="both"/>
                              <w:rPr>
                                <w:rFonts w:eastAsia="Cambria" w:cs="Arial"/>
                                <w:sz w:val="28"/>
                                <w:szCs w:val="28"/>
                              </w:rPr>
                            </w:pPr>
                            <w:r w:rsidRPr="00306CF2">
                              <w:rPr>
                                <w:rFonts w:eastAsia="Cambria" w:cs="Arial"/>
                                <w:sz w:val="28"/>
                                <w:szCs w:val="28"/>
                              </w:rPr>
                              <w:t>Los Proyectos De Aprendizaje Por Equipos – PAE, son una estrategia propuesta por el DAFP en 2008 para identificar, formular e implementar Planes Institucionales de Capacitación- PIC, desde los problemas o retos estratégicos organizacionales, que lleven al desarrollo de capacidades, destrezas, habilidades, valores y competencias fundamentales y que depende de la participación activa de los colaboradores en su propio aprendizaje, la construcción del conocimiento desde la experiencia y su estrecha relación con su realidad e intereses, como condiciones para producir conocimientos.</w:t>
                            </w:r>
                          </w:p>
                          <w:p w14:paraId="023E99BC" w14:textId="77777777" w:rsidR="007452B4" w:rsidRPr="007F769A" w:rsidRDefault="007452B4" w:rsidP="005E4E7C">
                            <w:pPr>
                              <w:spacing w:line="276" w:lineRule="auto"/>
                              <w:rPr>
                                <w:rFonts w:eastAsia="Cambria" w:cs="Arial"/>
                                <w:sz w:val="28"/>
                                <w:szCs w:val="28"/>
                              </w:rPr>
                            </w:pPr>
                          </w:p>
                          <w:p w14:paraId="369C6C02" w14:textId="77777777" w:rsidR="007452B4" w:rsidRPr="00AB3FA1" w:rsidRDefault="007452B4" w:rsidP="005E4E7C">
                            <w:pPr>
                              <w:spacing w:line="276" w:lineRule="auto"/>
                              <w:rPr>
                                <w:lang w:val="es-ES"/>
                              </w:rPr>
                            </w:pPr>
                          </w:p>
                          <w:p w14:paraId="29E850BD" w14:textId="77777777" w:rsidR="007452B4" w:rsidRDefault="00745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22523" id="Cuadro de texto 167" o:spid="_x0000_s1109" type="#_x0000_t202" style="position:absolute;margin-left:178.3pt;margin-top:91.05pt;width:318.85pt;height:244.2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" filled="f" stroked="f" strokeweight=".5pt">
                <v:textbox>
                  <w:txbxContent>
                    <w:p w:rsidR="007452B4" w:rsidRPr="00306CF2" w:rsidRDefault="007452B4" w:rsidP="00306CF2">
                      <w:pPr>
                        <w:widowControl w:val="0"/>
                        <w:autoSpaceDE w:val="0"/>
                        <w:autoSpaceDN w:val="0"/>
                        <w:adjustRightInd w:val="0"/>
                        <w:spacing w:line="276" w:lineRule="auto"/>
                        <w:jc w:val="both"/>
                        <w:rPr>
                          <w:rFonts w:eastAsia="Cambria" w:cs="Arial"/>
                          <w:sz w:val="28"/>
                          <w:szCs w:val="28"/>
                        </w:rPr>
                      </w:pPr>
                      <w:r w:rsidRPr="00306CF2">
                        <w:rPr>
                          <w:rFonts w:eastAsia="Cambria" w:cs="Arial"/>
                          <w:sz w:val="28"/>
                          <w:szCs w:val="28"/>
                        </w:rPr>
                        <w:t>Los Proyectos De Aprendizaje Por Equipos – PAE, son una estrategia propuesta por el DAFP en 2008 para identificar, formular e implementar Planes Institucionales de Capacitación- PIC, desde los problemas o retos estratégicos organizacionales, que lleven al desarrollo de capacidades, destrezas, habilidades, valores y competencias fundamentales y que depende de la participación activa de los colaboradores en su propio aprendizaje, la construcción del conocimiento desde la experiencia y su estrecha relación con su realidad e intereses, como condiciones para producir conocimientos.</w:t>
                      </w:r>
                    </w:p>
                    <w:p w:rsidR="007452B4" w:rsidRPr="007F769A" w:rsidRDefault="007452B4" w:rsidP="005E4E7C">
                      <w:pPr>
                        <w:spacing w:line="276" w:lineRule="auto"/>
                        <w:rPr>
                          <w:rFonts w:eastAsia="Cambria" w:cs="Arial"/>
                          <w:sz w:val="28"/>
                          <w:szCs w:val="28"/>
                        </w:rPr>
                      </w:pPr>
                    </w:p>
                    <w:p w:rsidR="007452B4" w:rsidRPr="00AB3FA1" w:rsidRDefault="007452B4" w:rsidP="005E4E7C">
                      <w:pPr>
                        <w:spacing w:line="276" w:lineRule="auto"/>
                        <w:rPr>
                          <w:lang w:val="es-ES"/>
                        </w:rPr>
                      </w:pPr>
                    </w:p>
                    <w:p w:rsidR="007452B4" w:rsidRDefault="007452B4"/>
                  </w:txbxContent>
                </v:textbox>
                <w10:wrap anchorx="margin"/>
              </v:shape>
            </w:pict>
          </mc:Fallback>
        </mc:AlternateContent>
      </w:r>
      <w:r w:rsidR="005E4E7C">
        <w:rPr>
          <w:rFonts w:ascii="Times New Roman" w:eastAsia="Times New Roman" w:hAnsi="Times New Roman" w:cs="Times New Roman"/>
          <w:lang w:eastAsia="es-ES_tradnl"/>
        </w:rPr>
        <w:br w:type="page"/>
      </w:r>
    </w:p>
    <w:p w14:paraId="04C4EE84" w14:textId="77777777" w:rsidR="005E4E7C" w:rsidRDefault="00866E86">
      <w:pPr>
        <w:rPr>
          <w:rFonts w:ascii="Times New Roman" w:eastAsia="Times New Roman" w:hAnsi="Times New Roman" w:cs="Times New Roman"/>
          <w:lang w:eastAsia="es-ES_tradnl"/>
        </w:rPr>
      </w:pPr>
      <w:r>
        <w:rPr>
          <w:noProof/>
        </w:rPr>
        <w:lastRenderedPageBreak/>
        <w:drawing>
          <wp:inline distT="0" distB="0" distL="0" distR="0" wp14:anchorId="0567EAEE" wp14:editId="7EAC6986">
            <wp:extent cx="6404610" cy="385572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duotone>
                        <a:schemeClr val="accent5">
                          <a:shade val="45000"/>
                          <a:satMod val="135000"/>
                        </a:schemeClr>
                        <a:prstClr val="white"/>
                      </a:duotone>
                    </a:blip>
                    <a:stretch>
                      <a:fillRect/>
                    </a:stretch>
                  </pic:blipFill>
                  <pic:spPr>
                    <a:xfrm>
                      <a:off x="0" y="0"/>
                      <a:ext cx="6404610" cy="3855720"/>
                    </a:xfrm>
                    <a:prstGeom prst="rect">
                      <a:avLst/>
                    </a:prstGeom>
                  </pic:spPr>
                </pic:pic>
              </a:graphicData>
            </a:graphic>
          </wp:inline>
        </w:drawing>
      </w:r>
    </w:p>
    <w:p w14:paraId="11FEE272" w14:textId="77777777" w:rsidR="005E4E7C" w:rsidRDefault="005E4E7C" w:rsidP="005E4E7C">
      <w:pPr>
        <w:jc w:val="center"/>
        <w:rPr>
          <w:rFonts w:eastAsia="Times New Roman" w:cs="Times New Roman"/>
          <w:color w:val="91B646"/>
          <w:lang w:eastAsia="es-ES_tradnl"/>
        </w:rPr>
      </w:pPr>
      <w:r w:rsidRPr="005E4E7C">
        <w:rPr>
          <w:rFonts w:eastAsia="Times New Roman" w:cs="Times New Roman"/>
          <w:color w:val="91B646"/>
          <w:lang w:eastAsia="es-ES_tradnl"/>
        </w:rPr>
        <w:t xml:space="preserve">Figura #. </w:t>
      </w:r>
      <w:r w:rsidR="004D0B6F">
        <w:rPr>
          <w:rFonts w:eastAsia="Times New Roman" w:cs="Times New Roman"/>
          <w:color w:val="91B646"/>
          <w:lang w:eastAsia="es-ES_tradnl"/>
        </w:rPr>
        <w:t>Gia para la Formulación del PIC DAFP</w:t>
      </w:r>
    </w:p>
    <w:p w14:paraId="7A41F47F" w14:textId="77777777" w:rsidR="005E4E7C" w:rsidRDefault="005E4E7C" w:rsidP="005E4E7C">
      <w:pPr>
        <w:jc w:val="center"/>
        <w:rPr>
          <w:rFonts w:eastAsia="Times New Roman" w:cs="Times New Roman"/>
          <w:color w:val="91B646"/>
          <w:lang w:eastAsia="es-ES_tradnl"/>
        </w:rPr>
      </w:pPr>
    </w:p>
    <w:p w14:paraId="4F4D981C" w14:textId="77777777" w:rsidR="005E4E7C" w:rsidRDefault="005E4E7C" w:rsidP="005E4E7C">
      <w:pPr>
        <w:jc w:val="center"/>
        <w:rPr>
          <w:rFonts w:eastAsia="Times New Roman" w:cs="Times New Roman"/>
          <w:color w:val="91B646"/>
          <w:lang w:eastAsia="es-ES_tradnl"/>
        </w:rPr>
      </w:pPr>
    </w:p>
    <w:p w14:paraId="6ED13A45" w14:textId="77777777" w:rsidR="005E4E7C" w:rsidRDefault="001305A2" w:rsidP="005E4E7C">
      <w:pPr>
        <w:jc w:val="center"/>
        <w:rPr>
          <w:rFonts w:eastAsia="Times New Roman" w:cs="Times New Roman"/>
          <w:color w:val="91B646"/>
          <w:lang w:eastAsia="es-ES_tradnl"/>
        </w:rPr>
      </w:pPr>
      <w:r w:rsidRPr="005E4E7C">
        <w:rPr>
          <w:rFonts w:ascii="Times New Roman" w:eastAsia="Times New Roman" w:hAnsi="Times New Roman" w:cs="Times New Roman"/>
          <w:noProof/>
          <w:lang w:eastAsia="es-ES_tradnl"/>
        </w:rPr>
        <mc:AlternateContent>
          <mc:Choice Requires="wps">
            <w:drawing>
              <wp:anchor distT="0" distB="0" distL="114300" distR="114300" simplePos="0" relativeHeight="251809792" behindDoc="0" locked="0" layoutInCell="1" allowOverlap="1" wp14:anchorId="37593B4E" wp14:editId="75450277">
                <wp:simplePos x="0" y="0"/>
                <wp:positionH relativeFrom="column">
                  <wp:posOffset>-10795</wp:posOffset>
                </wp:positionH>
                <wp:positionV relativeFrom="paragraph">
                  <wp:posOffset>158115</wp:posOffset>
                </wp:positionV>
                <wp:extent cx="6591300" cy="3416300"/>
                <wp:effectExtent l="0" t="0" r="0" b="0"/>
                <wp:wrapNone/>
                <wp:docPr id="173" name="Cuadro de texto 173"/>
                <wp:cNvGraphicFramePr/>
                <a:graphic xmlns:a="http://schemas.openxmlformats.org/drawingml/2006/main">
                  <a:graphicData uri="http://schemas.microsoft.com/office/word/2010/wordprocessingShape">
                    <wps:wsp>
                      <wps:cNvSpPr txBox="1"/>
                      <wps:spPr>
                        <a:xfrm>
                          <a:off x="0" y="0"/>
                          <a:ext cx="6591300" cy="3416300"/>
                        </a:xfrm>
                        <a:prstGeom prst="rect">
                          <a:avLst/>
                        </a:prstGeom>
                        <a:noFill/>
                        <a:ln w="6350">
                          <a:noFill/>
                        </a:ln>
                      </wps:spPr>
                      <wps:txbx>
                        <w:txbxContent>
                          <w:p w14:paraId="2B3A040B" w14:textId="77777777" w:rsidR="007452B4" w:rsidRDefault="007452B4" w:rsidP="004D0B6F">
                            <w:pPr>
                              <w:spacing w:line="276" w:lineRule="auto"/>
                              <w:jc w:val="both"/>
                              <w:rPr>
                                <w:sz w:val="28"/>
                                <w:szCs w:val="28"/>
                              </w:rPr>
                            </w:pPr>
                            <w:r w:rsidRPr="004D0B6F">
                              <w:rPr>
                                <w:sz w:val="28"/>
                                <w:szCs w:val="28"/>
                              </w:rPr>
                              <w:t xml:space="preserve">El Aprendizaje Colaborativo es una actividad de pequeños grupos en los que se intercambia información, conocimientos, experiencias, así como dificultades e intereses; se aprende a través de la colaboración de los integrantes del grupo, quienes se constituyen en compañeros dentro del proceso de aprendizaje. En el aprendizaje colaborativo no se da una relación vertical entre el docente o capacitador que posee el conocimiento y el estudiante (sujeto receptor), sino un diálogo entre ambos como iguales. </w:t>
                            </w:r>
                          </w:p>
                          <w:p w14:paraId="6BB9DC9B" w14:textId="77777777" w:rsidR="007452B4" w:rsidRDefault="007452B4" w:rsidP="004D0B6F">
                            <w:pPr>
                              <w:spacing w:line="276" w:lineRule="auto"/>
                              <w:jc w:val="both"/>
                              <w:rPr>
                                <w:sz w:val="28"/>
                                <w:szCs w:val="28"/>
                              </w:rPr>
                            </w:pPr>
                          </w:p>
                          <w:p w14:paraId="54511281" w14:textId="77777777" w:rsidR="007452B4" w:rsidRPr="004D0B6F" w:rsidRDefault="007452B4" w:rsidP="004D0B6F">
                            <w:pPr>
                              <w:spacing w:line="276" w:lineRule="auto"/>
                              <w:jc w:val="both"/>
                              <w:rPr>
                                <w:sz w:val="28"/>
                                <w:szCs w:val="28"/>
                                <w:lang w:val="es-ES"/>
                              </w:rPr>
                            </w:pPr>
                            <w:r w:rsidRPr="004D0B6F">
                              <w:rPr>
                                <w:sz w:val="28"/>
                                <w:szCs w:val="28"/>
                              </w:rPr>
                              <w:t>El Aprendizaje Colaborativo, privilegia, entre otras, la estrategia de enseñanza y de aprendizaje10 de PROYECTOS DE APRENDIZAJE EN EQUIPO - PAE. Esta estrategia implica constituir equipos conformados por personas con diferentes experiencias, que trabajan juntos para realizar proyectos relacionados con su realidad, solucionar problemas y construir nuevos conocimientos.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FF791" id="Cuadro de texto 173" o:spid="_x0000_s1110" type="#_x0000_t202" style="position:absolute;left:0;text-align:left;margin-left:-.85pt;margin-top:12.45pt;width:519pt;height:26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" filled="f" stroked="f" strokeweight=".5pt">
                <v:textbox>
                  <w:txbxContent>
                    <w:p w:rsidR="007452B4" w:rsidRDefault="007452B4" w:rsidP="004D0B6F">
                      <w:pPr>
                        <w:spacing w:line="276" w:lineRule="auto"/>
                        <w:jc w:val="both"/>
                        <w:rPr>
                          <w:sz w:val="28"/>
                          <w:szCs w:val="28"/>
                        </w:rPr>
                      </w:pPr>
                      <w:r w:rsidRPr="004D0B6F">
                        <w:rPr>
                          <w:sz w:val="28"/>
                          <w:szCs w:val="28"/>
                        </w:rPr>
                        <w:t xml:space="preserve">El Aprendizaje Colaborativo es una actividad de pequeños grupos en los que se intercambia información, conocimientos, experiencias, así como dificultades e intereses; se aprende a través de la colaboración de los integrantes del grupo, quienes se constituyen en compañeros dentro del proceso de aprendizaje. En el aprendizaje colaborativo no se da una relación vertical entre el docente o capacitador que posee el conocimiento y el estudiante (sujeto receptor), sino un diálogo entre ambos como iguales. </w:t>
                      </w:r>
                    </w:p>
                    <w:p w:rsidR="007452B4" w:rsidRDefault="007452B4" w:rsidP="004D0B6F">
                      <w:pPr>
                        <w:spacing w:line="276" w:lineRule="auto"/>
                        <w:jc w:val="both"/>
                        <w:rPr>
                          <w:sz w:val="28"/>
                          <w:szCs w:val="28"/>
                        </w:rPr>
                      </w:pPr>
                    </w:p>
                    <w:p w:rsidR="007452B4" w:rsidRPr="004D0B6F" w:rsidRDefault="007452B4" w:rsidP="004D0B6F">
                      <w:pPr>
                        <w:spacing w:line="276" w:lineRule="auto"/>
                        <w:jc w:val="both"/>
                        <w:rPr>
                          <w:sz w:val="28"/>
                          <w:szCs w:val="28"/>
                          <w:lang w:val="es-ES"/>
                        </w:rPr>
                      </w:pPr>
                      <w:r w:rsidRPr="004D0B6F">
                        <w:rPr>
                          <w:sz w:val="28"/>
                          <w:szCs w:val="28"/>
                        </w:rPr>
                        <w:t>El Aprendizaje Colaborativo, privilegia, entre otras, la estrategia de enseñanza y de aprendizaje10 de PROYECTOS DE APRENDIZAJE EN EQUIPO - PAE. Esta estrategia implica constituir equipos conformados por personas con diferentes experiencias, que trabajan juntos para realizar proyectos relacionados con su realidad, solucionar problemas y construir nuevos conocimientos.</w:t>
                      </w:r>
                    </w:p>
                  </w:txbxContent>
                </v:textbox>
              </v:shape>
            </w:pict>
          </mc:Fallback>
        </mc:AlternateContent>
      </w:r>
    </w:p>
    <w:p w14:paraId="6BB54992" w14:textId="77777777" w:rsidR="005E4E7C" w:rsidRDefault="005E4E7C" w:rsidP="005E4E7C">
      <w:pPr>
        <w:jc w:val="center"/>
        <w:rPr>
          <w:rFonts w:eastAsia="Times New Roman" w:cs="Times New Roman"/>
          <w:color w:val="91B646"/>
          <w:lang w:eastAsia="es-ES_tradnl"/>
        </w:rPr>
      </w:pPr>
    </w:p>
    <w:p w14:paraId="24D46472" w14:textId="77777777" w:rsidR="004D0B6F" w:rsidRPr="007452B4" w:rsidRDefault="004D0B6F" w:rsidP="004D0B6F">
      <w:pPr>
        <w:shd w:val="clear" w:color="auto" w:fill="FFFFFF"/>
        <w:spacing w:after="225" w:line="276" w:lineRule="auto"/>
        <w:jc w:val="both"/>
        <w:rPr>
          <w:rFonts w:eastAsia="Times New Roman" w:cstheme="minorHAnsi"/>
          <w:color w:val="000000"/>
          <w:sz w:val="28"/>
          <w:szCs w:val="28"/>
          <w:lang w:val="es-ES" w:eastAsia="es-ES_tradnl"/>
        </w:rPr>
      </w:pPr>
    </w:p>
    <w:p w14:paraId="031E2D61" w14:textId="77777777" w:rsidR="005E4E7C" w:rsidRDefault="005E4E7C" w:rsidP="005E4E7C">
      <w:pPr>
        <w:jc w:val="center"/>
        <w:rPr>
          <w:rFonts w:eastAsia="Times New Roman" w:cs="Times New Roman"/>
          <w:color w:val="91B646"/>
          <w:lang w:eastAsia="es-ES_tradnl"/>
        </w:rPr>
      </w:pPr>
    </w:p>
    <w:p w14:paraId="37BF8C0D" w14:textId="77777777" w:rsidR="005E4E7C" w:rsidRDefault="005E4E7C" w:rsidP="005E4E7C">
      <w:pPr>
        <w:jc w:val="center"/>
        <w:rPr>
          <w:rFonts w:eastAsia="Times New Roman" w:cs="Times New Roman"/>
          <w:color w:val="91B646"/>
          <w:lang w:eastAsia="es-ES_tradnl"/>
        </w:rPr>
      </w:pPr>
    </w:p>
    <w:p w14:paraId="4A6C8FD6" w14:textId="77777777" w:rsidR="005E4E7C" w:rsidRDefault="005E4E7C" w:rsidP="005E4E7C">
      <w:pPr>
        <w:jc w:val="center"/>
        <w:rPr>
          <w:rFonts w:eastAsia="Times New Roman" w:cs="Times New Roman"/>
          <w:color w:val="91B646"/>
          <w:lang w:eastAsia="es-ES_tradnl"/>
        </w:rPr>
      </w:pPr>
    </w:p>
    <w:p w14:paraId="41D6EFAA" w14:textId="77777777" w:rsidR="005E4E7C" w:rsidRDefault="005E4E7C" w:rsidP="005E4E7C">
      <w:pPr>
        <w:jc w:val="center"/>
        <w:rPr>
          <w:rFonts w:eastAsia="Times New Roman" w:cs="Times New Roman"/>
          <w:color w:val="91B646"/>
          <w:lang w:eastAsia="es-ES_tradnl"/>
        </w:rPr>
      </w:pPr>
    </w:p>
    <w:p w14:paraId="6DB52E50" w14:textId="77777777" w:rsidR="005E4E7C" w:rsidRDefault="005E4E7C" w:rsidP="005E4E7C">
      <w:pPr>
        <w:jc w:val="center"/>
        <w:rPr>
          <w:rFonts w:eastAsia="Times New Roman" w:cs="Times New Roman"/>
          <w:color w:val="91B646"/>
          <w:lang w:eastAsia="es-ES_tradnl"/>
        </w:rPr>
      </w:pPr>
    </w:p>
    <w:p w14:paraId="5ABE9FEF" w14:textId="77777777" w:rsidR="005E4E7C" w:rsidRDefault="005E4E7C" w:rsidP="005E4E7C">
      <w:pPr>
        <w:jc w:val="center"/>
        <w:rPr>
          <w:rFonts w:eastAsia="Times New Roman" w:cs="Times New Roman"/>
          <w:color w:val="91B646"/>
          <w:lang w:eastAsia="es-ES_tradnl"/>
        </w:rPr>
      </w:pPr>
    </w:p>
    <w:p w14:paraId="5E0A6AD1" w14:textId="77777777" w:rsidR="005E4E7C" w:rsidRDefault="005E4E7C" w:rsidP="005E4E7C">
      <w:pPr>
        <w:jc w:val="center"/>
        <w:rPr>
          <w:rFonts w:eastAsia="Times New Roman" w:cs="Times New Roman"/>
          <w:color w:val="91B646"/>
          <w:lang w:eastAsia="es-ES_tradnl"/>
        </w:rPr>
      </w:pPr>
    </w:p>
    <w:p w14:paraId="50B0A958" w14:textId="77777777" w:rsidR="005E4E7C" w:rsidRDefault="005E4E7C" w:rsidP="005E4E7C">
      <w:pPr>
        <w:jc w:val="center"/>
        <w:rPr>
          <w:rFonts w:eastAsia="Times New Roman" w:cs="Times New Roman"/>
          <w:color w:val="91B646"/>
          <w:lang w:eastAsia="es-ES_tradnl"/>
        </w:rPr>
      </w:pPr>
    </w:p>
    <w:p w14:paraId="245D7182" w14:textId="77777777" w:rsidR="005E4E7C" w:rsidRDefault="005E4E7C" w:rsidP="005E4E7C">
      <w:pPr>
        <w:jc w:val="center"/>
        <w:rPr>
          <w:rFonts w:eastAsia="Times New Roman" w:cs="Times New Roman"/>
          <w:color w:val="91B646"/>
          <w:lang w:eastAsia="es-ES_tradnl"/>
        </w:rPr>
      </w:pPr>
    </w:p>
    <w:p w14:paraId="2FD84837" w14:textId="77777777" w:rsidR="005E4E7C" w:rsidRDefault="005E4E7C" w:rsidP="005E4E7C">
      <w:pPr>
        <w:jc w:val="center"/>
        <w:rPr>
          <w:rFonts w:eastAsia="Times New Roman" w:cs="Times New Roman"/>
          <w:color w:val="91B646"/>
          <w:lang w:eastAsia="es-ES_tradnl"/>
        </w:rPr>
      </w:pPr>
    </w:p>
    <w:p w14:paraId="17574478" w14:textId="77777777" w:rsidR="005E4E7C" w:rsidRDefault="005E4E7C" w:rsidP="005E4E7C">
      <w:pPr>
        <w:jc w:val="center"/>
        <w:rPr>
          <w:rFonts w:eastAsia="Times New Roman" w:cs="Times New Roman"/>
          <w:color w:val="91B646"/>
          <w:lang w:eastAsia="es-ES_tradnl"/>
        </w:rPr>
      </w:pPr>
    </w:p>
    <w:p w14:paraId="09EA64F2" w14:textId="77777777" w:rsidR="005E4E7C" w:rsidRDefault="005E4E7C" w:rsidP="005E4E7C">
      <w:pPr>
        <w:jc w:val="center"/>
        <w:rPr>
          <w:rFonts w:eastAsia="Times New Roman" w:cs="Times New Roman"/>
          <w:color w:val="91B646"/>
          <w:lang w:eastAsia="es-ES_tradnl"/>
        </w:rPr>
      </w:pPr>
    </w:p>
    <w:p w14:paraId="002F57FB" w14:textId="77777777" w:rsidR="005E4E7C" w:rsidRDefault="005E4E7C" w:rsidP="005E4E7C">
      <w:pPr>
        <w:jc w:val="center"/>
        <w:rPr>
          <w:rFonts w:eastAsia="Times New Roman" w:cs="Times New Roman"/>
          <w:color w:val="91B646"/>
          <w:lang w:eastAsia="es-ES_tradnl"/>
        </w:rPr>
      </w:pPr>
    </w:p>
    <w:p w14:paraId="334EF746" w14:textId="77777777" w:rsidR="005E4E7C" w:rsidRDefault="005E4E7C" w:rsidP="005E4E7C">
      <w:pPr>
        <w:jc w:val="center"/>
        <w:rPr>
          <w:rFonts w:eastAsia="Times New Roman" w:cs="Times New Roman"/>
          <w:color w:val="91B646"/>
          <w:lang w:eastAsia="es-ES_tradnl"/>
        </w:rPr>
      </w:pPr>
    </w:p>
    <w:p w14:paraId="77711005" w14:textId="77777777" w:rsidR="005E4E7C" w:rsidRDefault="005E4E7C" w:rsidP="005E4E7C">
      <w:pPr>
        <w:jc w:val="center"/>
        <w:rPr>
          <w:rFonts w:eastAsia="Times New Roman" w:cs="Times New Roman"/>
          <w:color w:val="91B646"/>
          <w:lang w:eastAsia="es-ES_tradnl"/>
        </w:rPr>
      </w:pPr>
    </w:p>
    <w:p w14:paraId="47808501" w14:textId="77777777" w:rsidR="005E4E7C" w:rsidRDefault="005E4E7C" w:rsidP="005E4E7C">
      <w:pPr>
        <w:jc w:val="center"/>
        <w:rPr>
          <w:rFonts w:ascii="Times New Roman" w:eastAsia="Times New Roman" w:hAnsi="Times New Roman" w:cs="Times New Roman"/>
          <w:lang w:eastAsia="es-ES_tradnl"/>
        </w:rPr>
      </w:pPr>
    </w:p>
    <w:tbl>
      <w:tblPr>
        <w:tblW w:w="9820" w:type="dxa"/>
        <w:tblCellMar>
          <w:left w:w="70" w:type="dxa"/>
          <w:right w:w="70" w:type="dxa"/>
        </w:tblCellMar>
        <w:tblLook w:val="04A0" w:firstRow="1" w:lastRow="0" w:firstColumn="1" w:lastColumn="0" w:noHBand="0" w:noVBand="1"/>
      </w:tblPr>
      <w:tblGrid>
        <w:gridCol w:w="4680"/>
        <w:gridCol w:w="5140"/>
      </w:tblGrid>
      <w:tr w:rsidR="003161D4" w:rsidRPr="003161D4" w14:paraId="1E6583E0" w14:textId="77777777" w:rsidTr="003161D4">
        <w:trPr>
          <w:trHeight w:val="480"/>
        </w:trPr>
        <w:tc>
          <w:tcPr>
            <w:tcW w:w="9820" w:type="dxa"/>
            <w:gridSpan w:val="2"/>
            <w:tcBorders>
              <w:top w:val="single" w:sz="4" w:space="0" w:color="auto"/>
              <w:left w:val="single" w:sz="4" w:space="0" w:color="auto"/>
              <w:bottom w:val="single" w:sz="4" w:space="0" w:color="auto"/>
              <w:right w:val="single" w:sz="4" w:space="0" w:color="auto"/>
            </w:tcBorders>
            <w:shd w:val="clear" w:color="000000" w:fill="DAF1F3"/>
            <w:vAlign w:val="center"/>
            <w:hideMark/>
          </w:tcPr>
          <w:p w14:paraId="287B5480" w14:textId="77777777" w:rsidR="003161D4" w:rsidRPr="003161D4" w:rsidRDefault="003161D4" w:rsidP="003161D4">
            <w:pPr>
              <w:jc w:val="center"/>
              <w:rPr>
                <w:rFonts w:ascii="Arial" w:eastAsia="Times New Roman" w:hAnsi="Arial" w:cs="Arial"/>
                <w:b/>
                <w:bCs/>
                <w:color w:val="000000"/>
                <w:sz w:val="20"/>
                <w:szCs w:val="20"/>
                <w:lang w:val="es-CO" w:eastAsia="es-CO"/>
              </w:rPr>
            </w:pPr>
            <w:r w:rsidRPr="003161D4">
              <w:rPr>
                <w:rFonts w:ascii="Arial" w:eastAsia="Times New Roman" w:hAnsi="Arial" w:cs="Arial"/>
                <w:b/>
                <w:bCs/>
                <w:color w:val="000000"/>
                <w:sz w:val="20"/>
                <w:szCs w:val="20"/>
                <w:lang w:val="es-CO" w:eastAsia="es-CO"/>
              </w:rPr>
              <w:lastRenderedPageBreak/>
              <w:t>PROYECTOS DE APRENDIZAJE POR EQUIPOS 202</w:t>
            </w:r>
            <w:r w:rsidR="002F3D7D">
              <w:rPr>
                <w:rFonts w:ascii="Arial" w:eastAsia="Times New Roman" w:hAnsi="Arial" w:cs="Arial"/>
                <w:b/>
                <w:bCs/>
                <w:color w:val="000000"/>
                <w:sz w:val="20"/>
                <w:szCs w:val="20"/>
                <w:lang w:val="es-CO" w:eastAsia="es-CO"/>
              </w:rPr>
              <w:t>1</w:t>
            </w:r>
          </w:p>
        </w:tc>
      </w:tr>
      <w:tr w:rsidR="003161D4" w:rsidRPr="003161D4" w14:paraId="0ED28A64" w14:textId="77777777" w:rsidTr="003161D4">
        <w:trPr>
          <w:trHeight w:val="528"/>
        </w:trPr>
        <w:tc>
          <w:tcPr>
            <w:tcW w:w="4680" w:type="dxa"/>
            <w:tcBorders>
              <w:top w:val="nil"/>
              <w:left w:val="single" w:sz="4" w:space="0" w:color="auto"/>
              <w:bottom w:val="single" w:sz="4" w:space="0" w:color="auto"/>
              <w:right w:val="single" w:sz="4" w:space="0" w:color="auto"/>
            </w:tcBorders>
            <w:shd w:val="clear" w:color="000000" w:fill="DAF1F3"/>
            <w:vAlign w:val="center"/>
            <w:hideMark/>
          </w:tcPr>
          <w:p w14:paraId="3780E5E4" w14:textId="77777777" w:rsidR="003161D4" w:rsidRPr="003161D4" w:rsidRDefault="003161D4" w:rsidP="003161D4">
            <w:pPr>
              <w:jc w:val="center"/>
              <w:rPr>
                <w:rFonts w:ascii="Arial" w:eastAsia="Times New Roman" w:hAnsi="Arial" w:cs="Arial"/>
                <w:b/>
                <w:bCs/>
                <w:sz w:val="20"/>
                <w:szCs w:val="20"/>
                <w:lang w:val="es-CO" w:eastAsia="es-CO"/>
              </w:rPr>
            </w:pPr>
            <w:r w:rsidRPr="003161D4">
              <w:rPr>
                <w:rFonts w:ascii="Arial" w:eastAsia="Times New Roman" w:hAnsi="Arial" w:cs="Arial"/>
                <w:b/>
                <w:bCs/>
                <w:sz w:val="20"/>
                <w:szCs w:val="20"/>
                <w:lang w:val="es-CO" w:eastAsia="es-CO"/>
              </w:rPr>
              <w:t>NOMBRE DEL PROYECTO DE APRENIZAJE POR EQUIPOS 2020</w:t>
            </w:r>
          </w:p>
        </w:tc>
        <w:tc>
          <w:tcPr>
            <w:tcW w:w="5140" w:type="dxa"/>
            <w:tcBorders>
              <w:top w:val="nil"/>
              <w:left w:val="nil"/>
              <w:bottom w:val="single" w:sz="4" w:space="0" w:color="auto"/>
              <w:right w:val="single" w:sz="4" w:space="0" w:color="auto"/>
            </w:tcBorders>
            <w:shd w:val="clear" w:color="000000" w:fill="DAF1F3"/>
            <w:vAlign w:val="center"/>
            <w:hideMark/>
          </w:tcPr>
          <w:p w14:paraId="67003A89" w14:textId="77777777" w:rsidR="003161D4" w:rsidRPr="003161D4" w:rsidRDefault="003161D4" w:rsidP="003161D4">
            <w:pPr>
              <w:jc w:val="center"/>
              <w:rPr>
                <w:rFonts w:ascii="Arial" w:eastAsia="Times New Roman" w:hAnsi="Arial" w:cs="Arial"/>
                <w:b/>
                <w:bCs/>
                <w:sz w:val="20"/>
                <w:szCs w:val="20"/>
                <w:lang w:val="es-CO" w:eastAsia="es-CO"/>
              </w:rPr>
            </w:pPr>
            <w:r w:rsidRPr="003161D4">
              <w:rPr>
                <w:rFonts w:ascii="Arial" w:eastAsia="Times New Roman" w:hAnsi="Arial" w:cs="Arial"/>
                <w:b/>
                <w:bCs/>
                <w:sz w:val="20"/>
                <w:szCs w:val="20"/>
                <w:lang w:val="es-CO" w:eastAsia="es-CO"/>
              </w:rPr>
              <w:t>A QUÉN VA DIRIGIDO EL PAE</w:t>
            </w:r>
          </w:p>
        </w:tc>
      </w:tr>
      <w:tr w:rsidR="003161D4" w:rsidRPr="003161D4" w14:paraId="0ECE9B4B" w14:textId="77777777" w:rsidTr="00D44548">
        <w:trPr>
          <w:trHeight w:val="894"/>
        </w:trPr>
        <w:tc>
          <w:tcPr>
            <w:tcW w:w="4680" w:type="dxa"/>
            <w:tcBorders>
              <w:top w:val="nil"/>
              <w:left w:val="single" w:sz="4" w:space="0" w:color="auto"/>
              <w:bottom w:val="single" w:sz="4" w:space="0" w:color="auto"/>
              <w:right w:val="single" w:sz="4" w:space="0" w:color="auto"/>
            </w:tcBorders>
            <w:vAlign w:val="center"/>
            <w:hideMark/>
          </w:tcPr>
          <w:p w14:paraId="3E13D207" w14:textId="77777777" w:rsidR="003161D4" w:rsidRPr="003161D4" w:rsidRDefault="003161D4" w:rsidP="003161D4">
            <w:pPr>
              <w:rPr>
                <w:rFonts w:ascii="Arial" w:eastAsia="Times New Roman" w:hAnsi="Arial" w:cs="Arial"/>
                <w:color w:val="000000"/>
                <w:sz w:val="20"/>
                <w:szCs w:val="20"/>
                <w:lang w:val="es-CO" w:eastAsia="es-CO"/>
              </w:rPr>
            </w:pPr>
          </w:p>
        </w:tc>
        <w:tc>
          <w:tcPr>
            <w:tcW w:w="5140" w:type="dxa"/>
            <w:tcBorders>
              <w:top w:val="nil"/>
              <w:left w:val="single" w:sz="4" w:space="0" w:color="auto"/>
              <w:bottom w:val="single" w:sz="4" w:space="0" w:color="auto"/>
              <w:right w:val="single" w:sz="4" w:space="0" w:color="auto"/>
            </w:tcBorders>
            <w:vAlign w:val="center"/>
            <w:hideMark/>
          </w:tcPr>
          <w:p w14:paraId="196D3D1F" w14:textId="77777777" w:rsidR="003161D4" w:rsidRPr="003161D4" w:rsidRDefault="003161D4" w:rsidP="003161D4">
            <w:pPr>
              <w:rPr>
                <w:rFonts w:ascii="Arial" w:eastAsia="Times New Roman" w:hAnsi="Arial" w:cs="Arial"/>
                <w:color w:val="000000"/>
                <w:sz w:val="20"/>
                <w:szCs w:val="20"/>
                <w:lang w:val="es-CO" w:eastAsia="es-CO"/>
              </w:rPr>
            </w:pPr>
          </w:p>
        </w:tc>
      </w:tr>
      <w:tr w:rsidR="003161D4" w:rsidRPr="003161D4" w14:paraId="24FF4170" w14:textId="77777777" w:rsidTr="003161D4">
        <w:trPr>
          <w:trHeight w:val="738"/>
        </w:trPr>
        <w:tc>
          <w:tcPr>
            <w:tcW w:w="4680" w:type="dxa"/>
            <w:tcBorders>
              <w:top w:val="nil"/>
              <w:left w:val="single" w:sz="4" w:space="0" w:color="auto"/>
              <w:bottom w:val="single" w:sz="4" w:space="0" w:color="auto"/>
              <w:right w:val="single" w:sz="4" w:space="0" w:color="auto"/>
            </w:tcBorders>
            <w:vAlign w:val="center"/>
            <w:hideMark/>
          </w:tcPr>
          <w:p w14:paraId="2728353C" w14:textId="77777777" w:rsidR="003161D4" w:rsidRPr="003161D4" w:rsidRDefault="003161D4" w:rsidP="003161D4">
            <w:pPr>
              <w:rPr>
                <w:rFonts w:ascii="Arial" w:eastAsia="Times New Roman" w:hAnsi="Arial" w:cs="Arial"/>
                <w:color w:val="000000"/>
                <w:sz w:val="20"/>
                <w:szCs w:val="20"/>
                <w:lang w:val="es-CO" w:eastAsia="es-CO"/>
              </w:rPr>
            </w:pPr>
          </w:p>
        </w:tc>
        <w:tc>
          <w:tcPr>
            <w:tcW w:w="5140" w:type="dxa"/>
            <w:tcBorders>
              <w:top w:val="nil"/>
              <w:left w:val="single" w:sz="4" w:space="0" w:color="auto"/>
              <w:bottom w:val="single" w:sz="4" w:space="0" w:color="auto"/>
              <w:right w:val="single" w:sz="4" w:space="0" w:color="auto"/>
            </w:tcBorders>
            <w:vAlign w:val="center"/>
            <w:hideMark/>
          </w:tcPr>
          <w:p w14:paraId="4C8EFFFC" w14:textId="77777777" w:rsidR="003161D4" w:rsidRPr="003161D4" w:rsidRDefault="003161D4" w:rsidP="003161D4">
            <w:pPr>
              <w:rPr>
                <w:rFonts w:ascii="Arial" w:eastAsia="Times New Roman" w:hAnsi="Arial" w:cs="Arial"/>
                <w:color w:val="000000"/>
                <w:sz w:val="20"/>
                <w:szCs w:val="20"/>
                <w:lang w:val="es-CO" w:eastAsia="es-CO"/>
              </w:rPr>
            </w:pPr>
          </w:p>
        </w:tc>
      </w:tr>
    </w:tbl>
    <w:p w14:paraId="6F7E25D3" w14:textId="77777777" w:rsidR="00205CC4" w:rsidRDefault="00205CC4" w:rsidP="005E4E7C">
      <w:pPr>
        <w:jc w:val="center"/>
        <w:rPr>
          <w:rFonts w:eastAsia="Times New Roman" w:cs="Times New Roman"/>
          <w:color w:val="91B646"/>
          <w:lang w:eastAsia="es-ES_tradnl"/>
        </w:rPr>
      </w:pPr>
    </w:p>
    <w:p w14:paraId="557DFC13" w14:textId="77777777" w:rsidR="005E4E7C" w:rsidRDefault="005E4E7C" w:rsidP="005E4E7C">
      <w:pPr>
        <w:jc w:val="center"/>
        <w:rPr>
          <w:rFonts w:eastAsia="Times New Roman" w:cs="Times New Roman"/>
          <w:color w:val="91B646"/>
          <w:lang w:eastAsia="es-ES_tradnl"/>
        </w:rPr>
      </w:pPr>
      <w:r w:rsidRPr="005E4E7C">
        <w:rPr>
          <w:rFonts w:eastAsia="Times New Roman" w:cs="Times New Roman"/>
          <w:color w:val="91B646"/>
          <w:lang w:eastAsia="es-ES_tradnl"/>
        </w:rPr>
        <w:t xml:space="preserve">Figura #. </w:t>
      </w:r>
      <w:r w:rsidR="00D44548">
        <w:rPr>
          <w:rFonts w:eastAsia="Times New Roman" w:cs="Times New Roman"/>
          <w:color w:val="91B646"/>
          <w:lang w:eastAsia="es-ES_tradnl"/>
        </w:rPr>
        <w:t>La programación de los PAE se realizará</w:t>
      </w:r>
      <w:r w:rsidR="00AA090A">
        <w:rPr>
          <w:rFonts w:eastAsia="Times New Roman" w:cs="Times New Roman"/>
          <w:color w:val="91B646"/>
          <w:lang w:eastAsia="es-ES_tradnl"/>
        </w:rPr>
        <w:t xml:space="preserve"> durante el año, y en la medida que se vaya requiriendo. </w:t>
      </w:r>
    </w:p>
    <w:p w14:paraId="5D3C3872" w14:textId="77777777" w:rsidR="005E4E7C" w:rsidRPr="005E4E7C" w:rsidRDefault="005E4E7C" w:rsidP="005E4E7C">
      <w:pPr>
        <w:jc w:val="center"/>
        <w:rPr>
          <w:rFonts w:ascii="Times New Roman" w:eastAsia="Times New Roman" w:hAnsi="Times New Roman" w:cs="Times New Roman"/>
          <w:lang w:eastAsia="es-ES_tradnl"/>
        </w:rPr>
      </w:pPr>
      <w:r w:rsidRPr="005E4E7C">
        <w:rPr>
          <w:rFonts w:ascii="Times New Roman" w:eastAsia="Times New Roman" w:hAnsi="Times New Roman" w:cs="Times New Roman"/>
          <w:lang w:eastAsia="es-ES_tradnl"/>
        </w:rPr>
        <w:br w:type="page"/>
      </w:r>
    </w:p>
    <w:p w14:paraId="6A4E5B8E" w14:textId="77777777" w:rsidR="005E4E7C" w:rsidRDefault="005E4E7C">
      <w:pPr>
        <w:rPr>
          <w:rFonts w:ascii="Times New Roman" w:eastAsia="Times New Roman" w:hAnsi="Times New Roman" w:cs="Times New Roman"/>
          <w:lang w:eastAsia="es-ES_tradnl"/>
        </w:rPr>
      </w:pPr>
    </w:p>
    <w:p w14:paraId="5B1B573D" w14:textId="77777777" w:rsidR="005E4E7C" w:rsidRDefault="006A256B">
      <w:pPr>
        <w:rPr>
          <w:rFonts w:ascii="Times New Roman" w:eastAsia="Times New Roman" w:hAnsi="Times New Roman" w:cs="Times New Roman"/>
          <w:lang w:eastAsia="es-ES_tradnl"/>
        </w:rPr>
      </w:pPr>
      <w:r>
        <w:rPr>
          <w:rFonts w:ascii="Times New Roman" w:eastAsia="Times New Roman" w:hAnsi="Times New Roman" w:cs="Times New Roman"/>
          <w:noProof/>
          <w:lang w:eastAsia="es-ES_tradnl"/>
        </w:rPr>
        <mc:AlternateContent>
          <mc:Choice Requires="wpg">
            <w:drawing>
              <wp:anchor distT="0" distB="0" distL="114300" distR="114300" simplePos="0" relativeHeight="251815936" behindDoc="0" locked="0" layoutInCell="1" allowOverlap="1" wp14:anchorId="737C74FB" wp14:editId="08A0B4CD">
                <wp:simplePos x="0" y="0"/>
                <wp:positionH relativeFrom="column">
                  <wp:posOffset>-671772</wp:posOffset>
                </wp:positionH>
                <wp:positionV relativeFrom="paragraph">
                  <wp:posOffset>3175808</wp:posOffset>
                </wp:positionV>
                <wp:extent cx="7557135" cy="5033010"/>
                <wp:effectExtent l="19050" t="19050" r="0" b="0"/>
                <wp:wrapNone/>
                <wp:docPr id="94" name="Grupo 94"/>
                <wp:cNvGraphicFramePr/>
                <a:graphic xmlns:a="http://schemas.openxmlformats.org/drawingml/2006/main">
                  <a:graphicData uri="http://schemas.microsoft.com/office/word/2010/wordprocessingGroup">
                    <wpg:wgp>
                      <wpg:cNvGrpSpPr/>
                      <wpg:grpSpPr>
                        <a:xfrm>
                          <a:off x="0" y="0"/>
                          <a:ext cx="7557135" cy="5033010"/>
                          <a:chOff x="0" y="0"/>
                          <a:chExt cx="7557135" cy="5033010"/>
                        </a:xfrm>
                      </wpg:grpSpPr>
                      <wps:wsp>
                        <wps:cNvPr id="174" name="Cuadro de texto 174"/>
                        <wps:cNvSpPr txBox="1"/>
                        <wps:spPr>
                          <a:xfrm>
                            <a:off x="285750" y="224790"/>
                            <a:ext cx="7271385" cy="915035"/>
                          </a:xfrm>
                          <a:prstGeom prst="rect">
                            <a:avLst/>
                          </a:prstGeom>
                          <a:noFill/>
                          <a:ln w="6350">
                            <a:noFill/>
                          </a:ln>
                        </wps:spPr>
                        <wps:txbx>
                          <w:txbxContent>
                            <w:p w14:paraId="3A470FEC" w14:textId="77777777" w:rsidR="007452B4" w:rsidRPr="00790F77" w:rsidRDefault="007452B4" w:rsidP="005E4E7C">
                              <w:pPr>
                                <w:rPr>
                                  <w:rFonts w:cstheme="minorHAnsi"/>
                                  <w:b/>
                                  <w:bCs/>
                                  <w:color w:val="125B93"/>
                                  <w:sz w:val="96"/>
                                  <w:szCs w:val="96"/>
                                  <w:lang w:val="es-ES"/>
                                </w:rPr>
                              </w:pPr>
                              <w:r>
                                <w:rPr>
                                  <w:rFonts w:cstheme="minorHAnsi"/>
                                  <w:b/>
                                  <w:bCs/>
                                  <w:color w:val="125B93"/>
                                  <w:sz w:val="96"/>
                                  <w:szCs w:val="96"/>
                                  <w:lang w:val="es-ES"/>
                                </w:rPr>
                                <w:t xml:space="preserve">6. Red institucional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1" name="Grupo 61"/>
                        <wpg:cNvGrpSpPr/>
                        <wpg:grpSpPr>
                          <a:xfrm>
                            <a:off x="0" y="0"/>
                            <a:ext cx="7039841" cy="5033010"/>
                            <a:chOff x="0" y="0"/>
                            <a:chExt cx="7039841" cy="5033010"/>
                          </a:xfrm>
                        </wpg:grpSpPr>
                        <wpg:grpSp>
                          <wpg:cNvPr id="175" name="Grupo 175"/>
                          <wpg:cNvGrpSpPr/>
                          <wpg:grpSpPr>
                            <a:xfrm>
                              <a:off x="0" y="0"/>
                              <a:ext cx="6057900" cy="1255395"/>
                              <a:chOff x="2" y="0"/>
                              <a:chExt cx="4488337" cy="1255395"/>
                            </a:xfrm>
                          </wpg:grpSpPr>
                          <wpg:grpSp>
                            <wpg:cNvPr id="176" name="Grupo 176"/>
                            <wpg:cNvGrpSpPr/>
                            <wpg:grpSpPr>
                              <a:xfrm>
                                <a:off x="2" y="0"/>
                                <a:ext cx="4488336" cy="1255395"/>
                                <a:chOff x="3" y="0"/>
                                <a:chExt cx="4488485" cy="1255395"/>
                              </a:xfrm>
                            </wpg:grpSpPr>
                            <wps:wsp>
                              <wps:cNvPr id="177" name="Conector recto 177"/>
                              <wps:cNvCnPr/>
                              <wps:spPr>
                                <a:xfrm>
                                  <a:off x="2071171" y="0"/>
                                  <a:ext cx="2417317"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78" name="Conector recto 178"/>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79" name="Conector recto 179"/>
                              <wps:cNvCnPr/>
                              <wps:spPr>
                                <a:xfrm flipH="1">
                                  <a:off x="3" y="1255395"/>
                                  <a:ext cx="4486396"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80" name="Conector recto 180"/>
                            <wps:cNvCnPr/>
                            <wps:spPr>
                              <a:xfrm flipH="1">
                                <a:off x="4486249"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81" name="Cuadro de texto 181"/>
                          <wps:cNvSpPr txBox="1"/>
                          <wps:spPr>
                            <a:xfrm>
                              <a:off x="583622" y="1985010"/>
                              <a:ext cx="6456219" cy="3048000"/>
                            </a:xfrm>
                            <a:prstGeom prst="rect">
                              <a:avLst/>
                            </a:prstGeom>
                            <a:noFill/>
                            <a:ln w="6350">
                              <a:noFill/>
                            </a:ln>
                          </wps:spPr>
                          <wps:txbx>
                            <w:txbxContent>
                              <w:p w14:paraId="0D32D521" w14:textId="77777777" w:rsidR="007452B4" w:rsidRPr="005E4E7C" w:rsidRDefault="007452B4" w:rsidP="002B3011">
                                <w:pPr>
                                  <w:numPr>
                                    <w:ilvl w:val="0"/>
                                    <w:numId w:val="14"/>
                                  </w:numPr>
                                  <w:ind w:left="360"/>
                                  <w:jc w:val="both"/>
                                  <w:rPr>
                                    <w:color w:val="90B746"/>
                                    <w:sz w:val="36"/>
                                    <w:szCs w:val="36"/>
                                  </w:rPr>
                                </w:pPr>
                                <w:r>
                                  <w:rPr>
                                    <w:color w:val="90B746"/>
                                    <w:sz w:val="36"/>
                                    <w:szCs w:val="36"/>
                                    <w:lang w:val="es-ES"/>
                                  </w:rPr>
                                  <w:t>Apoyo en capacitaciones por parte de la Red Institucional</w:t>
                                </w:r>
                              </w:p>
                              <w:p w14:paraId="72270842" w14:textId="77777777" w:rsidR="007452B4" w:rsidRPr="00CC6953" w:rsidRDefault="007452B4" w:rsidP="002B3011">
                                <w:pPr>
                                  <w:jc w:val="both"/>
                                  <w:rPr>
                                    <w:color w:val="90B746"/>
                                    <w:sz w:val="36"/>
                                    <w:szCs w:val="36"/>
                                  </w:rPr>
                                </w:pPr>
                              </w:p>
                              <w:p w14:paraId="5E74D1CC" w14:textId="77777777" w:rsidR="007452B4" w:rsidRPr="00CC6953" w:rsidRDefault="007452B4" w:rsidP="002B3011">
                                <w:pPr>
                                  <w:jc w:val="both"/>
                                  <w:rPr>
                                    <w:color w:val="90B746"/>
                                    <w:sz w:val="36"/>
                                    <w:szCs w:val="36"/>
                                    <w:lang w:val="es-ES"/>
                                  </w:rPr>
                                </w:pPr>
                                <w:r w:rsidRPr="008E0036">
                                  <w:rPr>
                                    <w:rFonts w:cstheme="minorHAnsi"/>
                                    <w:sz w:val="28"/>
                                    <w:szCs w:val="28"/>
                                  </w:rPr>
                                  <w:t>La Red Institucional de Capacitación, es aquella oferta que brindan otras instituciones públicas al I</w:t>
                                </w:r>
                                <w:r>
                                  <w:rPr>
                                    <w:rFonts w:cstheme="minorHAnsi"/>
                                    <w:sz w:val="28"/>
                                    <w:szCs w:val="28"/>
                                  </w:rPr>
                                  <w:t>cfes</w:t>
                                </w:r>
                                <w:r w:rsidRPr="008E0036">
                                  <w:rPr>
                                    <w:rFonts w:cstheme="minorHAnsi"/>
                                    <w:sz w:val="28"/>
                                    <w:szCs w:val="28"/>
                                  </w:rPr>
                                  <w:t xml:space="preserve"> como acompañamiento en el marco de formación y capacitación a los servidores públicos</w:t>
                                </w:r>
                              </w:p>
                              <w:p w14:paraId="42A168D5" w14:textId="77777777" w:rsidR="007452B4" w:rsidRPr="005E4E7C" w:rsidRDefault="007452B4" w:rsidP="002B3011">
                                <w:pPr>
                                  <w:ind w:left="-360" w:firstLine="80"/>
                                  <w:jc w:val="both"/>
                                  <w:rPr>
                                    <w:color w:val="90B746"/>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upo 94" o:spid="_x0000_s1111" style="position:absolute;margin-left:-52.9pt;margin-top:250.05pt;width:595.05pt;height:396.3pt;z-index:251815936" coordsize="75571,5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">
                <v:shape id="Cuadro de texto 174" o:spid="_x0000_s1112" type="#_x0000_t202" style="position:absolute;left:2857;top:2247;width:72714;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" filled="f" stroked="f" strokeweight=".5pt">
                  <v:textbox>
                    <w:txbxContent>
                      <w:p w:rsidR="007452B4" w:rsidRPr="00790F77" w:rsidRDefault="007452B4" w:rsidP="005E4E7C">
                        <w:pPr>
                          <w:rPr>
                            <w:rFonts w:cstheme="minorHAnsi"/>
                            <w:b/>
                            <w:bCs/>
                            <w:color w:val="125B93"/>
                            <w:sz w:val="96"/>
                            <w:szCs w:val="96"/>
                            <w:lang w:val="es-ES"/>
                          </w:rPr>
                        </w:pPr>
                        <w:r>
                          <w:rPr>
                            <w:rFonts w:cstheme="minorHAnsi"/>
                            <w:b/>
                            <w:bCs/>
                            <w:color w:val="125B93"/>
                            <w:sz w:val="96"/>
                            <w:szCs w:val="96"/>
                            <w:lang w:val="es-ES"/>
                          </w:rPr>
                          <w:t xml:space="preserve">6. Red institucional </w:t>
                        </w:r>
                      </w:p>
                    </w:txbxContent>
                  </v:textbox>
                </v:shape>
                <v:group id="Grupo 61" o:spid="_x0000_s1113" style="position:absolute;width:70398;height:50330" coordsize="70398,5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">
                  <v:group id="Grupo 175" o:spid="_x0000_s1114" style="position:absolute;width:60579;height:12553" coordorigin="" coordsize="44883,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">
                    <v:group id="Grupo 176" o:spid="_x0000_s1115" style="position:absolute;width:44883;height:12553" coordorigin="" coordsize="44884,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">
                      <v:line id="Conector recto 177" o:spid="_x0000_s1116" style="position:absolute;visibility:visible;mso-wrap-style:square" from="20711,0" to="44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" strokecolor="#91b646" strokeweight="3.25pt">
                        <v:stroke joinstyle="miter" endcap="round"/>
                      </v:line>
                      <v:line id="Conector recto 178" o:spid="_x0000_s1117"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" strokecolor="#91b646" strokeweight="3.25pt">
                        <v:stroke joinstyle="miter" endcap="round"/>
                      </v:line>
                      <v:line id="Conector recto 179" o:spid="_x0000_s1118" style="position:absolute;flip:x;visibility:visible;mso-wrap-style:square" from="0,12553" to="44863,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" strokecolor="#91b646" strokeweight="3.25pt">
                        <v:stroke joinstyle="miter" endcap="round"/>
                      </v:line>
                    </v:group>
                    <v:line id="Conector recto 180" o:spid="_x0000_s1119" style="position:absolute;flip:x;visibility:visible;mso-wrap-style:square" from="44862,0" to="44883,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" strokecolor="#91b646" strokeweight="3.25pt">
                      <v:stroke joinstyle="miter" endcap="round"/>
                    </v:line>
                  </v:group>
                  <v:shape id="Cuadro de texto 181" o:spid="_x0000_s1120" type="#_x0000_t202" style="position:absolute;left:5836;top:19850;width:64562;height:30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" filled="f" stroked="f" strokeweight=".5pt">
                    <v:textbox>
                      <w:txbxContent>
                        <w:p w:rsidR="007452B4" w:rsidRPr="005E4E7C" w:rsidRDefault="007452B4" w:rsidP="002B3011">
                          <w:pPr>
                            <w:numPr>
                              <w:ilvl w:val="0"/>
                              <w:numId w:val="14"/>
                            </w:numPr>
                            <w:ind w:left="360"/>
                            <w:jc w:val="both"/>
                            <w:rPr>
                              <w:color w:val="90B746"/>
                              <w:sz w:val="36"/>
                              <w:szCs w:val="36"/>
                            </w:rPr>
                          </w:pPr>
                          <w:r>
                            <w:rPr>
                              <w:color w:val="90B746"/>
                              <w:sz w:val="36"/>
                              <w:szCs w:val="36"/>
                              <w:lang w:val="es-ES"/>
                            </w:rPr>
                            <w:t>Apoyo en capacitaciones por parte de la Red Institucional</w:t>
                          </w:r>
                        </w:p>
                        <w:p w:rsidR="007452B4" w:rsidRPr="00CC6953" w:rsidRDefault="007452B4" w:rsidP="002B3011">
                          <w:pPr>
                            <w:jc w:val="both"/>
                            <w:rPr>
                              <w:color w:val="90B746"/>
                              <w:sz w:val="36"/>
                              <w:szCs w:val="36"/>
                            </w:rPr>
                          </w:pPr>
                        </w:p>
                        <w:p w:rsidR="007452B4" w:rsidRPr="00CC6953" w:rsidRDefault="007452B4" w:rsidP="002B3011">
                          <w:pPr>
                            <w:jc w:val="both"/>
                            <w:rPr>
                              <w:color w:val="90B746"/>
                              <w:sz w:val="36"/>
                              <w:szCs w:val="36"/>
                              <w:lang w:val="es-ES"/>
                            </w:rPr>
                          </w:pPr>
                          <w:r w:rsidRPr="008E0036">
                            <w:rPr>
                              <w:rFonts w:cstheme="minorHAnsi"/>
                              <w:sz w:val="28"/>
                              <w:szCs w:val="28"/>
                            </w:rPr>
                            <w:t>La Red Institucional de Capacitación, es aquella oferta que brindan otras instituciones públicas al I</w:t>
                          </w:r>
                          <w:r>
                            <w:rPr>
                              <w:rFonts w:cstheme="minorHAnsi"/>
                              <w:sz w:val="28"/>
                              <w:szCs w:val="28"/>
                            </w:rPr>
                            <w:t>cfes</w:t>
                          </w:r>
                          <w:r w:rsidRPr="008E0036">
                            <w:rPr>
                              <w:rFonts w:cstheme="minorHAnsi"/>
                              <w:sz w:val="28"/>
                              <w:szCs w:val="28"/>
                            </w:rPr>
                            <w:t xml:space="preserve"> como acompañamiento en el marco de formación y capacitación a los servidores públicos</w:t>
                          </w:r>
                        </w:p>
                        <w:p w:rsidR="007452B4" w:rsidRPr="005E4E7C" w:rsidRDefault="007452B4" w:rsidP="002B3011">
                          <w:pPr>
                            <w:ind w:left="-360" w:firstLine="80"/>
                            <w:jc w:val="both"/>
                            <w:rPr>
                              <w:color w:val="90B746"/>
                              <w:sz w:val="36"/>
                              <w:szCs w:val="36"/>
                            </w:rPr>
                          </w:pPr>
                        </w:p>
                      </w:txbxContent>
                    </v:textbox>
                  </v:shape>
                </v:group>
              </v:group>
            </w:pict>
          </mc:Fallback>
        </mc:AlternateContent>
      </w:r>
      <w:r w:rsidR="005E4E7C">
        <w:rPr>
          <w:rFonts w:ascii="Times New Roman" w:eastAsia="Times New Roman" w:hAnsi="Times New Roman" w:cs="Times New Roman"/>
          <w:lang w:eastAsia="es-ES_tradnl"/>
        </w:rPr>
        <w:br w:type="page"/>
      </w:r>
    </w:p>
    <w:p w14:paraId="42EE9447" w14:textId="77777777" w:rsidR="005E4E7C" w:rsidRDefault="005E4E7C">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eastAsia="es-ES_tradnl"/>
        </w:rPr>
        <w:lastRenderedPageBreak/>
        <mc:AlternateContent>
          <mc:Choice Requires="wpg">
            <w:drawing>
              <wp:anchor distT="0" distB="0" distL="114300" distR="114300" simplePos="0" relativeHeight="251819008" behindDoc="0" locked="0" layoutInCell="1" allowOverlap="1" wp14:anchorId="1844DA71" wp14:editId="247CDCD8">
                <wp:simplePos x="0" y="0"/>
                <wp:positionH relativeFrom="column">
                  <wp:posOffset>-709295</wp:posOffset>
                </wp:positionH>
                <wp:positionV relativeFrom="paragraph">
                  <wp:posOffset>-190500</wp:posOffset>
                </wp:positionV>
                <wp:extent cx="5130800" cy="855345"/>
                <wp:effectExtent l="19050" t="19050" r="31750" b="20955"/>
                <wp:wrapNone/>
                <wp:docPr id="183" name="Grupo 183"/>
                <wp:cNvGraphicFramePr/>
                <a:graphic xmlns:a="http://schemas.openxmlformats.org/drawingml/2006/main">
                  <a:graphicData uri="http://schemas.microsoft.com/office/word/2010/wordprocessingGroup">
                    <wpg:wgp>
                      <wpg:cNvGrpSpPr/>
                      <wpg:grpSpPr>
                        <a:xfrm>
                          <a:off x="0" y="0"/>
                          <a:ext cx="5130800" cy="855345"/>
                          <a:chOff x="-139712" y="138897"/>
                          <a:chExt cx="3496852" cy="855513"/>
                        </a:xfrm>
                      </wpg:grpSpPr>
                      <wps:wsp>
                        <wps:cNvPr id="184" name="Conector recto 184"/>
                        <wps:cNvCnPr/>
                        <wps:spPr>
                          <a:xfrm>
                            <a:off x="-139712" y="994410"/>
                            <a:ext cx="3496852"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185" name="Conector recto 185"/>
                        <wps:cNvCnPr/>
                        <wps:spPr>
                          <a:xfrm flipV="1">
                            <a:off x="3357140" y="14270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86" name="Conector recto 186"/>
                        <wps:cNvCnPr/>
                        <wps:spPr>
                          <a:xfrm flipH="1">
                            <a:off x="1422515" y="138897"/>
                            <a:ext cx="1934625"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87" name="Conector recto 187"/>
                        <wps:cNvCnPr/>
                        <wps:spPr>
                          <a:xfrm>
                            <a:off x="1417797"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B3218A1" id="Grupo 183" o:spid="_x0000_s1026" style="position:absolute;margin-left:-55.85pt;margin-top:-15pt;width:404pt;height:67.35pt;z-index:251819008;mso-width-relative:margin;mso-height-relative:margin" coordorigin="-1397,1388" coordsize="34968,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">
                <v:line id="Conector recto 184" o:spid="_x0000_s1027" style="position:absolute;visibility:visible;mso-wrap-style:square" from="-1397,9944" to="33571,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" strokecolor="#90b746" strokeweight="3pt">
                  <v:stroke endcap="round"/>
                </v:line>
                <v:line id="Conector recto 185" o:spid="_x0000_s1028" style="position:absolute;flip:y;visibility:visible;mso-wrap-style:square" from="33571,1427" to="33571,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" strokecolor="#90b746" strokeweight="3pt">
                  <v:stroke endcap="round"/>
                </v:line>
                <v:line id="Conector recto 186" o:spid="_x0000_s1029" style="position:absolute;flip:x;visibility:visible;mso-wrap-style:square" from="14225,1388" to="33571,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" strokecolor="#90b746" strokeweight="3pt">
                  <v:stroke endcap="round"/>
                </v:line>
                <v:line id="Conector recto 187" o:spid="_x0000_s1030" style="position:absolute;visibility:visible;mso-wrap-style:square" from="14177,1388" to="14177,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" strokecolor="#90b746" strokeweight="3pt">
                  <v:stroke endcap="round"/>
                </v:line>
              </v:group>
            </w:pict>
          </mc:Fallback>
        </mc:AlternateContent>
      </w:r>
      <w:r w:rsidRPr="005E4E7C">
        <w:rPr>
          <w:rFonts w:ascii="Times New Roman" w:eastAsia="Times New Roman" w:hAnsi="Times New Roman" w:cs="Times New Roman"/>
          <w:noProof/>
          <w:lang w:eastAsia="es-ES_tradnl"/>
        </w:rPr>
        <mc:AlternateContent>
          <mc:Choice Requires="wps">
            <w:drawing>
              <wp:anchor distT="0" distB="0" distL="114300" distR="114300" simplePos="0" relativeHeight="251817984" behindDoc="0" locked="0" layoutInCell="1" allowOverlap="1" wp14:anchorId="6531225C" wp14:editId="28FFFFBC">
                <wp:simplePos x="0" y="0"/>
                <wp:positionH relativeFrom="column">
                  <wp:posOffset>-473583</wp:posOffset>
                </wp:positionH>
                <wp:positionV relativeFrom="paragraph">
                  <wp:posOffset>-85090</wp:posOffset>
                </wp:positionV>
                <wp:extent cx="5386070" cy="648335"/>
                <wp:effectExtent l="0" t="0" r="0" b="0"/>
                <wp:wrapNone/>
                <wp:docPr id="182" name="Cuadro de texto 182"/>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33CB7B7D" w14:textId="77777777" w:rsidR="007452B4" w:rsidRPr="00B659A1" w:rsidRDefault="007452B4" w:rsidP="005E4E7C">
                            <w:pPr>
                              <w:rPr>
                                <w:rFonts w:cstheme="minorHAnsi"/>
                                <w:b/>
                                <w:bCs/>
                                <w:color w:val="125B93"/>
                                <w:sz w:val="72"/>
                                <w:szCs w:val="72"/>
                                <w:lang w:val="es-ES"/>
                              </w:rPr>
                            </w:pPr>
                            <w:r>
                              <w:rPr>
                                <w:rFonts w:cstheme="minorHAnsi"/>
                                <w:b/>
                                <w:bCs/>
                                <w:color w:val="125B93"/>
                                <w:sz w:val="72"/>
                                <w:szCs w:val="72"/>
                                <w:lang w:val="es-ES"/>
                              </w:rPr>
                              <w:t>6. Red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F4E19" id="Cuadro de texto 182" o:spid="_x0000_s1121" type="#_x0000_t202" style="position:absolute;margin-left:-37.3pt;margin-top:-6.7pt;width:424.1pt;height:51.0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" filled="f" stroked="f" strokeweight=".5pt">
                <v:textbox>
                  <w:txbxContent>
                    <w:p w:rsidR="007452B4" w:rsidRPr="00B659A1" w:rsidRDefault="007452B4" w:rsidP="005E4E7C">
                      <w:pPr>
                        <w:rPr>
                          <w:rFonts w:cstheme="minorHAnsi"/>
                          <w:b/>
                          <w:bCs/>
                          <w:color w:val="125B93"/>
                          <w:sz w:val="72"/>
                          <w:szCs w:val="72"/>
                          <w:lang w:val="es-ES"/>
                        </w:rPr>
                      </w:pPr>
                      <w:r>
                        <w:rPr>
                          <w:rFonts w:cstheme="minorHAnsi"/>
                          <w:b/>
                          <w:bCs/>
                          <w:color w:val="125B93"/>
                          <w:sz w:val="72"/>
                          <w:szCs w:val="72"/>
                          <w:lang w:val="es-ES"/>
                        </w:rPr>
                        <w:t>6. Red institucional</w:t>
                      </w:r>
                    </w:p>
                  </w:txbxContent>
                </v:textbox>
              </v:shape>
            </w:pict>
          </mc:Fallback>
        </mc:AlternateContent>
      </w:r>
    </w:p>
    <w:p w14:paraId="55BB4ED2" w14:textId="77777777" w:rsidR="005E4E7C" w:rsidRPr="00104780" w:rsidRDefault="00AA090A" w:rsidP="00104780">
      <w:pPr>
        <w:rPr>
          <w:rFonts w:ascii="Times New Roman" w:eastAsia="Times New Roman" w:hAnsi="Times New Roman" w:cs="Times New Roman"/>
          <w:lang w:eastAsia="es-ES_tradnl"/>
        </w:rPr>
      </w:pPr>
      <w:r w:rsidRPr="005E4E7C">
        <w:rPr>
          <w:noProof/>
          <w:lang w:eastAsia="es-ES_tradnl"/>
        </w:rPr>
        <mc:AlternateContent>
          <mc:Choice Requires="wps">
            <w:drawing>
              <wp:anchor distT="0" distB="0" distL="114300" distR="114300" simplePos="0" relativeHeight="251820032" behindDoc="0" locked="0" layoutInCell="1" allowOverlap="1" wp14:anchorId="0002A0C0" wp14:editId="7FDD83DE">
                <wp:simplePos x="0" y="0"/>
                <wp:positionH relativeFrom="column">
                  <wp:posOffset>555245</wp:posOffset>
                </wp:positionH>
                <wp:positionV relativeFrom="paragraph">
                  <wp:posOffset>969876</wp:posOffset>
                </wp:positionV>
                <wp:extent cx="5569065" cy="6682812"/>
                <wp:effectExtent l="0" t="0" r="0" b="0"/>
                <wp:wrapNone/>
                <wp:docPr id="188" name="Cuadro de texto 188"/>
                <wp:cNvGraphicFramePr/>
                <a:graphic xmlns:a="http://schemas.openxmlformats.org/drawingml/2006/main">
                  <a:graphicData uri="http://schemas.microsoft.com/office/word/2010/wordprocessingShape">
                    <wps:wsp>
                      <wps:cNvSpPr txBox="1"/>
                      <wps:spPr>
                        <a:xfrm>
                          <a:off x="0" y="0"/>
                          <a:ext cx="5569065" cy="6682812"/>
                        </a:xfrm>
                        <a:prstGeom prst="rect">
                          <a:avLst/>
                        </a:prstGeom>
                        <a:noFill/>
                        <a:ln w="6350">
                          <a:noFill/>
                        </a:ln>
                      </wps:spPr>
                      <wps:txbx>
                        <w:txbxContent>
                          <w:p w14:paraId="4DEA0C50" w14:textId="77777777" w:rsidR="007452B4" w:rsidRPr="008E0036" w:rsidRDefault="007452B4" w:rsidP="00A7053D">
                            <w:pPr>
                              <w:pStyle w:val="Default"/>
                              <w:spacing w:line="276" w:lineRule="auto"/>
                              <w:jc w:val="both"/>
                              <w:rPr>
                                <w:rFonts w:asciiTheme="minorHAnsi" w:hAnsiTheme="minorHAnsi" w:cstheme="minorHAnsi"/>
                                <w:sz w:val="28"/>
                                <w:szCs w:val="28"/>
                              </w:rPr>
                            </w:pPr>
                            <w:r>
                              <w:rPr>
                                <w:rFonts w:asciiTheme="minorHAnsi" w:hAnsiTheme="minorHAnsi" w:cstheme="minorHAnsi"/>
                                <w:sz w:val="28"/>
                                <w:szCs w:val="28"/>
                              </w:rPr>
                              <w:t>Algunas de las Entidades se mencionan a continuación:</w:t>
                            </w:r>
                            <w:r w:rsidRPr="008E0036">
                              <w:rPr>
                                <w:rFonts w:asciiTheme="minorHAnsi" w:hAnsiTheme="minorHAnsi" w:cstheme="minorHAnsi"/>
                                <w:sz w:val="28"/>
                                <w:szCs w:val="28"/>
                              </w:rPr>
                              <w:t xml:space="preserve"> </w:t>
                            </w:r>
                          </w:p>
                          <w:p w14:paraId="26E72A23" w14:textId="77777777" w:rsidR="007452B4" w:rsidRPr="008E0036" w:rsidRDefault="007452B4" w:rsidP="00A7053D">
                            <w:pPr>
                              <w:pStyle w:val="Default"/>
                              <w:spacing w:line="276" w:lineRule="auto"/>
                              <w:rPr>
                                <w:rFonts w:asciiTheme="minorHAnsi" w:hAnsiTheme="minorHAnsi" w:cstheme="minorHAnsi"/>
                                <w:sz w:val="28"/>
                                <w:szCs w:val="28"/>
                              </w:rPr>
                            </w:pPr>
                          </w:p>
                          <w:p w14:paraId="0D4848B9" w14:textId="77777777" w:rsidR="007452B4" w:rsidRPr="008E0036" w:rsidRDefault="007452B4" w:rsidP="00A7053D">
                            <w:pPr>
                              <w:pStyle w:val="Prrafodelista"/>
                              <w:widowControl w:val="0"/>
                              <w:numPr>
                                <w:ilvl w:val="0"/>
                                <w:numId w:val="26"/>
                              </w:numPr>
                              <w:tabs>
                                <w:tab w:val="clear" w:pos="720"/>
                              </w:tabs>
                              <w:autoSpaceDE w:val="0"/>
                              <w:autoSpaceDN w:val="0"/>
                              <w:adjustRightInd w:val="0"/>
                              <w:spacing w:line="276" w:lineRule="auto"/>
                              <w:ind w:left="426" w:hanging="426"/>
                              <w:jc w:val="both"/>
                              <w:rPr>
                                <w:rFonts w:eastAsia="Cambria" w:cstheme="minorHAnsi"/>
                                <w:color w:val="000000"/>
                                <w:sz w:val="28"/>
                                <w:szCs w:val="28"/>
                              </w:rPr>
                            </w:pPr>
                            <w:r w:rsidRPr="008E0036">
                              <w:rPr>
                                <w:rFonts w:eastAsia="Cambria" w:cstheme="minorHAnsi"/>
                                <w:color w:val="000000"/>
                                <w:sz w:val="28"/>
                                <w:szCs w:val="28"/>
                              </w:rPr>
                              <w:t>Departamento Administrativo de la Función Pública – DAFP.</w:t>
                            </w:r>
                          </w:p>
                          <w:p w14:paraId="291AAA0A" w14:textId="77777777" w:rsidR="007452B4" w:rsidRPr="008E0036" w:rsidRDefault="007452B4" w:rsidP="00A7053D">
                            <w:pPr>
                              <w:pStyle w:val="Prrafodelista"/>
                              <w:widowControl w:val="0"/>
                              <w:numPr>
                                <w:ilvl w:val="0"/>
                                <w:numId w:val="26"/>
                              </w:numPr>
                              <w:tabs>
                                <w:tab w:val="clear" w:pos="720"/>
                              </w:tabs>
                              <w:autoSpaceDE w:val="0"/>
                              <w:autoSpaceDN w:val="0"/>
                              <w:adjustRightInd w:val="0"/>
                              <w:spacing w:line="276" w:lineRule="auto"/>
                              <w:ind w:left="426" w:hanging="426"/>
                              <w:jc w:val="both"/>
                              <w:rPr>
                                <w:rFonts w:eastAsia="Cambria" w:cstheme="minorHAnsi"/>
                                <w:color w:val="000000"/>
                                <w:sz w:val="28"/>
                                <w:szCs w:val="28"/>
                              </w:rPr>
                            </w:pPr>
                            <w:r w:rsidRPr="008E0036">
                              <w:rPr>
                                <w:rFonts w:eastAsia="Cambria" w:cstheme="minorHAnsi"/>
                                <w:color w:val="000000"/>
                                <w:sz w:val="28"/>
                                <w:szCs w:val="28"/>
                              </w:rPr>
                              <w:t>Escuela Superior de Administración Pública -ESAP.</w:t>
                            </w:r>
                          </w:p>
                          <w:p w14:paraId="7EFA0A62" w14:textId="77777777" w:rsidR="007452B4" w:rsidRPr="008E0036" w:rsidRDefault="007452B4" w:rsidP="00A7053D">
                            <w:pPr>
                              <w:pStyle w:val="Prrafodelista"/>
                              <w:widowControl w:val="0"/>
                              <w:numPr>
                                <w:ilvl w:val="0"/>
                                <w:numId w:val="26"/>
                              </w:numPr>
                              <w:tabs>
                                <w:tab w:val="clear" w:pos="720"/>
                              </w:tabs>
                              <w:autoSpaceDE w:val="0"/>
                              <w:autoSpaceDN w:val="0"/>
                              <w:adjustRightInd w:val="0"/>
                              <w:spacing w:line="276" w:lineRule="auto"/>
                              <w:ind w:left="426" w:hanging="426"/>
                              <w:jc w:val="both"/>
                              <w:rPr>
                                <w:rFonts w:eastAsia="Cambria" w:cstheme="minorHAnsi"/>
                                <w:color w:val="000000"/>
                                <w:sz w:val="28"/>
                                <w:szCs w:val="28"/>
                              </w:rPr>
                            </w:pPr>
                            <w:r w:rsidRPr="008E0036">
                              <w:rPr>
                                <w:rFonts w:eastAsia="Cambria" w:cstheme="minorHAnsi"/>
                                <w:color w:val="000000"/>
                                <w:sz w:val="28"/>
                                <w:szCs w:val="28"/>
                              </w:rPr>
                              <w:t>Escuela de Alto Gobierno- ESAP.</w:t>
                            </w:r>
                          </w:p>
                          <w:p w14:paraId="596D601D" w14:textId="77777777" w:rsidR="007452B4" w:rsidRPr="008E0036" w:rsidRDefault="007452B4" w:rsidP="00A7053D">
                            <w:pPr>
                              <w:pStyle w:val="Prrafodelista"/>
                              <w:widowControl w:val="0"/>
                              <w:numPr>
                                <w:ilvl w:val="0"/>
                                <w:numId w:val="26"/>
                              </w:numPr>
                              <w:tabs>
                                <w:tab w:val="clear" w:pos="720"/>
                              </w:tabs>
                              <w:autoSpaceDE w:val="0"/>
                              <w:autoSpaceDN w:val="0"/>
                              <w:adjustRightInd w:val="0"/>
                              <w:spacing w:line="276" w:lineRule="auto"/>
                              <w:ind w:left="426" w:hanging="426"/>
                              <w:jc w:val="both"/>
                              <w:rPr>
                                <w:rFonts w:eastAsia="Cambria" w:cstheme="minorHAnsi"/>
                                <w:color w:val="000000"/>
                                <w:sz w:val="28"/>
                                <w:szCs w:val="28"/>
                              </w:rPr>
                            </w:pPr>
                            <w:r w:rsidRPr="008E0036">
                              <w:rPr>
                                <w:rFonts w:eastAsia="Cambria" w:cstheme="minorHAnsi"/>
                                <w:color w:val="000000"/>
                                <w:sz w:val="28"/>
                                <w:szCs w:val="28"/>
                              </w:rPr>
                              <w:t>Ministerio de Hacienda y Crédito Público.</w:t>
                            </w:r>
                          </w:p>
                          <w:p w14:paraId="540D24F5" w14:textId="77777777" w:rsidR="007452B4" w:rsidRPr="008E0036" w:rsidRDefault="007452B4" w:rsidP="00A7053D">
                            <w:pPr>
                              <w:pStyle w:val="Prrafodelista"/>
                              <w:widowControl w:val="0"/>
                              <w:numPr>
                                <w:ilvl w:val="0"/>
                                <w:numId w:val="26"/>
                              </w:numPr>
                              <w:tabs>
                                <w:tab w:val="clear" w:pos="720"/>
                              </w:tabs>
                              <w:autoSpaceDE w:val="0"/>
                              <w:autoSpaceDN w:val="0"/>
                              <w:adjustRightInd w:val="0"/>
                              <w:spacing w:line="276" w:lineRule="auto"/>
                              <w:ind w:left="426" w:hanging="426"/>
                              <w:jc w:val="both"/>
                              <w:rPr>
                                <w:rFonts w:eastAsia="Cambria" w:cstheme="minorHAnsi"/>
                                <w:color w:val="000000"/>
                                <w:sz w:val="28"/>
                                <w:szCs w:val="28"/>
                              </w:rPr>
                            </w:pPr>
                            <w:r w:rsidRPr="008E0036">
                              <w:rPr>
                                <w:rFonts w:eastAsia="Cambria" w:cstheme="minorHAnsi"/>
                                <w:color w:val="000000"/>
                                <w:sz w:val="28"/>
                                <w:szCs w:val="28"/>
                              </w:rPr>
                              <w:t>Ministerio de Defensa Nacional.</w:t>
                            </w:r>
                          </w:p>
                          <w:p w14:paraId="174F9E7A" w14:textId="77777777" w:rsidR="007452B4" w:rsidRPr="008E0036" w:rsidRDefault="007452B4" w:rsidP="00A7053D">
                            <w:pPr>
                              <w:pStyle w:val="Prrafodelista"/>
                              <w:widowControl w:val="0"/>
                              <w:numPr>
                                <w:ilvl w:val="0"/>
                                <w:numId w:val="26"/>
                              </w:numPr>
                              <w:tabs>
                                <w:tab w:val="clear" w:pos="720"/>
                              </w:tabs>
                              <w:autoSpaceDE w:val="0"/>
                              <w:autoSpaceDN w:val="0"/>
                              <w:adjustRightInd w:val="0"/>
                              <w:spacing w:line="276" w:lineRule="auto"/>
                              <w:ind w:left="426" w:hanging="426"/>
                              <w:jc w:val="both"/>
                              <w:rPr>
                                <w:rFonts w:eastAsia="Cambria" w:cstheme="minorHAnsi"/>
                                <w:color w:val="000000"/>
                                <w:sz w:val="28"/>
                                <w:szCs w:val="28"/>
                              </w:rPr>
                            </w:pPr>
                            <w:r w:rsidRPr="008E0036">
                              <w:rPr>
                                <w:rFonts w:eastAsia="Cambria" w:cstheme="minorHAnsi"/>
                                <w:color w:val="000000"/>
                                <w:sz w:val="28"/>
                                <w:szCs w:val="28"/>
                              </w:rPr>
                              <w:t>Ministerio de Educación Nacional.</w:t>
                            </w:r>
                          </w:p>
                          <w:p w14:paraId="647F6F22" w14:textId="77777777" w:rsidR="007452B4" w:rsidRPr="008E0036" w:rsidRDefault="007452B4" w:rsidP="00A7053D">
                            <w:pPr>
                              <w:pStyle w:val="Prrafodelista"/>
                              <w:widowControl w:val="0"/>
                              <w:numPr>
                                <w:ilvl w:val="0"/>
                                <w:numId w:val="26"/>
                              </w:numPr>
                              <w:tabs>
                                <w:tab w:val="clear" w:pos="720"/>
                              </w:tabs>
                              <w:autoSpaceDE w:val="0"/>
                              <w:autoSpaceDN w:val="0"/>
                              <w:adjustRightInd w:val="0"/>
                              <w:spacing w:line="276" w:lineRule="auto"/>
                              <w:ind w:left="426" w:hanging="426"/>
                              <w:jc w:val="both"/>
                              <w:rPr>
                                <w:rFonts w:eastAsia="Cambria" w:cstheme="minorHAnsi"/>
                                <w:color w:val="000000"/>
                                <w:sz w:val="28"/>
                                <w:szCs w:val="28"/>
                              </w:rPr>
                            </w:pPr>
                            <w:r w:rsidRPr="008E0036">
                              <w:rPr>
                                <w:rFonts w:eastAsia="Cambria" w:cstheme="minorHAnsi"/>
                                <w:color w:val="000000"/>
                                <w:sz w:val="28"/>
                                <w:szCs w:val="28"/>
                              </w:rPr>
                              <w:t>Contaduría General de la Nación.</w:t>
                            </w:r>
                          </w:p>
                          <w:p w14:paraId="07D749C4" w14:textId="77777777" w:rsidR="007452B4" w:rsidRPr="008E0036" w:rsidRDefault="007452B4" w:rsidP="00A7053D">
                            <w:pPr>
                              <w:pStyle w:val="Prrafodelista"/>
                              <w:widowControl w:val="0"/>
                              <w:numPr>
                                <w:ilvl w:val="0"/>
                                <w:numId w:val="26"/>
                              </w:numPr>
                              <w:tabs>
                                <w:tab w:val="clear" w:pos="720"/>
                              </w:tabs>
                              <w:autoSpaceDE w:val="0"/>
                              <w:autoSpaceDN w:val="0"/>
                              <w:adjustRightInd w:val="0"/>
                              <w:spacing w:line="276" w:lineRule="auto"/>
                              <w:ind w:left="426" w:hanging="426"/>
                              <w:jc w:val="both"/>
                              <w:rPr>
                                <w:rFonts w:eastAsia="Cambria" w:cstheme="minorHAnsi"/>
                                <w:color w:val="000000"/>
                                <w:sz w:val="28"/>
                                <w:szCs w:val="28"/>
                              </w:rPr>
                            </w:pPr>
                            <w:r w:rsidRPr="008E0036">
                              <w:rPr>
                                <w:rFonts w:eastAsia="Cambria" w:cstheme="minorHAnsi"/>
                                <w:color w:val="000000"/>
                                <w:sz w:val="28"/>
                                <w:szCs w:val="28"/>
                              </w:rPr>
                              <w:t>Gobierno en Línea.</w:t>
                            </w:r>
                          </w:p>
                          <w:p w14:paraId="69359295" w14:textId="77777777" w:rsidR="007452B4" w:rsidRPr="008E0036" w:rsidRDefault="007452B4" w:rsidP="00A7053D">
                            <w:pPr>
                              <w:pStyle w:val="Prrafodelista"/>
                              <w:widowControl w:val="0"/>
                              <w:numPr>
                                <w:ilvl w:val="0"/>
                                <w:numId w:val="26"/>
                              </w:numPr>
                              <w:tabs>
                                <w:tab w:val="clear" w:pos="720"/>
                              </w:tabs>
                              <w:autoSpaceDE w:val="0"/>
                              <w:autoSpaceDN w:val="0"/>
                              <w:adjustRightInd w:val="0"/>
                              <w:spacing w:line="276" w:lineRule="auto"/>
                              <w:ind w:left="426" w:hanging="426"/>
                              <w:jc w:val="both"/>
                              <w:rPr>
                                <w:rFonts w:eastAsia="Cambria" w:cstheme="minorHAnsi"/>
                                <w:color w:val="000000"/>
                                <w:sz w:val="28"/>
                                <w:szCs w:val="28"/>
                              </w:rPr>
                            </w:pPr>
                            <w:r w:rsidRPr="008E0036">
                              <w:rPr>
                                <w:rFonts w:eastAsia="Cambria" w:cstheme="minorHAnsi"/>
                                <w:color w:val="000000"/>
                                <w:sz w:val="28"/>
                                <w:szCs w:val="28"/>
                              </w:rPr>
                              <w:t>Servicio Nacional de Aprendizaje - SENA.</w:t>
                            </w:r>
                          </w:p>
                          <w:p w14:paraId="474548AD" w14:textId="77777777" w:rsidR="007452B4" w:rsidRPr="008E0036" w:rsidRDefault="007452B4" w:rsidP="00A7053D">
                            <w:pPr>
                              <w:pStyle w:val="Prrafodelista"/>
                              <w:widowControl w:val="0"/>
                              <w:numPr>
                                <w:ilvl w:val="0"/>
                                <w:numId w:val="26"/>
                              </w:numPr>
                              <w:tabs>
                                <w:tab w:val="clear" w:pos="720"/>
                              </w:tabs>
                              <w:autoSpaceDE w:val="0"/>
                              <w:autoSpaceDN w:val="0"/>
                              <w:adjustRightInd w:val="0"/>
                              <w:spacing w:line="276" w:lineRule="auto"/>
                              <w:ind w:left="426" w:hanging="426"/>
                              <w:jc w:val="both"/>
                              <w:rPr>
                                <w:rFonts w:eastAsia="Cambria" w:cstheme="minorHAnsi"/>
                                <w:color w:val="000000"/>
                                <w:sz w:val="28"/>
                                <w:szCs w:val="28"/>
                              </w:rPr>
                            </w:pPr>
                            <w:r w:rsidRPr="008E0036">
                              <w:rPr>
                                <w:rFonts w:eastAsia="Cambria" w:cstheme="minorHAnsi"/>
                                <w:color w:val="000000"/>
                                <w:sz w:val="28"/>
                                <w:szCs w:val="28"/>
                              </w:rPr>
                              <w:t>Departamento Nacional de Planeación - DNP.</w:t>
                            </w:r>
                          </w:p>
                          <w:p w14:paraId="4801F9ED" w14:textId="77777777" w:rsidR="007452B4" w:rsidRPr="008E0036" w:rsidRDefault="007452B4" w:rsidP="00A7053D">
                            <w:pPr>
                              <w:pStyle w:val="Prrafodelista"/>
                              <w:widowControl w:val="0"/>
                              <w:numPr>
                                <w:ilvl w:val="0"/>
                                <w:numId w:val="26"/>
                              </w:numPr>
                              <w:tabs>
                                <w:tab w:val="clear" w:pos="720"/>
                              </w:tabs>
                              <w:autoSpaceDE w:val="0"/>
                              <w:autoSpaceDN w:val="0"/>
                              <w:adjustRightInd w:val="0"/>
                              <w:spacing w:line="276" w:lineRule="auto"/>
                              <w:ind w:left="426" w:hanging="426"/>
                              <w:jc w:val="both"/>
                              <w:rPr>
                                <w:rFonts w:cstheme="minorHAnsi"/>
                                <w:sz w:val="28"/>
                                <w:szCs w:val="28"/>
                              </w:rPr>
                            </w:pPr>
                            <w:r w:rsidRPr="008E0036">
                              <w:rPr>
                                <w:rFonts w:eastAsia="Cambria" w:cstheme="minorHAnsi"/>
                                <w:color w:val="000000"/>
                                <w:sz w:val="28"/>
                                <w:szCs w:val="28"/>
                              </w:rPr>
                              <w:t>Instituto de Estudios del Ministerio Público –IEMP (Procuraduría).</w:t>
                            </w:r>
                          </w:p>
                          <w:p w14:paraId="0EDDD437" w14:textId="77777777" w:rsidR="007452B4" w:rsidRPr="00D50711" w:rsidRDefault="007452B4" w:rsidP="00517591">
                            <w:pPr>
                              <w:pStyle w:val="Prrafodelista"/>
                              <w:widowControl w:val="0"/>
                              <w:numPr>
                                <w:ilvl w:val="0"/>
                                <w:numId w:val="26"/>
                              </w:numPr>
                              <w:tabs>
                                <w:tab w:val="clear" w:pos="720"/>
                              </w:tabs>
                              <w:autoSpaceDE w:val="0"/>
                              <w:autoSpaceDN w:val="0"/>
                              <w:adjustRightInd w:val="0"/>
                              <w:spacing w:line="276" w:lineRule="auto"/>
                              <w:ind w:left="426" w:hanging="426"/>
                              <w:jc w:val="both"/>
                              <w:rPr>
                                <w:rFonts w:cstheme="minorHAnsi"/>
                                <w:sz w:val="28"/>
                                <w:szCs w:val="28"/>
                              </w:rPr>
                            </w:pPr>
                            <w:r w:rsidRPr="008E0036">
                              <w:rPr>
                                <w:rFonts w:eastAsia="Cambria" w:cstheme="minorHAnsi"/>
                                <w:color w:val="000000"/>
                                <w:sz w:val="28"/>
                                <w:szCs w:val="28"/>
                              </w:rPr>
                              <w:t>Archivo General de la Nación – AGN.</w:t>
                            </w:r>
                          </w:p>
                          <w:p w14:paraId="6F22F0A9" w14:textId="77777777" w:rsidR="007452B4" w:rsidRDefault="007452B4" w:rsidP="00D50711">
                            <w:pPr>
                              <w:widowControl w:val="0"/>
                              <w:autoSpaceDE w:val="0"/>
                              <w:autoSpaceDN w:val="0"/>
                              <w:adjustRightInd w:val="0"/>
                              <w:spacing w:line="276" w:lineRule="auto"/>
                              <w:jc w:val="both"/>
                              <w:rPr>
                                <w:rFonts w:cstheme="minorHAnsi"/>
                                <w:sz w:val="28"/>
                                <w:szCs w:val="28"/>
                              </w:rPr>
                            </w:pPr>
                          </w:p>
                          <w:p w14:paraId="2A776374" w14:textId="77777777" w:rsidR="007452B4" w:rsidRDefault="007452B4" w:rsidP="00D50711">
                            <w:pPr>
                              <w:widowControl w:val="0"/>
                              <w:autoSpaceDE w:val="0"/>
                              <w:autoSpaceDN w:val="0"/>
                              <w:adjustRightInd w:val="0"/>
                              <w:spacing w:line="276" w:lineRule="auto"/>
                              <w:jc w:val="both"/>
                              <w:rPr>
                                <w:rFonts w:cstheme="minorHAnsi"/>
                                <w:sz w:val="28"/>
                                <w:szCs w:val="28"/>
                              </w:rPr>
                            </w:pPr>
                            <w:r>
                              <w:rPr>
                                <w:rFonts w:cstheme="minorHAnsi"/>
                                <w:sz w:val="28"/>
                                <w:szCs w:val="28"/>
                              </w:rPr>
                              <w:t xml:space="preserve">Por otro lado, el Icfes participa en mesas de trabajo que promueve el DAFP, en las cuales se reúnen entidades del orden nacional y territorial, cuyo objetivo es crear redes de apoyo entre los encargados de los Programas y Planes de capacitación, con el ánimo de contar con expertos que eventualmente provean espacios de formación gratuitas, y que apunten a la política de austeridad.  </w:t>
                            </w:r>
                          </w:p>
                          <w:p w14:paraId="412F2DE3" w14:textId="77777777" w:rsidR="002F3D7D" w:rsidRPr="00D50711" w:rsidRDefault="002F3D7D" w:rsidP="00D50711">
                            <w:pPr>
                              <w:widowControl w:val="0"/>
                              <w:autoSpaceDE w:val="0"/>
                              <w:autoSpaceDN w:val="0"/>
                              <w:adjustRightInd w:val="0"/>
                              <w:spacing w:line="276" w:lineRule="auto"/>
                              <w:jc w:val="both"/>
                              <w:rPr>
                                <w:rFonts w:cstheme="minorHAnsi"/>
                                <w:sz w:val="28"/>
                                <w:szCs w:val="28"/>
                              </w:rPr>
                            </w:pPr>
                            <w:r>
                              <w:rPr>
                                <w:rFonts w:cstheme="minorHAnsi"/>
                                <w:sz w:val="28"/>
                                <w:szCs w:val="28"/>
                              </w:rPr>
                              <w:t xml:space="preserve">Para la vigencia 2021, se hace indispensable contar con las pltaformas de e learning y metodologías virtuales que se ofrecen a través de la red Institucional, para fomentar las habilidades relacionadas con el eje temático de Transformación digital.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F92CD" id="Cuadro de texto 188" o:spid="_x0000_s1122" type="#_x0000_t202" style="position:absolute;margin-left:43.7pt;margin-top:76.35pt;width:438.5pt;height:526.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" filled="f" stroked="f" strokeweight=".5pt">
                <v:textbox>
                  <w:txbxContent>
                    <w:p w:rsidR="007452B4" w:rsidRPr="008E0036" w:rsidRDefault="007452B4" w:rsidP="00A7053D">
                      <w:pPr>
                        <w:pStyle w:val="Default"/>
                        <w:spacing w:line="276" w:lineRule="auto"/>
                        <w:jc w:val="both"/>
                        <w:rPr>
                          <w:rFonts w:asciiTheme="minorHAnsi" w:hAnsiTheme="minorHAnsi" w:cstheme="minorHAnsi"/>
                          <w:sz w:val="28"/>
                          <w:szCs w:val="28"/>
                        </w:rPr>
                      </w:pPr>
                      <w:r>
                        <w:rPr>
                          <w:rFonts w:asciiTheme="minorHAnsi" w:hAnsiTheme="minorHAnsi" w:cstheme="minorHAnsi"/>
                          <w:sz w:val="28"/>
                          <w:szCs w:val="28"/>
                        </w:rPr>
                        <w:t>Algunas de las Entidades se mencionan a continuación:</w:t>
                      </w:r>
                      <w:r w:rsidRPr="008E0036">
                        <w:rPr>
                          <w:rFonts w:asciiTheme="minorHAnsi" w:hAnsiTheme="minorHAnsi" w:cstheme="minorHAnsi"/>
                          <w:sz w:val="28"/>
                          <w:szCs w:val="28"/>
                        </w:rPr>
                        <w:t xml:space="preserve"> </w:t>
                      </w:r>
                    </w:p>
                    <w:p w:rsidR="007452B4" w:rsidRPr="008E0036" w:rsidRDefault="007452B4" w:rsidP="00A7053D">
                      <w:pPr>
                        <w:pStyle w:val="Default"/>
                        <w:spacing w:line="276" w:lineRule="auto"/>
                        <w:rPr>
                          <w:rFonts w:asciiTheme="minorHAnsi" w:hAnsiTheme="minorHAnsi" w:cstheme="minorHAnsi"/>
                          <w:sz w:val="28"/>
                          <w:szCs w:val="28"/>
                        </w:rPr>
                      </w:pPr>
                    </w:p>
                    <w:p w:rsidR="007452B4" w:rsidRPr="008E0036" w:rsidRDefault="007452B4" w:rsidP="00A7053D">
                      <w:pPr>
                        <w:pStyle w:val="ListParagraph"/>
                        <w:widowControl w:val="0"/>
                        <w:numPr>
                          <w:ilvl w:val="0"/>
                          <w:numId w:val="26"/>
                        </w:numPr>
                        <w:tabs>
                          <w:tab w:val="clear" w:pos="720"/>
                        </w:tabs>
                        <w:autoSpaceDE w:val="0"/>
                        <w:autoSpaceDN w:val="0"/>
                        <w:adjustRightInd w:val="0"/>
                        <w:spacing w:line="276" w:lineRule="auto"/>
                        <w:ind w:left="426" w:hanging="426"/>
                        <w:jc w:val="both"/>
                        <w:rPr>
                          <w:rFonts w:eastAsia="Cambria" w:cstheme="minorHAnsi"/>
                          <w:color w:val="000000"/>
                          <w:sz w:val="28"/>
                          <w:szCs w:val="28"/>
                        </w:rPr>
                      </w:pPr>
                      <w:r w:rsidRPr="008E0036">
                        <w:rPr>
                          <w:rFonts w:eastAsia="Cambria" w:cstheme="minorHAnsi"/>
                          <w:color w:val="000000"/>
                          <w:sz w:val="28"/>
                          <w:szCs w:val="28"/>
                        </w:rPr>
                        <w:t>Departamento Administrativo de la Función Pública – DAFP.</w:t>
                      </w:r>
                    </w:p>
                    <w:p w:rsidR="007452B4" w:rsidRPr="008E0036" w:rsidRDefault="007452B4" w:rsidP="00A7053D">
                      <w:pPr>
                        <w:pStyle w:val="ListParagraph"/>
                        <w:widowControl w:val="0"/>
                        <w:numPr>
                          <w:ilvl w:val="0"/>
                          <w:numId w:val="26"/>
                        </w:numPr>
                        <w:tabs>
                          <w:tab w:val="clear" w:pos="720"/>
                        </w:tabs>
                        <w:autoSpaceDE w:val="0"/>
                        <w:autoSpaceDN w:val="0"/>
                        <w:adjustRightInd w:val="0"/>
                        <w:spacing w:line="276" w:lineRule="auto"/>
                        <w:ind w:left="426" w:hanging="426"/>
                        <w:jc w:val="both"/>
                        <w:rPr>
                          <w:rFonts w:eastAsia="Cambria" w:cstheme="minorHAnsi"/>
                          <w:color w:val="000000"/>
                          <w:sz w:val="28"/>
                          <w:szCs w:val="28"/>
                        </w:rPr>
                      </w:pPr>
                      <w:r w:rsidRPr="008E0036">
                        <w:rPr>
                          <w:rFonts w:eastAsia="Cambria" w:cstheme="minorHAnsi"/>
                          <w:color w:val="000000"/>
                          <w:sz w:val="28"/>
                          <w:szCs w:val="28"/>
                        </w:rPr>
                        <w:t>Escuela Superior de Administración Pública -ESAP.</w:t>
                      </w:r>
                    </w:p>
                    <w:p w:rsidR="007452B4" w:rsidRPr="008E0036" w:rsidRDefault="007452B4" w:rsidP="00A7053D">
                      <w:pPr>
                        <w:pStyle w:val="ListParagraph"/>
                        <w:widowControl w:val="0"/>
                        <w:numPr>
                          <w:ilvl w:val="0"/>
                          <w:numId w:val="26"/>
                        </w:numPr>
                        <w:tabs>
                          <w:tab w:val="clear" w:pos="720"/>
                        </w:tabs>
                        <w:autoSpaceDE w:val="0"/>
                        <w:autoSpaceDN w:val="0"/>
                        <w:adjustRightInd w:val="0"/>
                        <w:spacing w:line="276" w:lineRule="auto"/>
                        <w:ind w:left="426" w:hanging="426"/>
                        <w:jc w:val="both"/>
                        <w:rPr>
                          <w:rFonts w:eastAsia="Cambria" w:cstheme="minorHAnsi"/>
                          <w:color w:val="000000"/>
                          <w:sz w:val="28"/>
                          <w:szCs w:val="28"/>
                        </w:rPr>
                      </w:pPr>
                      <w:r w:rsidRPr="008E0036">
                        <w:rPr>
                          <w:rFonts w:eastAsia="Cambria" w:cstheme="minorHAnsi"/>
                          <w:color w:val="000000"/>
                          <w:sz w:val="28"/>
                          <w:szCs w:val="28"/>
                        </w:rPr>
                        <w:t>Escuela de Alto Gobierno- ESAP.</w:t>
                      </w:r>
                    </w:p>
                    <w:p w:rsidR="007452B4" w:rsidRPr="008E0036" w:rsidRDefault="007452B4" w:rsidP="00A7053D">
                      <w:pPr>
                        <w:pStyle w:val="ListParagraph"/>
                        <w:widowControl w:val="0"/>
                        <w:numPr>
                          <w:ilvl w:val="0"/>
                          <w:numId w:val="26"/>
                        </w:numPr>
                        <w:tabs>
                          <w:tab w:val="clear" w:pos="720"/>
                        </w:tabs>
                        <w:autoSpaceDE w:val="0"/>
                        <w:autoSpaceDN w:val="0"/>
                        <w:adjustRightInd w:val="0"/>
                        <w:spacing w:line="276" w:lineRule="auto"/>
                        <w:ind w:left="426" w:hanging="426"/>
                        <w:jc w:val="both"/>
                        <w:rPr>
                          <w:rFonts w:eastAsia="Cambria" w:cstheme="minorHAnsi"/>
                          <w:color w:val="000000"/>
                          <w:sz w:val="28"/>
                          <w:szCs w:val="28"/>
                        </w:rPr>
                      </w:pPr>
                      <w:r w:rsidRPr="008E0036">
                        <w:rPr>
                          <w:rFonts w:eastAsia="Cambria" w:cstheme="minorHAnsi"/>
                          <w:color w:val="000000"/>
                          <w:sz w:val="28"/>
                          <w:szCs w:val="28"/>
                        </w:rPr>
                        <w:t>Ministerio de Hacienda y Crédito Público.</w:t>
                      </w:r>
                    </w:p>
                    <w:p w:rsidR="007452B4" w:rsidRPr="008E0036" w:rsidRDefault="007452B4" w:rsidP="00A7053D">
                      <w:pPr>
                        <w:pStyle w:val="ListParagraph"/>
                        <w:widowControl w:val="0"/>
                        <w:numPr>
                          <w:ilvl w:val="0"/>
                          <w:numId w:val="26"/>
                        </w:numPr>
                        <w:tabs>
                          <w:tab w:val="clear" w:pos="720"/>
                        </w:tabs>
                        <w:autoSpaceDE w:val="0"/>
                        <w:autoSpaceDN w:val="0"/>
                        <w:adjustRightInd w:val="0"/>
                        <w:spacing w:line="276" w:lineRule="auto"/>
                        <w:ind w:left="426" w:hanging="426"/>
                        <w:jc w:val="both"/>
                        <w:rPr>
                          <w:rFonts w:eastAsia="Cambria" w:cstheme="minorHAnsi"/>
                          <w:color w:val="000000"/>
                          <w:sz w:val="28"/>
                          <w:szCs w:val="28"/>
                        </w:rPr>
                      </w:pPr>
                      <w:r w:rsidRPr="008E0036">
                        <w:rPr>
                          <w:rFonts w:eastAsia="Cambria" w:cstheme="minorHAnsi"/>
                          <w:color w:val="000000"/>
                          <w:sz w:val="28"/>
                          <w:szCs w:val="28"/>
                        </w:rPr>
                        <w:t>Ministerio de Defensa Nacional.</w:t>
                      </w:r>
                    </w:p>
                    <w:p w:rsidR="007452B4" w:rsidRPr="008E0036" w:rsidRDefault="007452B4" w:rsidP="00A7053D">
                      <w:pPr>
                        <w:pStyle w:val="ListParagraph"/>
                        <w:widowControl w:val="0"/>
                        <w:numPr>
                          <w:ilvl w:val="0"/>
                          <w:numId w:val="26"/>
                        </w:numPr>
                        <w:tabs>
                          <w:tab w:val="clear" w:pos="720"/>
                        </w:tabs>
                        <w:autoSpaceDE w:val="0"/>
                        <w:autoSpaceDN w:val="0"/>
                        <w:adjustRightInd w:val="0"/>
                        <w:spacing w:line="276" w:lineRule="auto"/>
                        <w:ind w:left="426" w:hanging="426"/>
                        <w:jc w:val="both"/>
                        <w:rPr>
                          <w:rFonts w:eastAsia="Cambria" w:cstheme="minorHAnsi"/>
                          <w:color w:val="000000"/>
                          <w:sz w:val="28"/>
                          <w:szCs w:val="28"/>
                        </w:rPr>
                      </w:pPr>
                      <w:r w:rsidRPr="008E0036">
                        <w:rPr>
                          <w:rFonts w:eastAsia="Cambria" w:cstheme="minorHAnsi"/>
                          <w:color w:val="000000"/>
                          <w:sz w:val="28"/>
                          <w:szCs w:val="28"/>
                        </w:rPr>
                        <w:t>Ministerio de Educación Nacional.</w:t>
                      </w:r>
                    </w:p>
                    <w:p w:rsidR="007452B4" w:rsidRPr="008E0036" w:rsidRDefault="007452B4" w:rsidP="00A7053D">
                      <w:pPr>
                        <w:pStyle w:val="ListParagraph"/>
                        <w:widowControl w:val="0"/>
                        <w:numPr>
                          <w:ilvl w:val="0"/>
                          <w:numId w:val="26"/>
                        </w:numPr>
                        <w:tabs>
                          <w:tab w:val="clear" w:pos="720"/>
                        </w:tabs>
                        <w:autoSpaceDE w:val="0"/>
                        <w:autoSpaceDN w:val="0"/>
                        <w:adjustRightInd w:val="0"/>
                        <w:spacing w:line="276" w:lineRule="auto"/>
                        <w:ind w:left="426" w:hanging="426"/>
                        <w:jc w:val="both"/>
                        <w:rPr>
                          <w:rFonts w:eastAsia="Cambria" w:cstheme="minorHAnsi"/>
                          <w:color w:val="000000"/>
                          <w:sz w:val="28"/>
                          <w:szCs w:val="28"/>
                        </w:rPr>
                      </w:pPr>
                      <w:r w:rsidRPr="008E0036">
                        <w:rPr>
                          <w:rFonts w:eastAsia="Cambria" w:cstheme="minorHAnsi"/>
                          <w:color w:val="000000"/>
                          <w:sz w:val="28"/>
                          <w:szCs w:val="28"/>
                        </w:rPr>
                        <w:t>Contaduría General de la Nación.</w:t>
                      </w:r>
                    </w:p>
                    <w:p w:rsidR="007452B4" w:rsidRPr="008E0036" w:rsidRDefault="007452B4" w:rsidP="00A7053D">
                      <w:pPr>
                        <w:pStyle w:val="ListParagraph"/>
                        <w:widowControl w:val="0"/>
                        <w:numPr>
                          <w:ilvl w:val="0"/>
                          <w:numId w:val="26"/>
                        </w:numPr>
                        <w:tabs>
                          <w:tab w:val="clear" w:pos="720"/>
                        </w:tabs>
                        <w:autoSpaceDE w:val="0"/>
                        <w:autoSpaceDN w:val="0"/>
                        <w:adjustRightInd w:val="0"/>
                        <w:spacing w:line="276" w:lineRule="auto"/>
                        <w:ind w:left="426" w:hanging="426"/>
                        <w:jc w:val="both"/>
                        <w:rPr>
                          <w:rFonts w:eastAsia="Cambria" w:cstheme="minorHAnsi"/>
                          <w:color w:val="000000"/>
                          <w:sz w:val="28"/>
                          <w:szCs w:val="28"/>
                        </w:rPr>
                      </w:pPr>
                      <w:r w:rsidRPr="008E0036">
                        <w:rPr>
                          <w:rFonts w:eastAsia="Cambria" w:cstheme="minorHAnsi"/>
                          <w:color w:val="000000"/>
                          <w:sz w:val="28"/>
                          <w:szCs w:val="28"/>
                        </w:rPr>
                        <w:t>Gobierno en Línea.</w:t>
                      </w:r>
                    </w:p>
                    <w:p w:rsidR="007452B4" w:rsidRPr="008E0036" w:rsidRDefault="007452B4" w:rsidP="00A7053D">
                      <w:pPr>
                        <w:pStyle w:val="ListParagraph"/>
                        <w:widowControl w:val="0"/>
                        <w:numPr>
                          <w:ilvl w:val="0"/>
                          <w:numId w:val="26"/>
                        </w:numPr>
                        <w:tabs>
                          <w:tab w:val="clear" w:pos="720"/>
                        </w:tabs>
                        <w:autoSpaceDE w:val="0"/>
                        <w:autoSpaceDN w:val="0"/>
                        <w:adjustRightInd w:val="0"/>
                        <w:spacing w:line="276" w:lineRule="auto"/>
                        <w:ind w:left="426" w:hanging="426"/>
                        <w:jc w:val="both"/>
                        <w:rPr>
                          <w:rFonts w:eastAsia="Cambria" w:cstheme="minorHAnsi"/>
                          <w:color w:val="000000"/>
                          <w:sz w:val="28"/>
                          <w:szCs w:val="28"/>
                        </w:rPr>
                      </w:pPr>
                      <w:r w:rsidRPr="008E0036">
                        <w:rPr>
                          <w:rFonts w:eastAsia="Cambria" w:cstheme="minorHAnsi"/>
                          <w:color w:val="000000"/>
                          <w:sz w:val="28"/>
                          <w:szCs w:val="28"/>
                        </w:rPr>
                        <w:t>Servicio Nacional de Aprendizaje - SENA.</w:t>
                      </w:r>
                    </w:p>
                    <w:p w:rsidR="007452B4" w:rsidRPr="008E0036" w:rsidRDefault="007452B4" w:rsidP="00A7053D">
                      <w:pPr>
                        <w:pStyle w:val="ListParagraph"/>
                        <w:widowControl w:val="0"/>
                        <w:numPr>
                          <w:ilvl w:val="0"/>
                          <w:numId w:val="26"/>
                        </w:numPr>
                        <w:tabs>
                          <w:tab w:val="clear" w:pos="720"/>
                        </w:tabs>
                        <w:autoSpaceDE w:val="0"/>
                        <w:autoSpaceDN w:val="0"/>
                        <w:adjustRightInd w:val="0"/>
                        <w:spacing w:line="276" w:lineRule="auto"/>
                        <w:ind w:left="426" w:hanging="426"/>
                        <w:jc w:val="both"/>
                        <w:rPr>
                          <w:rFonts w:eastAsia="Cambria" w:cstheme="minorHAnsi"/>
                          <w:color w:val="000000"/>
                          <w:sz w:val="28"/>
                          <w:szCs w:val="28"/>
                        </w:rPr>
                      </w:pPr>
                      <w:r w:rsidRPr="008E0036">
                        <w:rPr>
                          <w:rFonts w:eastAsia="Cambria" w:cstheme="minorHAnsi"/>
                          <w:color w:val="000000"/>
                          <w:sz w:val="28"/>
                          <w:szCs w:val="28"/>
                        </w:rPr>
                        <w:t>Departamento Nacional de Planeación - DNP.</w:t>
                      </w:r>
                    </w:p>
                    <w:p w:rsidR="007452B4" w:rsidRPr="008E0036" w:rsidRDefault="007452B4" w:rsidP="00A7053D">
                      <w:pPr>
                        <w:pStyle w:val="ListParagraph"/>
                        <w:widowControl w:val="0"/>
                        <w:numPr>
                          <w:ilvl w:val="0"/>
                          <w:numId w:val="26"/>
                        </w:numPr>
                        <w:tabs>
                          <w:tab w:val="clear" w:pos="720"/>
                        </w:tabs>
                        <w:autoSpaceDE w:val="0"/>
                        <w:autoSpaceDN w:val="0"/>
                        <w:adjustRightInd w:val="0"/>
                        <w:spacing w:line="276" w:lineRule="auto"/>
                        <w:ind w:left="426" w:hanging="426"/>
                        <w:jc w:val="both"/>
                        <w:rPr>
                          <w:rFonts w:cstheme="minorHAnsi"/>
                          <w:sz w:val="28"/>
                          <w:szCs w:val="28"/>
                        </w:rPr>
                      </w:pPr>
                      <w:r w:rsidRPr="008E0036">
                        <w:rPr>
                          <w:rFonts w:eastAsia="Cambria" w:cstheme="minorHAnsi"/>
                          <w:color w:val="000000"/>
                          <w:sz w:val="28"/>
                          <w:szCs w:val="28"/>
                        </w:rPr>
                        <w:t>Instituto de Estudios del Ministerio Público –IEMP (Procuraduría).</w:t>
                      </w:r>
                    </w:p>
                    <w:p w:rsidR="007452B4" w:rsidRPr="00D50711" w:rsidRDefault="007452B4" w:rsidP="00517591">
                      <w:pPr>
                        <w:pStyle w:val="ListParagraph"/>
                        <w:widowControl w:val="0"/>
                        <w:numPr>
                          <w:ilvl w:val="0"/>
                          <w:numId w:val="26"/>
                        </w:numPr>
                        <w:tabs>
                          <w:tab w:val="clear" w:pos="720"/>
                        </w:tabs>
                        <w:autoSpaceDE w:val="0"/>
                        <w:autoSpaceDN w:val="0"/>
                        <w:adjustRightInd w:val="0"/>
                        <w:spacing w:line="276" w:lineRule="auto"/>
                        <w:ind w:left="426" w:hanging="426"/>
                        <w:jc w:val="both"/>
                        <w:rPr>
                          <w:rFonts w:cstheme="minorHAnsi"/>
                          <w:sz w:val="28"/>
                          <w:szCs w:val="28"/>
                        </w:rPr>
                      </w:pPr>
                      <w:r w:rsidRPr="008E0036">
                        <w:rPr>
                          <w:rFonts w:eastAsia="Cambria" w:cstheme="minorHAnsi"/>
                          <w:color w:val="000000"/>
                          <w:sz w:val="28"/>
                          <w:szCs w:val="28"/>
                        </w:rPr>
                        <w:t>Archivo General de la Nación – AGN.</w:t>
                      </w:r>
                    </w:p>
                    <w:p w:rsidR="007452B4" w:rsidRDefault="007452B4" w:rsidP="00D50711">
                      <w:pPr>
                        <w:widowControl w:val="0"/>
                        <w:autoSpaceDE w:val="0"/>
                        <w:autoSpaceDN w:val="0"/>
                        <w:adjustRightInd w:val="0"/>
                        <w:spacing w:line="276" w:lineRule="auto"/>
                        <w:jc w:val="both"/>
                        <w:rPr>
                          <w:rFonts w:cstheme="minorHAnsi"/>
                          <w:sz w:val="28"/>
                          <w:szCs w:val="28"/>
                        </w:rPr>
                      </w:pPr>
                    </w:p>
                    <w:p w:rsidR="007452B4" w:rsidRDefault="007452B4" w:rsidP="00D50711">
                      <w:pPr>
                        <w:widowControl w:val="0"/>
                        <w:autoSpaceDE w:val="0"/>
                        <w:autoSpaceDN w:val="0"/>
                        <w:adjustRightInd w:val="0"/>
                        <w:spacing w:line="276" w:lineRule="auto"/>
                        <w:jc w:val="both"/>
                        <w:rPr>
                          <w:rFonts w:cstheme="minorHAnsi"/>
                          <w:sz w:val="28"/>
                          <w:szCs w:val="28"/>
                        </w:rPr>
                      </w:pPr>
                      <w:r>
                        <w:rPr>
                          <w:rFonts w:cstheme="minorHAnsi"/>
                          <w:sz w:val="28"/>
                          <w:szCs w:val="28"/>
                        </w:rPr>
                        <w:t xml:space="preserve">Por otro lado, el Icfes participa en mesas de trabajo que promueve el DAFP, en las cuales se reúnen entidades del orden nacional y territorial, cuyo objetivo es crear redes de apoyo entre los encargados de los Programas y Planes de capacitación, con el ánimo de contar con expertos que eventualmente provean espacios de formación gratuitas, y que apunten a la política de austeridad.  </w:t>
                      </w:r>
                    </w:p>
                    <w:p w:rsidR="002F3D7D" w:rsidRPr="00D50711" w:rsidRDefault="002F3D7D" w:rsidP="00D50711">
                      <w:pPr>
                        <w:widowControl w:val="0"/>
                        <w:autoSpaceDE w:val="0"/>
                        <w:autoSpaceDN w:val="0"/>
                        <w:adjustRightInd w:val="0"/>
                        <w:spacing w:line="276" w:lineRule="auto"/>
                        <w:jc w:val="both"/>
                        <w:rPr>
                          <w:rFonts w:cstheme="minorHAnsi"/>
                          <w:sz w:val="28"/>
                          <w:szCs w:val="28"/>
                        </w:rPr>
                      </w:pPr>
                      <w:r>
                        <w:rPr>
                          <w:rFonts w:cstheme="minorHAnsi"/>
                          <w:sz w:val="28"/>
                          <w:szCs w:val="28"/>
                        </w:rPr>
                        <w:t xml:space="preserve">Para la vigencia 2021, se hace indispensable contar con las pltaformas de e learning y metodologías virtuales que se ofrecen a través de la red Institucional, para fomentar las habilidades relacionadas con el eje temático de Transformación digital. </w:t>
                      </w:r>
                    </w:p>
                  </w:txbxContent>
                </v:textbox>
              </v:shape>
            </w:pict>
          </mc:Fallback>
        </mc:AlternateContent>
      </w:r>
      <w:r w:rsidR="005E4E7C" w:rsidRPr="00104780">
        <w:rPr>
          <w:rFonts w:ascii="Times New Roman" w:eastAsia="Times New Roman" w:hAnsi="Times New Roman" w:cs="Times New Roman"/>
          <w:lang w:eastAsia="es-ES_tradnl"/>
        </w:rPr>
        <w:br w:type="page"/>
      </w:r>
    </w:p>
    <w:p w14:paraId="0DCB9EC4" w14:textId="77777777" w:rsidR="005E4E7C" w:rsidRDefault="005E4E7C">
      <w:pPr>
        <w:rPr>
          <w:rFonts w:ascii="Times New Roman" w:eastAsia="Times New Roman" w:hAnsi="Times New Roman" w:cs="Times New Roman"/>
          <w:lang w:eastAsia="es-ES_tradnl"/>
        </w:rPr>
      </w:pPr>
    </w:p>
    <w:p w14:paraId="57967BD3" w14:textId="77777777" w:rsidR="005E4E7C" w:rsidRDefault="005E4E7C">
      <w:pPr>
        <w:rPr>
          <w:rFonts w:ascii="Times New Roman" w:eastAsia="Times New Roman" w:hAnsi="Times New Roman" w:cs="Times New Roman"/>
          <w:lang w:eastAsia="es-ES_tradnl"/>
        </w:rPr>
      </w:pPr>
    </w:p>
    <w:p w14:paraId="43193774" w14:textId="77777777" w:rsidR="005E4E7C" w:rsidRDefault="002E7016">
      <w:pPr>
        <w:rPr>
          <w:rFonts w:ascii="Times New Roman" w:eastAsia="Times New Roman" w:hAnsi="Times New Roman" w:cs="Times New Roman"/>
          <w:lang w:eastAsia="es-ES_tradnl"/>
        </w:rPr>
      </w:pPr>
      <w:r>
        <w:rPr>
          <w:rFonts w:ascii="Times New Roman" w:eastAsia="Times New Roman" w:hAnsi="Times New Roman" w:cs="Times New Roman"/>
          <w:noProof/>
          <w:lang w:eastAsia="es-ES_tradnl"/>
        </w:rPr>
        <mc:AlternateContent>
          <mc:Choice Requires="wpg">
            <w:drawing>
              <wp:anchor distT="0" distB="0" distL="114300" distR="114300" simplePos="0" relativeHeight="251845632" behindDoc="0" locked="0" layoutInCell="1" allowOverlap="1" wp14:anchorId="7018DC99" wp14:editId="04D3D871">
                <wp:simplePos x="0" y="0"/>
                <wp:positionH relativeFrom="column">
                  <wp:posOffset>-672465</wp:posOffset>
                </wp:positionH>
                <wp:positionV relativeFrom="paragraph">
                  <wp:posOffset>2998470</wp:posOffset>
                </wp:positionV>
                <wp:extent cx="7557135" cy="5033010"/>
                <wp:effectExtent l="19050" t="19050" r="0" b="0"/>
                <wp:wrapNone/>
                <wp:docPr id="95" name="Grupo 95"/>
                <wp:cNvGraphicFramePr/>
                <a:graphic xmlns:a="http://schemas.openxmlformats.org/drawingml/2006/main">
                  <a:graphicData uri="http://schemas.microsoft.com/office/word/2010/wordprocessingGroup">
                    <wpg:wgp>
                      <wpg:cNvGrpSpPr/>
                      <wpg:grpSpPr>
                        <a:xfrm>
                          <a:off x="0" y="0"/>
                          <a:ext cx="7557135" cy="5033010"/>
                          <a:chOff x="0" y="0"/>
                          <a:chExt cx="7557135" cy="5033010"/>
                        </a:xfrm>
                      </wpg:grpSpPr>
                      <wps:wsp>
                        <wps:cNvPr id="96" name="Cuadro de texto 96"/>
                        <wps:cNvSpPr txBox="1"/>
                        <wps:spPr>
                          <a:xfrm>
                            <a:off x="285750" y="224790"/>
                            <a:ext cx="7271385" cy="915035"/>
                          </a:xfrm>
                          <a:prstGeom prst="rect">
                            <a:avLst/>
                          </a:prstGeom>
                          <a:noFill/>
                          <a:ln w="6350">
                            <a:noFill/>
                          </a:ln>
                        </wps:spPr>
                        <wps:txbx>
                          <w:txbxContent>
                            <w:p w14:paraId="0217C263" w14:textId="77777777" w:rsidR="007452B4" w:rsidRPr="00790F77" w:rsidRDefault="007452B4" w:rsidP="002E7016">
                              <w:pPr>
                                <w:rPr>
                                  <w:rFonts w:cstheme="minorHAnsi"/>
                                  <w:b/>
                                  <w:bCs/>
                                  <w:color w:val="125B93"/>
                                  <w:sz w:val="96"/>
                                  <w:szCs w:val="96"/>
                                  <w:lang w:val="es-ES"/>
                                </w:rPr>
                              </w:pPr>
                              <w:r>
                                <w:rPr>
                                  <w:rFonts w:cstheme="minorHAnsi"/>
                                  <w:b/>
                                  <w:bCs/>
                                  <w:color w:val="125B93"/>
                                  <w:sz w:val="96"/>
                                  <w:szCs w:val="96"/>
                                  <w:lang w:val="es-ES"/>
                                </w:rPr>
                                <w:t>7. Cronograma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7" name="Grupo 97"/>
                        <wpg:cNvGrpSpPr/>
                        <wpg:grpSpPr>
                          <a:xfrm>
                            <a:off x="0" y="0"/>
                            <a:ext cx="7445375" cy="5033010"/>
                            <a:chOff x="0" y="0"/>
                            <a:chExt cx="7445375" cy="5033010"/>
                          </a:xfrm>
                        </wpg:grpSpPr>
                        <wpg:grpSp>
                          <wpg:cNvPr id="98" name="Grupo 98"/>
                          <wpg:cNvGrpSpPr/>
                          <wpg:grpSpPr>
                            <a:xfrm>
                              <a:off x="0" y="0"/>
                              <a:ext cx="6057900" cy="1255395"/>
                              <a:chOff x="2" y="0"/>
                              <a:chExt cx="4488337" cy="1255395"/>
                            </a:xfrm>
                          </wpg:grpSpPr>
                          <wpg:grpSp>
                            <wpg:cNvPr id="99" name="Grupo 99"/>
                            <wpg:cNvGrpSpPr/>
                            <wpg:grpSpPr>
                              <a:xfrm>
                                <a:off x="2" y="0"/>
                                <a:ext cx="4488336" cy="1255395"/>
                                <a:chOff x="3" y="0"/>
                                <a:chExt cx="4488485" cy="1255395"/>
                              </a:xfrm>
                            </wpg:grpSpPr>
                            <wps:wsp>
                              <wps:cNvPr id="100" name="Conector recto 100"/>
                              <wps:cNvCnPr/>
                              <wps:spPr>
                                <a:xfrm>
                                  <a:off x="2071171" y="0"/>
                                  <a:ext cx="2417317" cy="0"/>
                                </a:xfrm>
                                <a:prstGeom prst="line">
                                  <a:avLst/>
                                </a:prstGeom>
                                <a:noFill/>
                                <a:ln w="41275" cap="rnd" cmpd="sng" algn="ctr">
                                  <a:solidFill>
                                    <a:srgbClr val="91B646"/>
                                  </a:solidFill>
                                  <a:prstDash val="solid"/>
                                  <a:miter lim="800000"/>
                                </a:ln>
                                <a:effectLst/>
                              </wps:spPr>
                              <wps:bodyPr/>
                            </wps:wsp>
                            <wps:wsp>
                              <wps:cNvPr id="101" name="Conector recto 101"/>
                              <wps:cNvCnPr/>
                              <wps:spPr>
                                <a:xfrm>
                                  <a:off x="2071171" y="0"/>
                                  <a:ext cx="0" cy="201985"/>
                                </a:xfrm>
                                <a:prstGeom prst="line">
                                  <a:avLst/>
                                </a:prstGeom>
                                <a:noFill/>
                                <a:ln w="41275" cap="rnd" cmpd="sng" algn="ctr">
                                  <a:solidFill>
                                    <a:srgbClr val="91B646"/>
                                  </a:solidFill>
                                  <a:prstDash val="solid"/>
                                  <a:miter lim="800000"/>
                                </a:ln>
                                <a:effectLst/>
                              </wps:spPr>
                              <wps:bodyPr/>
                            </wps:wsp>
                            <wps:wsp>
                              <wps:cNvPr id="108" name="Conector recto 108"/>
                              <wps:cNvCnPr/>
                              <wps:spPr>
                                <a:xfrm flipH="1">
                                  <a:off x="3" y="1255395"/>
                                  <a:ext cx="4486396" cy="0"/>
                                </a:xfrm>
                                <a:prstGeom prst="line">
                                  <a:avLst/>
                                </a:prstGeom>
                                <a:noFill/>
                                <a:ln w="41275" cap="rnd" cmpd="sng" algn="ctr">
                                  <a:solidFill>
                                    <a:srgbClr val="91B646"/>
                                  </a:solidFill>
                                  <a:prstDash val="solid"/>
                                  <a:miter lim="800000"/>
                                </a:ln>
                                <a:effectLst/>
                              </wps:spPr>
                              <wps:bodyPr/>
                            </wps:wsp>
                          </wpg:grpSp>
                          <wps:wsp>
                            <wps:cNvPr id="119" name="Conector recto 119"/>
                            <wps:cNvCnPr/>
                            <wps:spPr>
                              <a:xfrm flipH="1">
                                <a:off x="4486249" y="0"/>
                                <a:ext cx="2090" cy="1251864"/>
                              </a:xfrm>
                              <a:prstGeom prst="line">
                                <a:avLst/>
                              </a:prstGeom>
                              <a:noFill/>
                              <a:ln w="41275" cap="rnd" cmpd="sng" algn="ctr">
                                <a:solidFill>
                                  <a:srgbClr val="91B646"/>
                                </a:solidFill>
                                <a:prstDash val="solid"/>
                                <a:miter lim="800000"/>
                              </a:ln>
                              <a:effectLst/>
                            </wps:spPr>
                            <wps:bodyPr/>
                          </wps:wsp>
                        </wpg:grpSp>
                        <wps:wsp>
                          <wps:cNvPr id="120" name="Cuadro de texto 120"/>
                          <wps:cNvSpPr txBox="1"/>
                          <wps:spPr>
                            <a:xfrm>
                              <a:off x="308610" y="1985010"/>
                              <a:ext cx="7136765" cy="3048000"/>
                            </a:xfrm>
                            <a:prstGeom prst="rect">
                              <a:avLst/>
                            </a:prstGeom>
                            <a:noFill/>
                            <a:ln w="6350">
                              <a:noFill/>
                            </a:ln>
                          </wps:spPr>
                          <wps:txbx>
                            <w:txbxContent>
                              <w:p w14:paraId="7786B586" w14:textId="77777777" w:rsidR="007452B4" w:rsidRPr="002E7016" w:rsidRDefault="007452B4" w:rsidP="002E7016">
                                <w:pPr>
                                  <w:numPr>
                                    <w:ilvl w:val="0"/>
                                    <w:numId w:val="14"/>
                                  </w:numPr>
                                  <w:ind w:left="360"/>
                                  <w:rPr>
                                    <w:color w:val="90B746"/>
                                    <w:sz w:val="36"/>
                                    <w:szCs w:val="36"/>
                                  </w:rPr>
                                </w:pPr>
                                <w:r>
                                  <w:rPr>
                                    <w:color w:val="90B746"/>
                                    <w:sz w:val="36"/>
                                    <w:szCs w:val="36"/>
                                    <w:lang w:val="es-ES"/>
                                  </w:rPr>
                                  <w:t>Cronograma general de actividades PIC</w:t>
                                </w:r>
                              </w:p>
                              <w:p w14:paraId="05EECCBF" w14:textId="77777777" w:rsidR="007452B4" w:rsidRPr="005E4E7C" w:rsidRDefault="007452B4" w:rsidP="002E7016">
                                <w:pPr>
                                  <w:ind w:left="-360" w:firstLine="80"/>
                                  <w:rPr>
                                    <w:color w:val="90B746"/>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7A29414A" id="Grupo 95" o:spid="_x0000_s1123" style="position:absolute;margin-left:-52.95pt;margin-top:236.1pt;width:595.05pt;height:396.3pt;z-index:251845632" coordsize="75571,5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">
                <v:shape id="Cuadro de texto 96" o:spid="_x0000_s1124" type="#_x0000_t202" style="position:absolute;left:2857;top:2247;width:72714;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" filled="f" stroked="f" strokeweight=".5pt">
                  <v:textbox>
                    <w:txbxContent>
                      <w:p w:rsidR="007452B4" w:rsidRPr="00790F77" w:rsidRDefault="007452B4" w:rsidP="002E7016">
                        <w:pPr>
                          <w:rPr>
                            <w:rFonts w:cstheme="minorHAnsi"/>
                            <w:b/>
                            <w:bCs/>
                            <w:color w:val="125B93"/>
                            <w:sz w:val="96"/>
                            <w:szCs w:val="96"/>
                            <w:lang w:val="es-ES"/>
                          </w:rPr>
                        </w:pPr>
                        <w:r>
                          <w:rPr>
                            <w:rFonts w:cstheme="minorHAnsi"/>
                            <w:b/>
                            <w:bCs/>
                            <w:color w:val="125B93"/>
                            <w:sz w:val="96"/>
                            <w:szCs w:val="96"/>
                            <w:lang w:val="es-ES"/>
                          </w:rPr>
                          <w:t>7. Cronograma</w:t>
                        </w:r>
                      </w:p>
                    </w:txbxContent>
                  </v:textbox>
                </v:shape>
                <v:group id="Grupo 97" o:spid="_x0000_s1125" style="position:absolute;width:74453;height:50330" coordsize="74453,5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">
                  <v:group id="Grupo 98" o:spid="_x0000_s1126" style="position:absolute;width:60579;height:12553" coordorigin="" coordsize="44883,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">
                    <v:group id="Grupo 99" o:spid="_x0000_s1127" style="position:absolute;width:44883;height:12553" coordorigin="" coordsize="44884,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">
                      <v:line id="Conector recto 100" o:spid="_x0000_s1128" style="position:absolute;visibility:visible;mso-wrap-style:square" from="20711,0" to="44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" strokecolor="#91b646" strokeweight="3.25pt">
                        <v:stroke joinstyle="miter" endcap="round"/>
                      </v:line>
                      <v:line id="Conector recto 101" o:spid="_x0000_s11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" strokecolor="#91b646" strokeweight="3.25pt">
                        <v:stroke joinstyle="miter" endcap="round"/>
                      </v:line>
                      <v:line id="Conector recto 108" o:spid="_x0000_s1130" style="position:absolute;flip:x;visibility:visible;mso-wrap-style:square" from="0,12553" to="44863,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" strokecolor="#91b646" strokeweight="3.25pt">
                        <v:stroke joinstyle="miter" endcap="round"/>
                      </v:line>
                    </v:group>
                    <v:line id="Conector recto 119" o:spid="_x0000_s1131" style="position:absolute;flip:x;visibility:visible;mso-wrap-style:square" from="44862,0" to="44883,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" strokecolor="#91b646" strokeweight="3.25pt">
                      <v:stroke joinstyle="miter" endcap="round"/>
                    </v:line>
                  </v:group>
                  <v:shape id="Cuadro de texto 120" o:spid="_x0000_s1132" type="#_x0000_t202" style="position:absolute;left:3086;top:19850;width:71367;height:30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" filled="f" stroked="f" strokeweight=".5pt">
                    <v:textbox>
                      <w:txbxContent>
                        <w:p w:rsidR="007452B4" w:rsidRPr="002E7016" w:rsidRDefault="007452B4" w:rsidP="002E7016">
                          <w:pPr>
                            <w:numPr>
                              <w:ilvl w:val="0"/>
                              <w:numId w:val="14"/>
                            </w:numPr>
                            <w:ind w:left="360"/>
                            <w:rPr>
                              <w:color w:val="90B746"/>
                              <w:sz w:val="36"/>
                              <w:szCs w:val="36"/>
                            </w:rPr>
                          </w:pPr>
                          <w:r>
                            <w:rPr>
                              <w:color w:val="90B746"/>
                              <w:sz w:val="36"/>
                              <w:szCs w:val="36"/>
                              <w:lang w:val="es-ES"/>
                            </w:rPr>
                            <w:t>Cronograma general de actividades PIC</w:t>
                          </w:r>
                        </w:p>
                        <w:p w:rsidR="007452B4" w:rsidRPr="005E4E7C" w:rsidRDefault="007452B4" w:rsidP="002E7016">
                          <w:pPr>
                            <w:ind w:left="-360" w:firstLine="80"/>
                            <w:rPr>
                              <w:color w:val="90B746"/>
                              <w:sz w:val="36"/>
                              <w:szCs w:val="36"/>
                            </w:rPr>
                          </w:pPr>
                        </w:p>
                      </w:txbxContent>
                    </v:textbox>
                  </v:shape>
                </v:group>
              </v:group>
            </w:pict>
          </mc:Fallback>
        </mc:AlternateContent>
      </w:r>
      <w:r w:rsidR="005E4E7C">
        <w:rPr>
          <w:rFonts w:ascii="Times New Roman" w:eastAsia="Times New Roman" w:hAnsi="Times New Roman" w:cs="Times New Roman"/>
          <w:lang w:eastAsia="es-ES_tradnl"/>
        </w:rPr>
        <w:br w:type="page"/>
      </w:r>
    </w:p>
    <w:p w14:paraId="397122E6" w14:textId="77777777" w:rsidR="001D73B2" w:rsidRDefault="00057E81">
      <w:pPr>
        <w:rPr>
          <w:rFonts w:ascii="Times New Roman" w:eastAsia="Times New Roman" w:hAnsi="Times New Roman" w:cs="Times New Roman"/>
          <w:lang w:eastAsia="es-ES_tradnl"/>
        </w:rPr>
      </w:pPr>
      <w:r w:rsidRPr="00057E81">
        <w:rPr>
          <w:rFonts w:ascii="Times New Roman" w:eastAsia="Times New Roman" w:hAnsi="Times New Roman" w:cs="Times New Roman"/>
          <w:noProof/>
          <w:lang w:eastAsia="es-ES_tradnl"/>
        </w:rPr>
        <w:lastRenderedPageBreak/>
        <w:drawing>
          <wp:inline distT="0" distB="0" distL="0" distR="0" wp14:anchorId="4E230818" wp14:editId="30FA5E88">
            <wp:extent cx="5961380" cy="8229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61380" cy="8229600"/>
                    </a:xfrm>
                    <a:prstGeom prst="rect">
                      <a:avLst/>
                    </a:prstGeom>
                  </pic:spPr>
                </pic:pic>
              </a:graphicData>
            </a:graphic>
          </wp:inline>
        </w:drawing>
      </w:r>
    </w:p>
    <w:p w14:paraId="4454AF84" w14:textId="77777777" w:rsidR="001D73B2" w:rsidRDefault="001D73B2">
      <w:pPr>
        <w:rPr>
          <w:rFonts w:ascii="Times New Roman" w:eastAsia="Times New Roman" w:hAnsi="Times New Roman" w:cs="Times New Roman"/>
          <w:lang w:eastAsia="es-ES_tradnl"/>
        </w:rPr>
      </w:pPr>
    </w:p>
    <w:p w14:paraId="7FDE2C3F" w14:textId="77777777" w:rsidR="001D73B2" w:rsidRDefault="001D73B2">
      <w:pPr>
        <w:rPr>
          <w:rFonts w:ascii="Times New Roman" w:eastAsia="Times New Roman" w:hAnsi="Times New Roman" w:cs="Times New Roman"/>
          <w:lang w:eastAsia="es-ES_tradnl"/>
        </w:rPr>
      </w:pPr>
    </w:p>
    <w:p w14:paraId="0954702A" w14:textId="77777777" w:rsidR="001D73B2" w:rsidRDefault="001D73B2">
      <w:pPr>
        <w:rPr>
          <w:rFonts w:ascii="Times New Roman" w:eastAsia="Times New Roman" w:hAnsi="Times New Roman" w:cs="Times New Roman"/>
          <w:lang w:eastAsia="es-ES_tradnl"/>
        </w:rPr>
      </w:pPr>
    </w:p>
    <w:p w14:paraId="075FB7BB" w14:textId="77777777" w:rsidR="001D73B2" w:rsidRDefault="00207409">
      <w:pPr>
        <w:rPr>
          <w:rFonts w:ascii="Times New Roman" w:eastAsia="Times New Roman" w:hAnsi="Times New Roman" w:cs="Times New Roman"/>
          <w:lang w:eastAsia="es-ES_tradnl"/>
        </w:rPr>
      </w:pPr>
      <w:r>
        <w:rPr>
          <w:rFonts w:ascii="Times New Roman" w:eastAsia="Times New Roman" w:hAnsi="Times New Roman" w:cs="Times New Roman"/>
          <w:noProof/>
          <w:lang w:eastAsia="es-ES_tradnl"/>
        </w:rPr>
        <mc:AlternateContent>
          <mc:Choice Requires="wps">
            <w:drawing>
              <wp:anchor distT="0" distB="0" distL="114300" distR="114300" simplePos="0" relativeHeight="251852800" behindDoc="0" locked="0" layoutInCell="1" allowOverlap="1" wp14:anchorId="10094AC5" wp14:editId="4F86265B">
                <wp:simplePos x="0" y="0"/>
                <wp:positionH relativeFrom="margin">
                  <wp:align>left</wp:align>
                </wp:positionH>
                <wp:positionV relativeFrom="paragraph">
                  <wp:posOffset>179070</wp:posOffset>
                </wp:positionV>
                <wp:extent cx="3190875" cy="731520"/>
                <wp:effectExtent l="0" t="0" r="0" b="0"/>
                <wp:wrapNone/>
                <wp:docPr id="202" name="Cuadro de texto 202"/>
                <wp:cNvGraphicFramePr/>
                <a:graphic xmlns:a="http://schemas.openxmlformats.org/drawingml/2006/main">
                  <a:graphicData uri="http://schemas.microsoft.com/office/word/2010/wordprocessingShape">
                    <wps:wsp>
                      <wps:cNvSpPr txBox="1"/>
                      <wps:spPr>
                        <a:xfrm>
                          <a:off x="0" y="0"/>
                          <a:ext cx="3190875" cy="731520"/>
                        </a:xfrm>
                        <a:prstGeom prst="rect">
                          <a:avLst/>
                        </a:prstGeom>
                        <a:noFill/>
                        <a:ln w="6350">
                          <a:noFill/>
                        </a:ln>
                      </wps:spPr>
                      <wps:txbx>
                        <w:txbxContent>
                          <w:p w14:paraId="4254BE87" w14:textId="77777777" w:rsidR="007452B4" w:rsidRPr="00B659A1" w:rsidRDefault="007452B4" w:rsidP="001D73B2">
                            <w:pPr>
                              <w:rPr>
                                <w:rFonts w:cstheme="minorHAnsi"/>
                                <w:b/>
                                <w:bCs/>
                                <w:color w:val="125B93"/>
                                <w:sz w:val="72"/>
                                <w:szCs w:val="72"/>
                                <w:lang w:val="es-ES"/>
                              </w:rPr>
                            </w:pPr>
                            <w:r>
                              <w:rPr>
                                <w:rFonts w:cstheme="minorHAnsi"/>
                                <w:b/>
                                <w:bCs/>
                                <w:color w:val="125B93"/>
                                <w:sz w:val="72"/>
                                <w:szCs w:val="72"/>
                                <w:lang w:val="es-ES"/>
                              </w:rPr>
                              <w:t>8. Indicadores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72496" id="Cuadro de texto 202" o:spid="_x0000_s1133" type="#_x0000_t202" style="position:absolute;margin-left:0;margin-top:14.1pt;width:251.25pt;height:57.6pt;z-index:251852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" filled="f" stroked="f" strokeweight=".5pt">
                <v:textbox>
                  <w:txbxContent>
                    <w:p w:rsidR="007452B4" w:rsidRPr="00B659A1" w:rsidRDefault="007452B4" w:rsidP="001D73B2">
                      <w:pPr>
                        <w:rPr>
                          <w:rFonts w:cstheme="minorHAnsi"/>
                          <w:b/>
                          <w:bCs/>
                          <w:color w:val="125B93"/>
                          <w:sz w:val="72"/>
                          <w:szCs w:val="72"/>
                          <w:lang w:val="es-ES"/>
                        </w:rPr>
                      </w:pPr>
                      <w:r>
                        <w:rPr>
                          <w:rFonts w:cstheme="minorHAnsi"/>
                          <w:b/>
                          <w:bCs/>
                          <w:color w:val="125B93"/>
                          <w:sz w:val="72"/>
                          <w:szCs w:val="72"/>
                          <w:lang w:val="es-ES"/>
                        </w:rPr>
                        <w:t>8. Indicadores</w:t>
                      </w:r>
                    </w:p>
                  </w:txbxContent>
                </v:textbox>
                <w10:wrap anchorx="margin"/>
              </v:shape>
            </w:pict>
          </mc:Fallback>
        </mc:AlternateContent>
      </w:r>
    </w:p>
    <w:p w14:paraId="7E182472" w14:textId="77777777" w:rsidR="00630DA4" w:rsidRDefault="00630DA4">
      <w:pPr>
        <w:rPr>
          <w:rFonts w:ascii="Times New Roman" w:eastAsia="Times New Roman" w:hAnsi="Times New Roman" w:cs="Times New Roman"/>
          <w:lang w:eastAsia="es-ES_tradnl"/>
        </w:rPr>
      </w:pPr>
    </w:p>
    <w:p w14:paraId="7F3B2D5C" w14:textId="77777777" w:rsidR="006F6DB9" w:rsidRPr="006F6DB9" w:rsidRDefault="006F6DB9" w:rsidP="006F6DB9">
      <w:pPr>
        <w:rPr>
          <w:rFonts w:ascii="Times New Roman" w:eastAsia="Times New Roman" w:hAnsi="Times New Roman" w:cs="Times New Roman"/>
          <w:lang w:eastAsia="es-ES_tradnl"/>
        </w:rPr>
      </w:pPr>
    </w:p>
    <w:p w14:paraId="1C481DAE" w14:textId="77777777" w:rsidR="006F6DB9" w:rsidRPr="006F6DB9" w:rsidRDefault="006F6DB9" w:rsidP="006F6DB9">
      <w:pPr>
        <w:rPr>
          <w:rFonts w:ascii="Times New Roman" w:eastAsia="Times New Roman" w:hAnsi="Times New Roman" w:cs="Times New Roman"/>
          <w:lang w:eastAsia="es-ES_tradnl"/>
        </w:rPr>
      </w:pPr>
    </w:p>
    <w:p w14:paraId="15A76E69" w14:textId="77777777" w:rsidR="006F6DB9" w:rsidRPr="006F6DB9" w:rsidRDefault="006F6DB9" w:rsidP="006F6DB9">
      <w:pPr>
        <w:rPr>
          <w:rFonts w:ascii="Times New Roman" w:eastAsia="Times New Roman" w:hAnsi="Times New Roman" w:cs="Times New Roman"/>
          <w:lang w:eastAsia="es-ES_tradnl"/>
        </w:rPr>
      </w:pPr>
    </w:p>
    <w:p w14:paraId="53436F96" w14:textId="77777777" w:rsidR="006F6DB9" w:rsidRPr="006F6DB9" w:rsidRDefault="00207409" w:rsidP="006F6DB9">
      <w:pPr>
        <w:rPr>
          <w:rFonts w:ascii="Times New Roman" w:eastAsia="Times New Roman" w:hAnsi="Times New Roman" w:cs="Times New Roman"/>
          <w:lang w:eastAsia="es-ES_tradnl"/>
        </w:rPr>
      </w:pPr>
      <w:r>
        <w:rPr>
          <w:noProof/>
        </w:rPr>
        <mc:AlternateContent>
          <mc:Choice Requires="wps">
            <w:drawing>
              <wp:anchor distT="0" distB="0" distL="114300" distR="114300" simplePos="0" relativeHeight="251875328" behindDoc="0" locked="0" layoutInCell="1" allowOverlap="1" wp14:anchorId="687A5323" wp14:editId="37D45D00">
                <wp:simplePos x="0" y="0"/>
                <wp:positionH relativeFrom="column">
                  <wp:posOffset>0</wp:posOffset>
                </wp:positionH>
                <wp:positionV relativeFrom="paragraph">
                  <wp:posOffset>-635</wp:posOffset>
                </wp:positionV>
                <wp:extent cx="3262540" cy="0"/>
                <wp:effectExtent l="0" t="0" r="0" b="0"/>
                <wp:wrapNone/>
                <wp:docPr id="136" name="Conector recto 136"/>
                <wp:cNvGraphicFramePr/>
                <a:graphic xmlns:a="http://schemas.openxmlformats.org/drawingml/2006/main">
                  <a:graphicData uri="http://schemas.microsoft.com/office/word/2010/wordprocessingShape">
                    <wps:wsp>
                      <wps:cNvCnPr/>
                      <wps:spPr>
                        <a:xfrm>
                          <a:off x="0" y="0"/>
                          <a:ext cx="3262540" cy="0"/>
                        </a:xfrm>
                        <a:prstGeom prst="line">
                          <a:avLst/>
                        </a:prstGeom>
                        <a:noFill/>
                        <a:ln w="41275" cap="rnd" cmpd="sng" algn="ctr">
                          <a:solidFill>
                            <a:srgbClr val="91B646"/>
                          </a:solidFill>
                          <a:prstDash val="solid"/>
                          <a:miter lim="800000"/>
                        </a:ln>
                        <a:effectLst/>
                      </wps:spPr>
                      <wps:bodyPr/>
                    </wps:wsp>
                  </a:graphicData>
                </a:graphic>
              </wp:anchor>
            </w:drawing>
          </mc:Choice>
          <mc:Fallback>
            <w:pict>
              <v:line w14:anchorId="27356F7F" id="Conector recto 136" o:spid="_x0000_s1026" style="position:absolute;z-index:251875328;visibility:visible;mso-wrap-style:square;mso-wrap-distance-left:9pt;mso-wrap-distance-top:0;mso-wrap-distance-right:9pt;mso-wrap-distance-bottom:0;mso-position-horizontal:absolute;mso-position-horizontal-relative:text;mso-position-vertical:absolute;mso-position-vertical-relative:text" from="0,-.05pt" to="256.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" strokecolor="#91b646" strokeweight="3.25pt">
                <v:stroke joinstyle="miter" endcap="round"/>
              </v:line>
            </w:pict>
          </mc:Fallback>
        </mc:AlternateContent>
      </w:r>
    </w:p>
    <w:p w14:paraId="5D1CA53B" w14:textId="77777777" w:rsidR="00630DA4" w:rsidRDefault="00630DA4" w:rsidP="006F6DB9">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eastAsia="es-ES_tradnl"/>
        </w:rPr>
        <mc:AlternateContent>
          <mc:Choice Requires="wps">
            <w:drawing>
              <wp:anchor distT="0" distB="0" distL="114300" distR="114300" simplePos="0" relativeHeight="251863040" behindDoc="0" locked="0" layoutInCell="1" allowOverlap="1" wp14:anchorId="6900A96E" wp14:editId="5970D865">
                <wp:simplePos x="0" y="0"/>
                <wp:positionH relativeFrom="column">
                  <wp:posOffset>40005</wp:posOffset>
                </wp:positionH>
                <wp:positionV relativeFrom="paragraph">
                  <wp:posOffset>32385</wp:posOffset>
                </wp:positionV>
                <wp:extent cx="6368415" cy="1076325"/>
                <wp:effectExtent l="0" t="0" r="0" b="0"/>
                <wp:wrapNone/>
                <wp:docPr id="80" name="Cuadro de texto 80"/>
                <wp:cNvGraphicFramePr/>
                <a:graphic xmlns:a="http://schemas.openxmlformats.org/drawingml/2006/main">
                  <a:graphicData uri="http://schemas.microsoft.com/office/word/2010/wordprocessingShape">
                    <wps:wsp>
                      <wps:cNvSpPr txBox="1"/>
                      <wps:spPr>
                        <a:xfrm>
                          <a:off x="0" y="0"/>
                          <a:ext cx="6368415" cy="1076325"/>
                        </a:xfrm>
                        <a:prstGeom prst="rect">
                          <a:avLst/>
                        </a:prstGeom>
                        <a:noFill/>
                        <a:ln w="6350">
                          <a:noFill/>
                        </a:ln>
                      </wps:spPr>
                      <wps:txbx>
                        <w:txbxContent>
                          <w:p w14:paraId="48448764" w14:textId="77777777" w:rsidR="007452B4" w:rsidRPr="00630DA4" w:rsidRDefault="007452B4" w:rsidP="00DD0DA4">
                            <w:pPr>
                              <w:widowControl w:val="0"/>
                              <w:autoSpaceDE w:val="0"/>
                              <w:autoSpaceDN w:val="0"/>
                              <w:adjustRightInd w:val="0"/>
                              <w:spacing w:line="276" w:lineRule="auto"/>
                              <w:jc w:val="both"/>
                              <w:rPr>
                                <w:rFonts w:cs="Arial"/>
                                <w:sz w:val="28"/>
                                <w:szCs w:val="28"/>
                              </w:rPr>
                            </w:pPr>
                            <w:r w:rsidRPr="006F6DB9">
                              <w:rPr>
                                <w:rFonts w:cs="Arial"/>
                                <w:sz w:val="28"/>
                                <w:szCs w:val="28"/>
                              </w:rPr>
                              <w:t>Para evaluar la gestión del Plan Institucional de Capacitación y Desarrollo Individual en la presente vigencia, se tendrá en cuenta el reporte y seguimiento a los siguientes indicadores: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C8C4A" id="Cuadro de texto 80" o:spid="_x0000_s1134" type="#_x0000_t202" style="position:absolute;margin-left:3.15pt;margin-top:2.55pt;width:501.45pt;height:84.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" filled="f" stroked="f" strokeweight=".5pt">
                <v:textbox>
                  <w:txbxContent>
                    <w:p w:rsidR="007452B4" w:rsidRPr="00630DA4" w:rsidRDefault="007452B4" w:rsidP="00DD0DA4">
                      <w:pPr>
                        <w:widowControl w:val="0"/>
                        <w:autoSpaceDE w:val="0"/>
                        <w:autoSpaceDN w:val="0"/>
                        <w:adjustRightInd w:val="0"/>
                        <w:spacing w:line="276" w:lineRule="auto"/>
                        <w:jc w:val="both"/>
                        <w:rPr>
                          <w:rFonts w:cs="Arial"/>
                          <w:sz w:val="28"/>
                          <w:szCs w:val="28"/>
                        </w:rPr>
                      </w:pPr>
                      <w:r w:rsidRPr="006F6DB9">
                        <w:rPr>
                          <w:rFonts w:cs="Arial"/>
                          <w:sz w:val="28"/>
                          <w:szCs w:val="28"/>
                        </w:rPr>
                        <w:t>Para evaluar la gestión del Plan Institucional de Capacitación y Desarrollo Individual en la presente vigencia, se tendrá en cuenta el reporte y seguimiento a los siguientes indicadores:</w:t>
                      </w:r>
                    </w:p>
                  </w:txbxContent>
                </v:textbox>
              </v:shape>
            </w:pict>
          </mc:Fallback>
        </mc:AlternateContent>
      </w:r>
    </w:p>
    <w:p w14:paraId="2EFBBD2C" w14:textId="77777777" w:rsidR="00630DA4" w:rsidRDefault="00630DA4" w:rsidP="006F6DB9">
      <w:pPr>
        <w:rPr>
          <w:rFonts w:ascii="Times New Roman" w:eastAsia="Times New Roman" w:hAnsi="Times New Roman" w:cs="Times New Roman"/>
          <w:lang w:eastAsia="es-ES_tradnl"/>
        </w:rPr>
      </w:pPr>
    </w:p>
    <w:p w14:paraId="0A951AAD" w14:textId="77777777" w:rsidR="00630DA4" w:rsidRDefault="00630DA4" w:rsidP="006F6DB9">
      <w:pPr>
        <w:rPr>
          <w:rFonts w:ascii="Times New Roman" w:eastAsia="Times New Roman" w:hAnsi="Times New Roman" w:cs="Times New Roman"/>
          <w:lang w:eastAsia="es-ES_tradnl"/>
        </w:rPr>
      </w:pPr>
    </w:p>
    <w:p w14:paraId="152D2296" w14:textId="77777777" w:rsidR="00630DA4" w:rsidRDefault="00630DA4" w:rsidP="006F6DB9">
      <w:pPr>
        <w:rPr>
          <w:rFonts w:ascii="Times New Roman" w:eastAsia="Times New Roman" w:hAnsi="Times New Roman" w:cs="Times New Roman"/>
          <w:lang w:eastAsia="es-ES_tradnl"/>
        </w:rPr>
      </w:pPr>
    </w:p>
    <w:p w14:paraId="7F948FC2" w14:textId="77777777" w:rsidR="00630DA4" w:rsidRDefault="00630DA4" w:rsidP="006F6DB9">
      <w:pPr>
        <w:rPr>
          <w:rFonts w:ascii="Times New Roman" w:eastAsia="Times New Roman" w:hAnsi="Times New Roman" w:cs="Times New Roman"/>
          <w:lang w:eastAsia="es-ES_tradnl"/>
        </w:rPr>
      </w:pPr>
    </w:p>
    <w:p w14:paraId="015BF952" w14:textId="77777777" w:rsidR="006F6DB9" w:rsidRPr="006F6DB9" w:rsidRDefault="006F6DB9" w:rsidP="006F6DB9">
      <w:pPr>
        <w:rPr>
          <w:rFonts w:ascii="Times New Roman" w:eastAsia="Times New Roman" w:hAnsi="Times New Roman" w:cs="Times New Roman"/>
          <w:lang w:eastAsia="es-ES_tradnl"/>
        </w:rPr>
      </w:pPr>
    </w:p>
    <w:p w14:paraId="40786B5F" w14:textId="77777777" w:rsidR="006F6DB9" w:rsidRPr="006F6DB9" w:rsidRDefault="00DD0DA4" w:rsidP="006F6DB9">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eastAsia="es-ES_tradnl"/>
        </w:rPr>
        <mc:AlternateContent>
          <mc:Choice Requires="wps">
            <w:drawing>
              <wp:anchor distT="0" distB="0" distL="114300" distR="114300" simplePos="0" relativeHeight="251879424" behindDoc="0" locked="0" layoutInCell="1" allowOverlap="1" wp14:anchorId="592A890F" wp14:editId="4FD8F3A4">
                <wp:simplePos x="0" y="0"/>
                <wp:positionH relativeFrom="column">
                  <wp:posOffset>1906905</wp:posOffset>
                </wp:positionH>
                <wp:positionV relativeFrom="paragraph">
                  <wp:posOffset>57150</wp:posOffset>
                </wp:positionV>
                <wp:extent cx="4653915" cy="5000625"/>
                <wp:effectExtent l="0" t="0" r="0" b="0"/>
                <wp:wrapNone/>
                <wp:docPr id="146" name="Cuadro de texto 146"/>
                <wp:cNvGraphicFramePr/>
                <a:graphic xmlns:a="http://schemas.openxmlformats.org/drawingml/2006/main">
                  <a:graphicData uri="http://schemas.microsoft.com/office/word/2010/wordprocessingShape">
                    <wps:wsp>
                      <wps:cNvSpPr txBox="1"/>
                      <wps:spPr>
                        <a:xfrm>
                          <a:off x="0" y="0"/>
                          <a:ext cx="4653915" cy="5000625"/>
                        </a:xfrm>
                        <a:prstGeom prst="rect">
                          <a:avLst/>
                        </a:prstGeom>
                        <a:noFill/>
                        <a:ln w="6350">
                          <a:noFill/>
                        </a:ln>
                      </wps:spPr>
                      <wps:txbx>
                        <w:txbxContent>
                          <w:p w14:paraId="24DA3B61" w14:textId="77777777" w:rsidR="007452B4" w:rsidRDefault="007452B4" w:rsidP="00630DA4">
                            <w:pPr>
                              <w:pStyle w:val="Prrafodelista"/>
                              <w:widowControl w:val="0"/>
                              <w:numPr>
                                <w:ilvl w:val="0"/>
                                <w:numId w:val="27"/>
                              </w:numPr>
                              <w:autoSpaceDE w:val="0"/>
                              <w:autoSpaceDN w:val="0"/>
                              <w:adjustRightInd w:val="0"/>
                              <w:spacing w:before="200" w:after="200" w:line="276" w:lineRule="auto"/>
                              <w:ind w:left="426" w:hanging="426"/>
                              <w:jc w:val="both"/>
                              <w:rPr>
                                <w:rFonts w:cs="Arial"/>
                                <w:sz w:val="28"/>
                                <w:szCs w:val="28"/>
                              </w:rPr>
                            </w:pPr>
                            <w:r w:rsidRPr="006F6DB9">
                              <w:rPr>
                                <w:rFonts w:cs="Arial"/>
                                <w:sz w:val="28"/>
                                <w:szCs w:val="28"/>
                              </w:rPr>
                              <w:t xml:space="preserve"> (Número de capacitaciones ejecutadas/ Número de capacitaciones programadas) X 100.</w:t>
                            </w:r>
                          </w:p>
                          <w:p w14:paraId="6324CE7B" w14:textId="77777777" w:rsidR="007452B4" w:rsidRDefault="007452B4" w:rsidP="00DD0DA4">
                            <w:pPr>
                              <w:widowControl w:val="0"/>
                              <w:autoSpaceDE w:val="0"/>
                              <w:autoSpaceDN w:val="0"/>
                              <w:adjustRightInd w:val="0"/>
                              <w:spacing w:before="200" w:after="200" w:line="276" w:lineRule="auto"/>
                              <w:jc w:val="both"/>
                              <w:rPr>
                                <w:rFonts w:cs="Arial"/>
                                <w:sz w:val="28"/>
                                <w:szCs w:val="28"/>
                              </w:rPr>
                            </w:pPr>
                          </w:p>
                          <w:p w14:paraId="16122126" w14:textId="77777777" w:rsidR="007452B4" w:rsidRPr="00DD0DA4" w:rsidRDefault="007452B4" w:rsidP="00DD0DA4">
                            <w:pPr>
                              <w:widowControl w:val="0"/>
                              <w:autoSpaceDE w:val="0"/>
                              <w:autoSpaceDN w:val="0"/>
                              <w:adjustRightInd w:val="0"/>
                              <w:spacing w:before="200" w:after="200" w:line="276" w:lineRule="auto"/>
                              <w:jc w:val="both"/>
                              <w:rPr>
                                <w:rFonts w:cs="Arial"/>
                                <w:sz w:val="28"/>
                                <w:szCs w:val="28"/>
                              </w:rPr>
                            </w:pPr>
                          </w:p>
                          <w:p w14:paraId="508E67D3" w14:textId="77777777" w:rsidR="007452B4" w:rsidRDefault="007452B4" w:rsidP="00630DA4">
                            <w:pPr>
                              <w:pStyle w:val="Prrafodelista"/>
                              <w:widowControl w:val="0"/>
                              <w:numPr>
                                <w:ilvl w:val="0"/>
                                <w:numId w:val="27"/>
                              </w:numPr>
                              <w:autoSpaceDE w:val="0"/>
                              <w:autoSpaceDN w:val="0"/>
                              <w:adjustRightInd w:val="0"/>
                              <w:spacing w:before="200" w:after="200" w:line="276" w:lineRule="auto"/>
                              <w:ind w:left="426" w:hanging="426"/>
                              <w:jc w:val="both"/>
                              <w:rPr>
                                <w:rFonts w:cs="Arial"/>
                                <w:sz w:val="28"/>
                                <w:szCs w:val="28"/>
                              </w:rPr>
                            </w:pPr>
                            <w:r w:rsidRPr="006F6DB9">
                              <w:rPr>
                                <w:rFonts w:cs="Arial"/>
                                <w:sz w:val="28"/>
                                <w:szCs w:val="28"/>
                              </w:rPr>
                              <w:t>(Número de funcionarios asistentes por capacitación / Número de funcionarios convocados por capacitación) X 100.</w:t>
                            </w:r>
                          </w:p>
                          <w:p w14:paraId="0231EC43" w14:textId="77777777" w:rsidR="007452B4" w:rsidRPr="00DD0DA4" w:rsidRDefault="007452B4" w:rsidP="00DD0DA4">
                            <w:pPr>
                              <w:widowControl w:val="0"/>
                              <w:autoSpaceDE w:val="0"/>
                              <w:autoSpaceDN w:val="0"/>
                              <w:adjustRightInd w:val="0"/>
                              <w:spacing w:before="200" w:after="200" w:line="276" w:lineRule="auto"/>
                              <w:jc w:val="both"/>
                              <w:rPr>
                                <w:rFonts w:cs="Arial"/>
                                <w:sz w:val="28"/>
                                <w:szCs w:val="28"/>
                              </w:rPr>
                            </w:pPr>
                          </w:p>
                          <w:p w14:paraId="50417B50" w14:textId="77777777" w:rsidR="007452B4" w:rsidRDefault="007452B4" w:rsidP="00630DA4">
                            <w:pPr>
                              <w:pStyle w:val="Prrafodelista"/>
                              <w:widowControl w:val="0"/>
                              <w:numPr>
                                <w:ilvl w:val="0"/>
                                <w:numId w:val="27"/>
                              </w:numPr>
                              <w:autoSpaceDE w:val="0"/>
                              <w:autoSpaceDN w:val="0"/>
                              <w:adjustRightInd w:val="0"/>
                              <w:spacing w:before="200" w:after="200" w:line="276" w:lineRule="auto"/>
                              <w:ind w:left="426" w:hanging="426"/>
                              <w:jc w:val="both"/>
                              <w:rPr>
                                <w:rFonts w:cs="Arial"/>
                                <w:sz w:val="28"/>
                                <w:szCs w:val="28"/>
                              </w:rPr>
                            </w:pPr>
                            <w:r w:rsidRPr="006F6DB9">
                              <w:rPr>
                                <w:rFonts w:cs="Arial"/>
                                <w:sz w:val="28"/>
                                <w:szCs w:val="28"/>
                              </w:rPr>
                              <w:t>Presupuesto ejecutado/Presupuesto asignado.</w:t>
                            </w:r>
                          </w:p>
                          <w:p w14:paraId="7B249603" w14:textId="77777777" w:rsidR="007452B4" w:rsidRDefault="007452B4" w:rsidP="00B66CD2">
                            <w:pPr>
                              <w:pStyle w:val="Prrafodelista"/>
                              <w:rPr>
                                <w:rFonts w:cs="Arial"/>
                                <w:sz w:val="28"/>
                                <w:szCs w:val="28"/>
                              </w:rPr>
                            </w:pPr>
                          </w:p>
                          <w:p w14:paraId="459BDBCA" w14:textId="77777777" w:rsidR="007452B4" w:rsidRDefault="007452B4" w:rsidP="00B66CD2">
                            <w:pPr>
                              <w:pStyle w:val="Prrafodelista"/>
                              <w:rPr>
                                <w:rFonts w:cs="Arial"/>
                                <w:sz w:val="28"/>
                                <w:szCs w:val="28"/>
                              </w:rPr>
                            </w:pPr>
                          </w:p>
                          <w:p w14:paraId="074BA10A" w14:textId="77777777" w:rsidR="007452B4" w:rsidRDefault="007452B4" w:rsidP="00B66CD2">
                            <w:pPr>
                              <w:pStyle w:val="Prrafodelista"/>
                              <w:rPr>
                                <w:rFonts w:cs="Arial"/>
                                <w:sz w:val="28"/>
                                <w:szCs w:val="28"/>
                              </w:rPr>
                            </w:pPr>
                          </w:p>
                          <w:p w14:paraId="7B6DA923" w14:textId="77777777" w:rsidR="007452B4" w:rsidRPr="00B66CD2" w:rsidRDefault="007452B4" w:rsidP="00B66CD2">
                            <w:pPr>
                              <w:pStyle w:val="Prrafodelista"/>
                              <w:rPr>
                                <w:rFonts w:cs="Arial"/>
                                <w:sz w:val="28"/>
                                <w:szCs w:val="28"/>
                              </w:rPr>
                            </w:pPr>
                          </w:p>
                          <w:p w14:paraId="38FE9FDF" w14:textId="77777777" w:rsidR="007452B4" w:rsidRDefault="007452B4" w:rsidP="00630DA4">
                            <w:pPr>
                              <w:pStyle w:val="Prrafodelista"/>
                              <w:widowControl w:val="0"/>
                              <w:numPr>
                                <w:ilvl w:val="0"/>
                                <w:numId w:val="27"/>
                              </w:numPr>
                              <w:autoSpaceDE w:val="0"/>
                              <w:autoSpaceDN w:val="0"/>
                              <w:adjustRightInd w:val="0"/>
                              <w:spacing w:before="200" w:after="200" w:line="276" w:lineRule="auto"/>
                              <w:ind w:left="426" w:hanging="426"/>
                              <w:jc w:val="both"/>
                              <w:rPr>
                                <w:rFonts w:cs="Arial"/>
                                <w:sz w:val="28"/>
                                <w:szCs w:val="28"/>
                              </w:rPr>
                            </w:pPr>
                            <w:r>
                              <w:rPr>
                                <w:rFonts w:cs="Arial"/>
                                <w:sz w:val="28"/>
                                <w:szCs w:val="28"/>
                              </w:rPr>
                              <w:t>Indicador de Impacto de la capacitación: Se evalúan las capacitaciones cuya intensidad horaria es de 4 horas en adelante. (Anual)</w:t>
                            </w:r>
                          </w:p>
                          <w:p w14:paraId="1B48071B" w14:textId="77777777" w:rsidR="007452B4" w:rsidRPr="00B66CD2" w:rsidRDefault="007452B4" w:rsidP="00B66CD2">
                            <w:pPr>
                              <w:pStyle w:val="Prrafodelista"/>
                              <w:rPr>
                                <w:rFonts w:cs="Arial"/>
                                <w:sz w:val="28"/>
                                <w:szCs w:val="28"/>
                              </w:rPr>
                            </w:pPr>
                          </w:p>
                          <w:p w14:paraId="35454929" w14:textId="77777777" w:rsidR="007452B4" w:rsidRDefault="007452B4" w:rsidP="00B66CD2">
                            <w:pPr>
                              <w:widowControl w:val="0"/>
                              <w:autoSpaceDE w:val="0"/>
                              <w:autoSpaceDN w:val="0"/>
                              <w:adjustRightInd w:val="0"/>
                              <w:spacing w:before="200" w:after="200" w:line="276" w:lineRule="auto"/>
                              <w:jc w:val="both"/>
                              <w:rPr>
                                <w:rFonts w:cs="Arial"/>
                                <w:sz w:val="28"/>
                                <w:szCs w:val="28"/>
                              </w:rPr>
                            </w:pPr>
                          </w:p>
                          <w:p w14:paraId="3E148622" w14:textId="77777777" w:rsidR="007452B4" w:rsidRPr="00B66CD2" w:rsidRDefault="007452B4" w:rsidP="00B66CD2">
                            <w:pPr>
                              <w:widowControl w:val="0"/>
                              <w:autoSpaceDE w:val="0"/>
                              <w:autoSpaceDN w:val="0"/>
                              <w:adjustRightInd w:val="0"/>
                              <w:spacing w:before="200" w:after="200" w:line="276" w:lineRule="auto"/>
                              <w:jc w:val="both"/>
                              <w:rPr>
                                <w:rFonts w:cs="Arial"/>
                                <w:sz w:val="28"/>
                                <w:szCs w:val="28"/>
                              </w:rPr>
                            </w:pPr>
                          </w:p>
                          <w:p w14:paraId="346A90D5" w14:textId="77777777" w:rsidR="007452B4" w:rsidRPr="00AB3FA1" w:rsidRDefault="007452B4" w:rsidP="00630DA4">
                            <w:pPr>
                              <w:spacing w:line="276" w:lineRule="auto"/>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20F3A" id="Cuadro de texto 146" o:spid="_x0000_s1135" type="#_x0000_t202" style="position:absolute;margin-left:150.15pt;margin-top:4.5pt;width:366.45pt;height:393.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" filled="f" stroked="f" strokeweight=".5pt">
                <v:textbox>
                  <w:txbxContent>
                    <w:p w:rsidR="007452B4" w:rsidRDefault="007452B4" w:rsidP="00630DA4">
                      <w:pPr>
                        <w:pStyle w:val="ListParagraph"/>
                        <w:widowControl w:val="0"/>
                        <w:numPr>
                          <w:ilvl w:val="0"/>
                          <w:numId w:val="27"/>
                        </w:numPr>
                        <w:autoSpaceDE w:val="0"/>
                        <w:autoSpaceDN w:val="0"/>
                        <w:adjustRightInd w:val="0"/>
                        <w:spacing w:before="200" w:after="200" w:line="276" w:lineRule="auto"/>
                        <w:ind w:left="426" w:hanging="426"/>
                        <w:jc w:val="both"/>
                        <w:rPr>
                          <w:rFonts w:cs="Arial"/>
                          <w:sz w:val="28"/>
                          <w:szCs w:val="28"/>
                        </w:rPr>
                      </w:pPr>
                      <w:r w:rsidRPr="006F6DB9">
                        <w:rPr>
                          <w:rFonts w:cs="Arial"/>
                          <w:sz w:val="28"/>
                          <w:szCs w:val="28"/>
                        </w:rPr>
                        <w:t xml:space="preserve"> (Número de capacitaciones ejecutadas/ Número de capacitaciones programadas) X 100.</w:t>
                      </w:r>
                    </w:p>
                    <w:p w:rsidR="007452B4" w:rsidRDefault="007452B4" w:rsidP="00DD0DA4">
                      <w:pPr>
                        <w:widowControl w:val="0"/>
                        <w:autoSpaceDE w:val="0"/>
                        <w:autoSpaceDN w:val="0"/>
                        <w:adjustRightInd w:val="0"/>
                        <w:spacing w:before="200" w:after="200" w:line="276" w:lineRule="auto"/>
                        <w:jc w:val="both"/>
                        <w:rPr>
                          <w:rFonts w:cs="Arial"/>
                          <w:sz w:val="28"/>
                          <w:szCs w:val="28"/>
                        </w:rPr>
                      </w:pPr>
                    </w:p>
                    <w:p w:rsidR="007452B4" w:rsidRPr="00DD0DA4" w:rsidRDefault="007452B4" w:rsidP="00DD0DA4">
                      <w:pPr>
                        <w:widowControl w:val="0"/>
                        <w:autoSpaceDE w:val="0"/>
                        <w:autoSpaceDN w:val="0"/>
                        <w:adjustRightInd w:val="0"/>
                        <w:spacing w:before="200" w:after="200" w:line="276" w:lineRule="auto"/>
                        <w:jc w:val="both"/>
                        <w:rPr>
                          <w:rFonts w:cs="Arial"/>
                          <w:sz w:val="28"/>
                          <w:szCs w:val="28"/>
                        </w:rPr>
                      </w:pPr>
                    </w:p>
                    <w:p w:rsidR="007452B4" w:rsidRDefault="007452B4" w:rsidP="00630DA4">
                      <w:pPr>
                        <w:pStyle w:val="ListParagraph"/>
                        <w:widowControl w:val="0"/>
                        <w:numPr>
                          <w:ilvl w:val="0"/>
                          <w:numId w:val="27"/>
                        </w:numPr>
                        <w:autoSpaceDE w:val="0"/>
                        <w:autoSpaceDN w:val="0"/>
                        <w:adjustRightInd w:val="0"/>
                        <w:spacing w:before="200" w:after="200" w:line="276" w:lineRule="auto"/>
                        <w:ind w:left="426" w:hanging="426"/>
                        <w:jc w:val="both"/>
                        <w:rPr>
                          <w:rFonts w:cs="Arial"/>
                          <w:sz w:val="28"/>
                          <w:szCs w:val="28"/>
                        </w:rPr>
                      </w:pPr>
                      <w:r w:rsidRPr="006F6DB9">
                        <w:rPr>
                          <w:rFonts w:cs="Arial"/>
                          <w:sz w:val="28"/>
                          <w:szCs w:val="28"/>
                        </w:rPr>
                        <w:t>(Número de funcionarios asistentes por capacitación / Número de funcionarios convocados por capacitación) X 100.</w:t>
                      </w:r>
                    </w:p>
                    <w:p w:rsidR="007452B4" w:rsidRPr="00DD0DA4" w:rsidRDefault="007452B4" w:rsidP="00DD0DA4">
                      <w:pPr>
                        <w:widowControl w:val="0"/>
                        <w:autoSpaceDE w:val="0"/>
                        <w:autoSpaceDN w:val="0"/>
                        <w:adjustRightInd w:val="0"/>
                        <w:spacing w:before="200" w:after="200" w:line="276" w:lineRule="auto"/>
                        <w:jc w:val="both"/>
                        <w:rPr>
                          <w:rFonts w:cs="Arial"/>
                          <w:sz w:val="28"/>
                          <w:szCs w:val="28"/>
                        </w:rPr>
                      </w:pPr>
                    </w:p>
                    <w:p w:rsidR="007452B4" w:rsidRDefault="007452B4" w:rsidP="00630DA4">
                      <w:pPr>
                        <w:pStyle w:val="ListParagraph"/>
                        <w:widowControl w:val="0"/>
                        <w:numPr>
                          <w:ilvl w:val="0"/>
                          <w:numId w:val="27"/>
                        </w:numPr>
                        <w:autoSpaceDE w:val="0"/>
                        <w:autoSpaceDN w:val="0"/>
                        <w:adjustRightInd w:val="0"/>
                        <w:spacing w:before="200" w:after="200" w:line="276" w:lineRule="auto"/>
                        <w:ind w:left="426" w:hanging="426"/>
                        <w:jc w:val="both"/>
                        <w:rPr>
                          <w:rFonts w:cs="Arial"/>
                          <w:sz w:val="28"/>
                          <w:szCs w:val="28"/>
                        </w:rPr>
                      </w:pPr>
                      <w:r w:rsidRPr="006F6DB9">
                        <w:rPr>
                          <w:rFonts w:cs="Arial"/>
                          <w:sz w:val="28"/>
                          <w:szCs w:val="28"/>
                        </w:rPr>
                        <w:t>Presupuesto ejecutado/Presupuesto asignado.</w:t>
                      </w:r>
                    </w:p>
                    <w:p w:rsidR="007452B4" w:rsidRDefault="007452B4" w:rsidP="00B66CD2">
                      <w:pPr>
                        <w:pStyle w:val="ListParagraph"/>
                        <w:rPr>
                          <w:rFonts w:cs="Arial"/>
                          <w:sz w:val="28"/>
                          <w:szCs w:val="28"/>
                        </w:rPr>
                      </w:pPr>
                    </w:p>
                    <w:p w:rsidR="007452B4" w:rsidRDefault="007452B4" w:rsidP="00B66CD2">
                      <w:pPr>
                        <w:pStyle w:val="ListParagraph"/>
                        <w:rPr>
                          <w:rFonts w:cs="Arial"/>
                          <w:sz w:val="28"/>
                          <w:szCs w:val="28"/>
                        </w:rPr>
                      </w:pPr>
                    </w:p>
                    <w:p w:rsidR="007452B4" w:rsidRDefault="007452B4" w:rsidP="00B66CD2">
                      <w:pPr>
                        <w:pStyle w:val="ListParagraph"/>
                        <w:rPr>
                          <w:rFonts w:cs="Arial"/>
                          <w:sz w:val="28"/>
                          <w:szCs w:val="28"/>
                        </w:rPr>
                      </w:pPr>
                    </w:p>
                    <w:p w:rsidR="007452B4" w:rsidRPr="00B66CD2" w:rsidRDefault="007452B4" w:rsidP="00B66CD2">
                      <w:pPr>
                        <w:pStyle w:val="ListParagraph"/>
                        <w:rPr>
                          <w:rFonts w:cs="Arial"/>
                          <w:sz w:val="28"/>
                          <w:szCs w:val="28"/>
                        </w:rPr>
                      </w:pPr>
                    </w:p>
                    <w:p w:rsidR="007452B4" w:rsidRDefault="007452B4" w:rsidP="00630DA4">
                      <w:pPr>
                        <w:pStyle w:val="ListParagraph"/>
                        <w:widowControl w:val="0"/>
                        <w:numPr>
                          <w:ilvl w:val="0"/>
                          <w:numId w:val="27"/>
                        </w:numPr>
                        <w:autoSpaceDE w:val="0"/>
                        <w:autoSpaceDN w:val="0"/>
                        <w:adjustRightInd w:val="0"/>
                        <w:spacing w:before="200" w:after="200" w:line="276" w:lineRule="auto"/>
                        <w:ind w:left="426" w:hanging="426"/>
                        <w:jc w:val="both"/>
                        <w:rPr>
                          <w:rFonts w:cs="Arial"/>
                          <w:sz w:val="28"/>
                          <w:szCs w:val="28"/>
                        </w:rPr>
                      </w:pPr>
                      <w:r>
                        <w:rPr>
                          <w:rFonts w:cs="Arial"/>
                          <w:sz w:val="28"/>
                          <w:szCs w:val="28"/>
                        </w:rPr>
                        <w:t>Indicador de Impacto de la capacitación: Se evalúan las capacitaciones cuya intensidad horaria es de 4 horas en adelante. (Anual)</w:t>
                      </w:r>
                    </w:p>
                    <w:p w:rsidR="007452B4" w:rsidRPr="00B66CD2" w:rsidRDefault="007452B4" w:rsidP="00B66CD2">
                      <w:pPr>
                        <w:pStyle w:val="ListParagraph"/>
                        <w:rPr>
                          <w:rFonts w:cs="Arial"/>
                          <w:sz w:val="28"/>
                          <w:szCs w:val="28"/>
                        </w:rPr>
                      </w:pPr>
                    </w:p>
                    <w:p w:rsidR="007452B4" w:rsidRDefault="007452B4" w:rsidP="00B66CD2">
                      <w:pPr>
                        <w:widowControl w:val="0"/>
                        <w:autoSpaceDE w:val="0"/>
                        <w:autoSpaceDN w:val="0"/>
                        <w:adjustRightInd w:val="0"/>
                        <w:spacing w:before="200" w:after="200" w:line="276" w:lineRule="auto"/>
                        <w:jc w:val="both"/>
                        <w:rPr>
                          <w:rFonts w:cs="Arial"/>
                          <w:sz w:val="28"/>
                          <w:szCs w:val="28"/>
                        </w:rPr>
                      </w:pPr>
                    </w:p>
                    <w:p w:rsidR="007452B4" w:rsidRPr="00B66CD2" w:rsidRDefault="007452B4" w:rsidP="00B66CD2">
                      <w:pPr>
                        <w:widowControl w:val="0"/>
                        <w:autoSpaceDE w:val="0"/>
                        <w:autoSpaceDN w:val="0"/>
                        <w:adjustRightInd w:val="0"/>
                        <w:spacing w:before="200" w:after="200" w:line="276" w:lineRule="auto"/>
                        <w:jc w:val="both"/>
                        <w:rPr>
                          <w:rFonts w:cs="Arial"/>
                          <w:sz w:val="28"/>
                          <w:szCs w:val="28"/>
                        </w:rPr>
                      </w:pPr>
                    </w:p>
                    <w:p w:rsidR="007452B4" w:rsidRPr="00AB3FA1" w:rsidRDefault="007452B4" w:rsidP="00630DA4">
                      <w:pPr>
                        <w:spacing w:line="276" w:lineRule="auto"/>
                        <w:rPr>
                          <w:lang w:val="es-ES"/>
                        </w:rPr>
                      </w:pPr>
                    </w:p>
                  </w:txbxContent>
                </v:textbox>
              </v:shape>
            </w:pict>
          </mc:Fallback>
        </mc:AlternateContent>
      </w:r>
    </w:p>
    <w:p w14:paraId="66BBF846" w14:textId="77777777" w:rsidR="006F6DB9" w:rsidRPr="006F6DB9" w:rsidRDefault="00DD0DA4" w:rsidP="006F6DB9">
      <w:pPr>
        <w:rPr>
          <w:rFonts w:ascii="Times New Roman" w:eastAsia="Times New Roman" w:hAnsi="Times New Roman" w:cs="Times New Roman"/>
          <w:lang w:eastAsia="es-ES_tradnl"/>
        </w:rPr>
      </w:pPr>
      <w:r>
        <w:rPr>
          <w:rFonts w:ascii="Times New Roman" w:eastAsia="Times New Roman" w:hAnsi="Times New Roman" w:cs="Times New Roman"/>
          <w:noProof/>
          <w:lang w:eastAsia="es-ES_tradnl"/>
        </w:rPr>
        <mc:AlternateContent>
          <mc:Choice Requires="wpg">
            <w:drawing>
              <wp:anchor distT="0" distB="0" distL="114300" distR="114300" simplePos="0" relativeHeight="251877376" behindDoc="0" locked="0" layoutInCell="1" allowOverlap="1" wp14:anchorId="5107C9B2" wp14:editId="32D199D1">
                <wp:simplePos x="0" y="0"/>
                <wp:positionH relativeFrom="margin">
                  <wp:align>left</wp:align>
                </wp:positionH>
                <wp:positionV relativeFrom="paragraph">
                  <wp:posOffset>8255</wp:posOffset>
                </wp:positionV>
                <wp:extent cx="1587500" cy="914400"/>
                <wp:effectExtent l="0" t="0" r="0" b="0"/>
                <wp:wrapNone/>
                <wp:docPr id="137" name="Grupo 137"/>
                <wp:cNvGraphicFramePr/>
                <a:graphic xmlns:a="http://schemas.openxmlformats.org/drawingml/2006/main">
                  <a:graphicData uri="http://schemas.microsoft.com/office/word/2010/wordprocessingGroup">
                    <wpg:wgp>
                      <wpg:cNvGrpSpPr/>
                      <wpg:grpSpPr>
                        <a:xfrm>
                          <a:off x="0" y="0"/>
                          <a:ext cx="1587500" cy="914400"/>
                          <a:chOff x="0" y="0"/>
                          <a:chExt cx="1587500" cy="914400"/>
                        </a:xfrm>
                      </wpg:grpSpPr>
                      <wps:wsp>
                        <wps:cNvPr id="138" name="Rectángulo redondeado 191"/>
                        <wps:cNvSpPr/>
                        <wps:spPr>
                          <a:xfrm>
                            <a:off x="279400" y="76200"/>
                            <a:ext cx="1308100"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0" name="Imagen 14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wps:wsp>
                        <wps:cNvPr id="145" name="Cuadro de texto 145"/>
                        <wps:cNvSpPr txBox="1"/>
                        <wps:spPr>
                          <a:xfrm>
                            <a:off x="914400" y="177800"/>
                            <a:ext cx="673100" cy="558800"/>
                          </a:xfrm>
                          <a:prstGeom prst="rect">
                            <a:avLst/>
                          </a:prstGeom>
                          <a:noFill/>
                          <a:ln w="6350">
                            <a:noFill/>
                          </a:ln>
                        </wps:spPr>
                        <wps:txbx>
                          <w:txbxContent>
                            <w:p w14:paraId="60FCB4C2" w14:textId="77777777" w:rsidR="007452B4" w:rsidRPr="00104780" w:rsidRDefault="007452B4" w:rsidP="00630DA4">
                              <w:pPr>
                                <w:jc w:val="center"/>
                                <w:rPr>
                                  <w:b/>
                                  <w:bCs/>
                                  <w:color w:val="91B646"/>
                                  <w:sz w:val="56"/>
                                  <w:szCs w:val="56"/>
                                  <w:lang w:val="es-ES"/>
                                </w:rPr>
                              </w:pPr>
                              <w:r>
                                <w:rPr>
                                  <w:b/>
                                  <w:bCs/>
                                  <w:color w:val="91B646"/>
                                  <w:sz w:val="56"/>
                                  <w:szCs w:val="56"/>
                                  <w:lang w:val="es-E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0712DA4" id="Grupo 137" o:spid="_x0000_s1136" style="position:absolute;margin-left:0;margin-top:.65pt;width:125pt;height:1in;z-index:251877376;mso-position-horizontal:left;mso-position-horizontal-relative:margin" coordsize="15875,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">
                <v:roundrect id="Rectángulo redondeado 191" o:spid="_x0000_s1137" style="position:absolute;left:2794;top:762;width:13081;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" fillcolor="#f3f0f3" stroked="f" strokeweight="1pt">
                  <v:stroke joinstyle="miter"/>
                </v:roundrect>
                <v:shape id="Imagen 140" o:spid="_x0000_s1138" type="#_x0000_t75"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">
                  <v:imagedata r:id="rId17" o:title=""/>
                </v:shape>
                <v:shape id="Cuadro de texto 145" o:spid="_x0000_s1139" type="#_x0000_t202" style="position:absolute;left:9144;top:1778;width:673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" filled="f" stroked="f" strokeweight=".5pt">
                  <v:textbox>
                    <w:txbxContent>
                      <w:p w:rsidR="007452B4" w:rsidRPr="00104780" w:rsidRDefault="007452B4" w:rsidP="00630DA4">
                        <w:pPr>
                          <w:jc w:val="center"/>
                          <w:rPr>
                            <w:b/>
                            <w:bCs/>
                            <w:color w:val="91B646"/>
                            <w:sz w:val="56"/>
                            <w:szCs w:val="56"/>
                            <w:lang w:val="es-ES"/>
                          </w:rPr>
                        </w:pPr>
                        <w:r>
                          <w:rPr>
                            <w:b/>
                            <w:bCs/>
                            <w:color w:val="91B646"/>
                            <w:sz w:val="56"/>
                            <w:szCs w:val="56"/>
                            <w:lang w:val="es-ES"/>
                          </w:rPr>
                          <w:t>1</w:t>
                        </w:r>
                      </w:p>
                    </w:txbxContent>
                  </v:textbox>
                </v:shape>
                <w10:wrap anchorx="margin"/>
              </v:group>
            </w:pict>
          </mc:Fallback>
        </mc:AlternateContent>
      </w:r>
    </w:p>
    <w:p w14:paraId="543075C9" w14:textId="77777777" w:rsidR="006F6DB9" w:rsidRPr="006F6DB9" w:rsidRDefault="006F6DB9" w:rsidP="006F6DB9">
      <w:pPr>
        <w:rPr>
          <w:rFonts w:ascii="Times New Roman" w:eastAsia="Times New Roman" w:hAnsi="Times New Roman" w:cs="Times New Roman"/>
          <w:lang w:eastAsia="es-ES_tradnl"/>
        </w:rPr>
      </w:pPr>
    </w:p>
    <w:p w14:paraId="6223907C" w14:textId="77777777" w:rsidR="006F6DB9" w:rsidRPr="006F6DB9" w:rsidRDefault="00185B1B" w:rsidP="006F6DB9">
      <w:pPr>
        <w:rPr>
          <w:rFonts w:ascii="Times New Roman" w:eastAsia="Times New Roman" w:hAnsi="Times New Roman" w:cs="Times New Roman"/>
          <w:lang w:eastAsia="es-ES_tradnl"/>
        </w:rPr>
      </w:pPr>
      <w:r>
        <w:rPr>
          <w:rFonts w:ascii="Times New Roman" w:eastAsia="Times New Roman" w:hAnsi="Times New Roman" w:cs="Times New Roman"/>
          <w:noProof/>
          <w:lang w:eastAsia="es-ES_tradnl"/>
        </w:rPr>
        <mc:AlternateContent>
          <mc:Choice Requires="wpg">
            <w:drawing>
              <wp:anchor distT="0" distB="0" distL="114300" distR="114300" simplePos="0" relativeHeight="251885568" behindDoc="0" locked="0" layoutInCell="1" allowOverlap="1" wp14:anchorId="2E06ACD6" wp14:editId="51215346">
                <wp:simplePos x="0" y="0"/>
                <wp:positionH relativeFrom="margin">
                  <wp:align>left</wp:align>
                </wp:positionH>
                <wp:positionV relativeFrom="paragraph">
                  <wp:posOffset>3333115</wp:posOffset>
                </wp:positionV>
                <wp:extent cx="1587500" cy="914400"/>
                <wp:effectExtent l="0" t="0" r="0" b="0"/>
                <wp:wrapNone/>
                <wp:docPr id="195" name="Grupo 195"/>
                <wp:cNvGraphicFramePr/>
                <a:graphic xmlns:a="http://schemas.openxmlformats.org/drawingml/2006/main">
                  <a:graphicData uri="http://schemas.microsoft.com/office/word/2010/wordprocessingGroup">
                    <wpg:wgp>
                      <wpg:cNvGrpSpPr/>
                      <wpg:grpSpPr>
                        <a:xfrm>
                          <a:off x="0" y="0"/>
                          <a:ext cx="1587500" cy="914400"/>
                          <a:chOff x="0" y="0"/>
                          <a:chExt cx="1587500" cy="914400"/>
                        </a:xfrm>
                      </wpg:grpSpPr>
                      <wps:wsp>
                        <wps:cNvPr id="196" name="Rectángulo redondeado 191"/>
                        <wps:cNvSpPr/>
                        <wps:spPr>
                          <a:xfrm>
                            <a:off x="279400" y="76200"/>
                            <a:ext cx="1308100"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7" name="Imagen 19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wps:wsp>
                        <wps:cNvPr id="198" name="Cuadro de texto 198"/>
                        <wps:cNvSpPr txBox="1"/>
                        <wps:spPr>
                          <a:xfrm>
                            <a:off x="914400" y="177800"/>
                            <a:ext cx="673100" cy="558800"/>
                          </a:xfrm>
                          <a:prstGeom prst="rect">
                            <a:avLst/>
                          </a:prstGeom>
                          <a:noFill/>
                          <a:ln w="6350">
                            <a:noFill/>
                          </a:ln>
                        </wps:spPr>
                        <wps:txbx>
                          <w:txbxContent>
                            <w:p w14:paraId="39A8570F" w14:textId="77777777" w:rsidR="007452B4" w:rsidRPr="00104780" w:rsidRDefault="007452B4" w:rsidP="00185B1B">
                              <w:pPr>
                                <w:jc w:val="center"/>
                                <w:rPr>
                                  <w:b/>
                                  <w:bCs/>
                                  <w:color w:val="91B646"/>
                                  <w:sz w:val="56"/>
                                  <w:szCs w:val="56"/>
                                  <w:lang w:val="es-ES"/>
                                </w:rPr>
                              </w:pPr>
                              <w:r>
                                <w:rPr>
                                  <w:b/>
                                  <w:bCs/>
                                  <w:color w:val="91B646"/>
                                  <w:sz w:val="56"/>
                                  <w:szCs w:val="56"/>
                                  <w:lang w:val="es-E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135260D" id="Grupo 195" o:spid="_x0000_s1140" style="position:absolute;margin-left:0;margin-top:262.45pt;width:125pt;height:1in;z-index:251885568;mso-position-horizontal:left;mso-position-horizontal-relative:margin" coordsize="15875,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">
                <v:roundrect id="Rectángulo redondeado 191" o:spid="_x0000_s1141" style="position:absolute;left:2794;top:762;width:13081;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" fillcolor="#f3f0f3" stroked="f" strokeweight="1pt">
                  <v:stroke joinstyle="miter"/>
                </v:roundrect>
                <v:shape id="Imagen 197" o:spid="_x0000_s1142" type="#_x0000_t75"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">
                  <v:imagedata r:id="rId17" o:title=""/>
                </v:shape>
                <v:shape id="Cuadro de texto 198" o:spid="_x0000_s1143" type="#_x0000_t202" style="position:absolute;left:9144;top:1778;width:673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" filled="f" stroked="f" strokeweight=".5pt">
                  <v:textbox>
                    <w:txbxContent>
                      <w:p w:rsidR="007452B4" w:rsidRPr="00104780" w:rsidRDefault="007452B4" w:rsidP="00185B1B">
                        <w:pPr>
                          <w:jc w:val="center"/>
                          <w:rPr>
                            <w:b/>
                            <w:bCs/>
                            <w:color w:val="91B646"/>
                            <w:sz w:val="56"/>
                            <w:szCs w:val="56"/>
                            <w:lang w:val="es-ES"/>
                          </w:rPr>
                        </w:pPr>
                        <w:r>
                          <w:rPr>
                            <w:b/>
                            <w:bCs/>
                            <w:color w:val="91B646"/>
                            <w:sz w:val="56"/>
                            <w:szCs w:val="56"/>
                            <w:lang w:val="es-ES"/>
                          </w:rPr>
                          <w:t>4</w:t>
                        </w:r>
                      </w:p>
                    </w:txbxContent>
                  </v:textbox>
                </v:shape>
                <w10:wrap anchorx="margin"/>
              </v:group>
            </w:pict>
          </mc:Fallback>
        </mc:AlternateContent>
      </w:r>
      <w:r w:rsidR="00DD0DA4">
        <w:rPr>
          <w:rFonts w:ascii="Times New Roman" w:eastAsia="Times New Roman" w:hAnsi="Times New Roman" w:cs="Times New Roman"/>
          <w:noProof/>
          <w:lang w:eastAsia="es-ES_tradnl"/>
        </w:rPr>
        <mc:AlternateContent>
          <mc:Choice Requires="wpg">
            <w:drawing>
              <wp:anchor distT="0" distB="0" distL="114300" distR="114300" simplePos="0" relativeHeight="251883520" behindDoc="0" locked="0" layoutInCell="1" allowOverlap="1" wp14:anchorId="068493DA" wp14:editId="2728C97F">
                <wp:simplePos x="0" y="0"/>
                <wp:positionH relativeFrom="margin">
                  <wp:align>left</wp:align>
                </wp:positionH>
                <wp:positionV relativeFrom="paragraph">
                  <wp:posOffset>2190115</wp:posOffset>
                </wp:positionV>
                <wp:extent cx="1587500" cy="914400"/>
                <wp:effectExtent l="0" t="0" r="0" b="0"/>
                <wp:wrapNone/>
                <wp:docPr id="190" name="Grupo 190"/>
                <wp:cNvGraphicFramePr/>
                <a:graphic xmlns:a="http://schemas.openxmlformats.org/drawingml/2006/main">
                  <a:graphicData uri="http://schemas.microsoft.com/office/word/2010/wordprocessingGroup">
                    <wpg:wgp>
                      <wpg:cNvGrpSpPr/>
                      <wpg:grpSpPr>
                        <a:xfrm>
                          <a:off x="0" y="0"/>
                          <a:ext cx="1587500" cy="914400"/>
                          <a:chOff x="0" y="0"/>
                          <a:chExt cx="1587500" cy="914400"/>
                        </a:xfrm>
                      </wpg:grpSpPr>
                      <wps:wsp>
                        <wps:cNvPr id="191" name="Rectángulo redondeado 191"/>
                        <wps:cNvSpPr/>
                        <wps:spPr>
                          <a:xfrm>
                            <a:off x="279400" y="76200"/>
                            <a:ext cx="1308100"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2" name="Imagen 19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wps:wsp>
                        <wps:cNvPr id="193" name="Cuadro de texto 193"/>
                        <wps:cNvSpPr txBox="1"/>
                        <wps:spPr>
                          <a:xfrm>
                            <a:off x="914400" y="177800"/>
                            <a:ext cx="673100" cy="558800"/>
                          </a:xfrm>
                          <a:prstGeom prst="rect">
                            <a:avLst/>
                          </a:prstGeom>
                          <a:noFill/>
                          <a:ln w="6350">
                            <a:noFill/>
                          </a:ln>
                        </wps:spPr>
                        <wps:txbx>
                          <w:txbxContent>
                            <w:p w14:paraId="223B9D5F" w14:textId="77777777" w:rsidR="007452B4" w:rsidRPr="00104780" w:rsidRDefault="007452B4" w:rsidP="00DD0DA4">
                              <w:pPr>
                                <w:jc w:val="center"/>
                                <w:rPr>
                                  <w:b/>
                                  <w:bCs/>
                                  <w:color w:val="91B646"/>
                                  <w:sz w:val="56"/>
                                  <w:szCs w:val="56"/>
                                  <w:lang w:val="es-ES"/>
                                </w:rPr>
                              </w:pPr>
                              <w:r>
                                <w:rPr>
                                  <w:b/>
                                  <w:bCs/>
                                  <w:color w:val="91B646"/>
                                  <w:sz w:val="56"/>
                                  <w:szCs w:val="56"/>
                                  <w:lang w:val="es-E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1D1FEA4" id="Grupo 190" o:spid="_x0000_s1144" style="position:absolute;margin-left:0;margin-top:172.45pt;width:125pt;height:1in;z-index:251883520;mso-position-horizontal:left;mso-position-horizontal-relative:margin" coordsize="15875,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">
                <v:roundrect id="Rectángulo redondeado 191" o:spid="_x0000_s1145" style="position:absolute;left:2794;top:762;width:13081;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" fillcolor="#f3f0f3" stroked="f" strokeweight="1pt">
                  <v:stroke joinstyle="miter"/>
                </v:roundrect>
                <v:shape id="Imagen 192" o:spid="_x0000_s1146" type="#_x0000_t75"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">
                  <v:imagedata r:id="rId17" o:title=""/>
                </v:shape>
                <v:shape id="Cuadro de texto 193" o:spid="_x0000_s1147" type="#_x0000_t202" style="position:absolute;left:9144;top:1778;width:673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" filled="f" stroked="f" strokeweight=".5pt">
                  <v:textbox>
                    <w:txbxContent>
                      <w:p w:rsidR="007452B4" w:rsidRPr="00104780" w:rsidRDefault="007452B4" w:rsidP="00DD0DA4">
                        <w:pPr>
                          <w:jc w:val="center"/>
                          <w:rPr>
                            <w:b/>
                            <w:bCs/>
                            <w:color w:val="91B646"/>
                            <w:sz w:val="56"/>
                            <w:szCs w:val="56"/>
                            <w:lang w:val="es-ES"/>
                          </w:rPr>
                        </w:pPr>
                        <w:r>
                          <w:rPr>
                            <w:b/>
                            <w:bCs/>
                            <w:color w:val="91B646"/>
                            <w:sz w:val="56"/>
                            <w:szCs w:val="56"/>
                            <w:lang w:val="es-ES"/>
                          </w:rPr>
                          <w:t>3</w:t>
                        </w:r>
                      </w:p>
                    </w:txbxContent>
                  </v:textbox>
                </v:shape>
                <w10:wrap anchorx="margin"/>
              </v:group>
            </w:pict>
          </mc:Fallback>
        </mc:AlternateContent>
      </w:r>
      <w:r w:rsidR="00DD0DA4">
        <w:rPr>
          <w:rFonts w:ascii="Times New Roman" w:eastAsia="Times New Roman" w:hAnsi="Times New Roman" w:cs="Times New Roman"/>
          <w:noProof/>
          <w:lang w:eastAsia="es-ES_tradnl"/>
        </w:rPr>
        <mc:AlternateContent>
          <mc:Choice Requires="wpg">
            <w:drawing>
              <wp:anchor distT="0" distB="0" distL="114300" distR="114300" simplePos="0" relativeHeight="251881472" behindDoc="0" locked="0" layoutInCell="1" allowOverlap="1" wp14:anchorId="62C6C28F" wp14:editId="7E22D557">
                <wp:simplePos x="0" y="0"/>
                <wp:positionH relativeFrom="margin">
                  <wp:align>left</wp:align>
                </wp:positionH>
                <wp:positionV relativeFrom="paragraph">
                  <wp:posOffset>961390</wp:posOffset>
                </wp:positionV>
                <wp:extent cx="1587500" cy="914400"/>
                <wp:effectExtent l="0" t="0" r="0" b="0"/>
                <wp:wrapNone/>
                <wp:docPr id="147" name="Grupo 147"/>
                <wp:cNvGraphicFramePr/>
                <a:graphic xmlns:a="http://schemas.openxmlformats.org/drawingml/2006/main">
                  <a:graphicData uri="http://schemas.microsoft.com/office/word/2010/wordprocessingGroup">
                    <wpg:wgp>
                      <wpg:cNvGrpSpPr/>
                      <wpg:grpSpPr>
                        <a:xfrm>
                          <a:off x="0" y="0"/>
                          <a:ext cx="1587500" cy="914400"/>
                          <a:chOff x="0" y="0"/>
                          <a:chExt cx="1587500" cy="914400"/>
                        </a:xfrm>
                      </wpg:grpSpPr>
                      <wps:wsp>
                        <wps:cNvPr id="148" name="Rectángulo redondeado 191"/>
                        <wps:cNvSpPr/>
                        <wps:spPr>
                          <a:xfrm>
                            <a:off x="279400" y="76200"/>
                            <a:ext cx="1308100"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9" name="Imagen 14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wps:wsp>
                        <wps:cNvPr id="164" name="Cuadro de texto 164"/>
                        <wps:cNvSpPr txBox="1"/>
                        <wps:spPr>
                          <a:xfrm>
                            <a:off x="914400" y="177800"/>
                            <a:ext cx="673100" cy="558800"/>
                          </a:xfrm>
                          <a:prstGeom prst="rect">
                            <a:avLst/>
                          </a:prstGeom>
                          <a:noFill/>
                          <a:ln w="6350">
                            <a:noFill/>
                          </a:ln>
                        </wps:spPr>
                        <wps:txbx>
                          <w:txbxContent>
                            <w:p w14:paraId="79E7D6AF" w14:textId="77777777" w:rsidR="007452B4" w:rsidRPr="00104780" w:rsidRDefault="007452B4" w:rsidP="00DD0DA4">
                              <w:pPr>
                                <w:jc w:val="center"/>
                                <w:rPr>
                                  <w:b/>
                                  <w:bCs/>
                                  <w:color w:val="91B646"/>
                                  <w:sz w:val="56"/>
                                  <w:szCs w:val="56"/>
                                  <w:lang w:val="es-ES"/>
                                </w:rPr>
                              </w:pPr>
                              <w:r>
                                <w:rPr>
                                  <w:b/>
                                  <w:bCs/>
                                  <w:color w:val="91B646"/>
                                  <w:sz w:val="56"/>
                                  <w:szCs w:val="56"/>
                                  <w:lang w:val="es-E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1D1FEA4" id="Grupo 147" o:spid="_x0000_s1148" style="position:absolute;margin-left:0;margin-top:75.7pt;width:125pt;height:1in;z-index:251881472;mso-position-horizontal:left;mso-position-horizontal-relative:margin" coordsize="15875,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">
                <v:roundrect id="Rectángulo redondeado 191" o:spid="_x0000_s1149" style="position:absolute;left:2794;top:762;width:13081;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" fillcolor="#f3f0f3" stroked="f" strokeweight="1pt">
                  <v:stroke joinstyle="miter"/>
                </v:roundrect>
                <v:shape id="Imagen 149" o:spid="_x0000_s1150" type="#_x0000_t75"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">
                  <v:imagedata r:id="rId17" o:title=""/>
                </v:shape>
                <v:shape id="Cuadro de texto 164" o:spid="_x0000_s1151" type="#_x0000_t202" style="position:absolute;left:9144;top:1778;width:673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" filled="f" stroked="f" strokeweight=".5pt">
                  <v:textbox>
                    <w:txbxContent>
                      <w:p w:rsidR="007452B4" w:rsidRPr="00104780" w:rsidRDefault="007452B4" w:rsidP="00DD0DA4">
                        <w:pPr>
                          <w:jc w:val="center"/>
                          <w:rPr>
                            <w:b/>
                            <w:bCs/>
                            <w:color w:val="91B646"/>
                            <w:sz w:val="56"/>
                            <w:szCs w:val="56"/>
                            <w:lang w:val="es-ES"/>
                          </w:rPr>
                        </w:pPr>
                        <w:r>
                          <w:rPr>
                            <w:b/>
                            <w:bCs/>
                            <w:color w:val="91B646"/>
                            <w:sz w:val="56"/>
                            <w:szCs w:val="56"/>
                            <w:lang w:val="es-ES"/>
                          </w:rPr>
                          <w:t>2</w:t>
                        </w:r>
                      </w:p>
                    </w:txbxContent>
                  </v:textbox>
                </v:shape>
                <w10:wrap anchorx="margin"/>
              </v:group>
            </w:pict>
          </mc:Fallback>
        </mc:AlternateContent>
      </w:r>
    </w:p>
    <w:sectPr w:rsidR="006F6DB9" w:rsidRPr="006F6DB9" w:rsidSect="0099334B">
      <w:headerReference w:type="default" r:id="rId18"/>
      <w:footerReference w:type="even" r:id="rId19"/>
      <w:footerReference w:type="default" r:id="rId20"/>
      <w:pgSz w:w="12240" w:h="15840"/>
      <w:pgMar w:top="1440" w:right="1077" w:bottom="1440" w:left="1077"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E54E09" w14:textId="77777777" w:rsidR="00876B2C" w:rsidRDefault="00876B2C" w:rsidP="0002688C">
      <w:r>
        <w:separator/>
      </w:r>
    </w:p>
  </w:endnote>
  <w:endnote w:type="continuationSeparator" w:id="0">
    <w:p w14:paraId="2E09B639" w14:textId="77777777" w:rsidR="00876B2C" w:rsidRDefault="00876B2C" w:rsidP="00026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560091696"/>
      <w:docPartObj>
        <w:docPartGallery w:val="Page Numbers (Bottom of Page)"/>
        <w:docPartUnique/>
      </w:docPartObj>
    </w:sdtPr>
    <w:sdtEndPr>
      <w:rPr>
        <w:rStyle w:val="Nmerodepgina"/>
      </w:rPr>
    </w:sdtEndPr>
    <w:sdtContent>
      <w:p w14:paraId="17BCBDF4" w14:textId="77777777" w:rsidR="007452B4" w:rsidRDefault="007452B4" w:rsidP="00517591">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828114089"/>
      <w:docPartObj>
        <w:docPartGallery w:val="Page Numbers (Bottom of Page)"/>
        <w:docPartUnique/>
      </w:docPartObj>
    </w:sdtPr>
    <w:sdtEndPr>
      <w:rPr>
        <w:rStyle w:val="Nmerodepgina"/>
      </w:rPr>
    </w:sdtEndPr>
    <w:sdtContent>
      <w:p w14:paraId="3ED00804" w14:textId="77777777" w:rsidR="007452B4" w:rsidRDefault="007452B4" w:rsidP="0077541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2047102338"/>
      <w:docPartObj>
        <w:docPartGallery w:val="Page Numbers (Bottom of Page)"/>
        <w:docPartUnique/>
      </w:docPartObj>
    </w:sdtPr>
    <w:sdtEndPr>
      <w:rPr>
        <w:rStyle w:val="Nmerodepgina"/>
      </w:rPr>
    </w:sdtEndPr>
    <w:sdtContent>
      <w:p w14:paraId="4DD05B24" w14:textId="77777777" w:rsidR="007452B4" w:rsidRDefault="007452B4" w:rsidP="0009770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055974111"/>
      <w:docPartObj>
        <w:docPartGallery w:val="Page Numbers (Bottom of Page)"/>
        <w:docPartUnique/>
      </w:docPartObj>
    </w:sdtPr>
    <w:sdtEndPr>
      <w:rPr>
        <w:rStyle w:val="Nmerodepgina"/>
      </w:rPr>
    </w:sdtEndPr>
    <w:sdtContent>
      <w:p w14:paraId="4D455E2D" w14:textId="77777777" w:rsidR="007452B4" w:rsidRDefault="007452B4" w:rsidP="0009770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93AC5FA" w14:textId="77777777" w:rsidR="007452B4" w:rsidRDefault="007452B4" w:rsidP="0009770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b/>
        <w:bCs/>
        <w:color w:val="125B93"/>
        <w:sz w:val="48"/>
        <w:szCs w:val="48"/>
      </w:rPr>
      <w:id w:val="-343854526"/>
      <w:docPartObj>
        <w:docPartGallery w:val="Page Numbers (Bottom of Page)"/>
        <w:docPartUnique/>
      </w:docPartObj>
    </w:sdtPr>
    <w:sdtEndPr>
      <w:rPr>
        <w:rStyle w:val="Nmerodepgina"/>
      </w:rPr>
    </w:sdtEndPr>
    <w:sdtContent>
      <w:p w14:paraId="05C85558" w14:textId="77777777" w:rsidR="007452B4" w:rsidRPr="0077541D" w:rsidRDefault="007452B4" w:rsidP="0077541D">
        <w:pPr>
          <w:pStyle w:val="Piedepgina"/>
          <w:framePr w:w="699" w:wrap="none" w:vAnchor="text" w:hAnchor="page" w:x="11443" w:y="-50"/>
          <w:jc w:val="center"/>
          <w:rPr>
            <w:rStyle w:val="Nmerodepgina"/>
            <w:b/>
            <w:bCs/>
            <w:color w:val="125B93"/>
            <w:sz w:val="48"/>
            <w:szCs w:val="48"/>
          </w:rPr>
        </w:pPr>
        <w:r w:rsidRPr="0077541D">
          <w:rPr>
            <w:rStyle w:val="Nmerodepgina"/>
            <w:b/>
            <w:bCs/>
            <w:color w:val="125B93"/>
            <w:sz w:val="48"/>
            <w:szCs w:val="48"/>
          </w:rPr>
          <w:fldChar w:fldCharType="begin"/>
        </w:r>
        <w:r w:rsidRPr="0077541D">
          <w:rPr>
            <w:rStyle w:val="Nmerodepgina"/>
            <w:b/>
            <w:bCs/>
            <w:color w:val="125B93"/>
            <w:sz w:val="48"/>
            <w:szCs w:val="48"/>
          </w:rPr>
          <w:instrText xml:space="preserve"> PAGE </w:instrText>
        </w:r>
        <w:r w:rsidRPr="0077541D">
          <w:rPr>
            <w:rStyle w:val="Nmerodepgina"/>
            <w:b/>
            <w:bCs/>
            <w:color w:val="125B93"/>
            <w:sz w:val="48"/>
            <w:szCs w:val="48"/>
          </w:rPr>
          <w:fldChar w:fldCharType="separate"/>
        </w:r>
        <w:r w:rsidRPr="0077541D">
          <w:rPr>
            <w:rStyle w:val="Nmerodepgina"/>
            <w:b/>
            <w:bCs/>
            <w:noProof/>
            <w:color w:val="125B93"/>
            <w:sz w:val="48"/>
            <w:szCs w:val="48"/>
          </w:rPr>
          <w:t>2</w:t>
        </w:r>
        <w:r w:rsidRPr="0077541D">
          <w:rPr>
            <w:rStyle w:val="Nmerodepgina"/>
            <w:b/>
            <w:bCs/>
            <w:color w:val="125B93"/>
            <w:sz w:val="48"/>
            <w:szCs w:val="48"/>
          </w:rPr>
          <w:fldChar w:fldCharType="end"/>
        </w:r>
      </w:p>
    </w:sdtContent>
  </w:sdt>
  <w:p w14:paraId="717EC75D" w14:textId="77777777" w:rsidR="007452B4" w:rsidRDefault="007452B4" w:rsidP="0009770D">
    <w:pPr>
      <w:pStyle w:val="Piedepgina"/>
      <w:ind w:right="360"/>
    </w:pPr>
    <w:r>
      <w:rPr>
        <w:noProof/>
      </w:rPr>
      <mc:AlternateContent>
        <mc:Choice Requires="wps">
          <w:drawing>
            <wp:anchor distT="0" distB="0" distL="114300" distR="114300" simplePos="0" relativeHeight="251659264" behindDoc="1" locked="0" layoutInCell="1" allowOverlap="1" wp14:anchorId="0A580C1A" wp14:editId="6ED4F4C5">
              <wp:simplePos x="0" y="0"/>
              <wp:positionH relativeFrom="column">
                <wp:posOffset>6407785</wp:posOffset>
              </wp:positionH>
              <wp:positionV relativeFrom="paragraph">
                <wp:posOffset>-88265</wp:posOffset>
              </wp:positionV>
              <wp:extent cx="901700" cy="482600"/>
              <wp:effectExtent l="0" t="0" r="0" b="0"/>
              <wp:wrapNone/>
              <wp:docPr id="110" name="Terminador 110"/>
              <wp:cNvGraphicFramePr/>
              <a:graphic xmlns:a="http://schemas.openxmlformats.org/drawingml/2006/main">
                <a:graphicData uri="http://schemas.microsoft.com/office/word/2010/wordprocessingShape">
                  <wps:wsp>
                    <wps:cNvSpPr/>
                    <wps:spPr>
                      <a:xfrm>
                        <a:off x="0" y="0"/>
                        <a:ext cx="901700" cy="482600"/>
                      </a:xfrm>
                      <a:prstGeom prst="flowChartTerminator">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5E88B8" id="_x0000_t116" coordsize="21600,21600" o:spt="116" path="m3475,qx,10800,3475,21600l18125,21600qx21600,10800,18125,xe">
              <v:stroke joinstyle="miter"/>
              <v:path gradientshapeok="t" o:connecttype="rect" textboxrect="1018,3163,20582,18437"/>
            </v:shapetype>
            <v:shape id="Terminador 110" o:spid="_x0000_s1026" type="#_x0000_t116" style="position:absolute;margin-left:504.55pt;margin-top:-6.95pt;width:71pt;height:38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" fillcolor="#d8d8d8 [2732]" stroked="f" strokeweight="1pt"/>
          </w:pict>
        </mc:Fallback>
      </mc:AlternateContent>
    </w:r>
    <w:r>
      <w:rPr>
        <w:noProof/>
      </w:rPr>
      <w:drawing>
        <wp:anchor distT="0" distB="0" distL="114300" distR="114300" simplePos="0" relativeHeight="251660288" behindDoc="0" locked="0" layoutInCell="1" allowOverlap="1" wp14:anchorId="7ABF13A9" wp14:editId="0F624265">
          <wp:simplePos x="0" y="0"/>
          <wp:positionH relativeFrom="margin">
            <wp:posOffset>-688340</wp:posOffset>
          </wp:positionH>
          <wp:positionV relativeFrom="margin">
            <wp:posOffset>8496300</wp:posOffset>
          </wp:positionV>
          <wp:extent cx="1659890" cy="613410"/>
          <wp:effectExtent l="0" t="0" r="0" b="0"/>
          <wp:wrapSquare wrapText="bothSides"/>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layout_set_logo.png"/>
                  <pic:cNvPicPr/>
                </pic:nvPicPr>
                <pic:blipFill>
                  <a:blip r:embed="rId1">
                    <a:extLst>
                      <a:ext uri="{28A0092B-C50C-407E-A947-70E740481C1C}">
                        <a14:useLocalDpi xmlns:a14="http://schemas.microsoft.com/office/drawing/2010/main" val="0"/>
                      </a:ext>
                    </a:extLst>
                  </a:blip>
                  <a:stretch>
                    <a:fillRect/>
                  </a:stretch>
                </pic:blipFill>
                <pic:spPr>
                  <a:xfrm>
                    <a:off x="0" y="0"/>
                    <a:ext cx="1659890" cy="6134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B3B722" w14:textId="77777777" w:rsidR="00876B2C" w:rsidRDefault="00876B2C" w:rsidP="0002688C">
      <w:r>
        <w:separator/>
      </w:r>
    </w:p>
  </w:footnote>
  <w:footnote w:type="continuationSeparator" w:id="0">
    <w:p w14:paraId="676D5179" w14:textId="77777777" w:rsidR="00876B2C" w:rsidRDefault="00876B2C" w:rsidP="000268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CBD60" w14:textId="77777777" w:rsidR="007452B4" w:rsidRDefault="007452B4">
    <w:pPr>
      <w:pStyle w:val="Encabezado"/>
    </w:pPr>
    <w:r>
      <w:rPr>
        <w:noProof/>
      </w:rPr>
      <w:drawing>
        <wp:anchor distT="0" distB="0" distL="114300" distR="114300" simplePos="0" relativeHeight="251661312" behindDoc="0" locked="0" layoutInCell="1" allowOverlap="1" wp14:anchorId="59B9399B" wp14:editId="31E3C70D">
          <wp:simplePos x="0" y="0"/>
          <wp:positionH relativeFrom="margin">
            <wp:posOffset>4650105</wp:posOffset>
          </wp:positionH>
          <wp:positionV relativeFrom="margin">
            <wp:posOffset>-754380</wp:posOffset>
          </wp:positionV>
          <wp:extent cx="2440940" cy="560705"/>
          <wp:effectExtent l="0" t="0" r="0" b="0"/>
          <wp:wrapSquare wrapText="bothSides"/>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Recurso 7.png"/>
                  <pic:cNvPicPr/>
                </pic:nvPicPr>
                <pic:blipFill>
                  <a:blip r:embed="rId1">
                    <a:extLst>
                      <a:ext uri="{28A0092B-C50C-407E-A947-70E740481C1C}">
                        <a14:useLocalDpi xmlns:a14="http://schemas.microsoft.com/office/drawing/2010/main" val="0"/>
                      </a:ext>
                    </a:extLst>
                  </a:blip>
                  <a:stretch>
                    <a:fillRect/>
                  </a:stretch>
                </pic:blipFill>
                <pic:spPr>
                  <a:xfrm>
                    <a:off x="0" y="0"/>
                    <a:ext cx="2440940" cy="5607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9710D"/>
    <w:multiLevelType w:val="hybridMultilevel"/>
    <w:tmpl w:val="D310CB58"/>
    <w:lvl w:ilvl="0" w:tplc="B97EB770">
      <w:start w:val="1"/>
      <w:numFmt w:val="decimal"/>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6A75607"/>
    <w:multiLevelType w:val="hybridMultilevel"/>
    <w:tmpl w:val="E7FEB95A"/>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8E749A0"/>
    <w:multiLevelType w:val="hybridMultilevel"/>
    <w:tmpl w:val="7DFCBC90"/>
    <w:lvl w:ilvl="0" w:tplc="1ABE4C42">
      <w:start w:val="1"/>
      <w:numFmt w:val="decimalZero"/>
      <w:lvlText w:val="%1."/>
      <w:lvlJc w:val="left"/>
      <w:pPr>
        <w:ind w:left="72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9A77561"/>
    <w:multiLevelType w:val="hybridMultilevel"/>
    <w:tmpl w:val="AC72443C"/>
    <w:lvl w:ilvl="0" w:tplc="0562BB6A">
      <w:start w:val="1"/>
      <w:numFmt w:val="decimalZero"/>
      <w:lvlText w:val="%1."/>
      <w:lvlJc w:val="left"/>
      <w:pPr>
        <w:ind w:left="720" w:hanging="360"/>
      </w:pPr>
      <w:rPr>
        <w:rFonts w:asciiTheme="minorHAnsi" w:hAnsiTheme="minorHAnsi" w:hint="default"/>
        <w:b/>
        <w:i w:val="0"/>
        <w:color w:val="90B74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0D052A69"/>
    <w:multiLevelType w:val="multilevel"/>
    <w:tmpl w:val="06683652"/>
    <w:lvl w:ilvl="0">
      <w:start w:val="1"/>
      <w:numFmt w:val="bullet"/>
      <w:lvlText w:val="­"/>
      <w:lvlJc w:val="left"/>
      <w:pPr>
        <w:tabs>
          <w:tab w:val="num" w:pos="720"/>
        </w:tabs>
        <w:ind w:left="720" w:hanging="360"/>
      </w:pPr>
      <w:rPr>
        <w:rFonts w:ascii="Courier New" w:hAnsi="Courier New"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6C1107"/>
    <w:multiLevelType w:val="hybridMultilevel"/>
    <w:tmpl w:val="BE8455DA"/>
    <w:lvl w:ilvl="0" w:tplc="0562BB6A">
      <w:start w:val="1"/>
      <w:numFmt w:val="decimalZero"/>
      <w:lvlText w:val="%1."/>
      <w:lvlJc w:val="left"/>
      <w:pPr>
        <w:ind w:left="720" w:hanging="360"/>
      </w:pPr>
      <w:rPr>
        <w:rFonts w:asciiTheme="minorHAnsi" w:hAnsiTheme="minorHAnsi" w:hint="default"/>
        <w:b/>
        <w:i w:val="0"/>
        <w:color w:val="90B74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82C0DD3"/>
    <w:multiLevelType w:val="hybridMultilevel"/>
    <w:tmpl w:val="58B80B5C"/>
    <w:lvl w:ilvl="0" w:tplc="4480781C">
      <w:start w:val="1"/>
      <w:numFmt w:val="decimalZero"/>
      <w:lvlText w:val="%1."/>
      <w:lvlJc w:val="left"/>
      <w:pPr>
        <w:ind w:left="360" w:hanging="360"/>
      </w:pPr>
      <w:rPr>
        <w:rFonts w:asciiTheme="minorHAnsi" w:hAnsiTheme="minorHAnsi" w:hint="default"/>
        <w:b/>
        <w:i w:val="0"/>
        <w:color w:val="90B745"/>
        <w:sz w:val="36"/>
      </w:rPr>
    </w:lvl>
    <w:lvl w:ilvl="1" w:tplc="697632E8">
      <w:start w:val="1"/>
      <w:numFmt w:val="upperRoman"/>
      <w:lvlText w:val="%2."/>
      <w:lvlJc w:val="left"/>
      <w:pPr>
        <w:ind w:left="1080" w:hanging="360"/>
      </w:pPr>
      <w:rPr>
        <w:rFonts w:asciiTheme="minorHAnsi" w:hAnsiTheme="minorHAnsi" w:hint="default"/>
        <w:b/>
        <w:i w:val="0"/>
        <w:color w:val="115995"/>
        <w:sz w:val="32"/>
      </w:rPr>
    </w:lvl>
    <w:lvl w:ilvl="2" w:tplc="040A001B">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18966299"/>
    <w:multiLevelType w:val="multilevel"/>
    <w:tmpl w:val="B846015C"/>
    <w:lvl w:ilvl="0">
      <w:start w:val="1"/>
      <w:numFmt w:val="bullet"/>
      <w:lvlText w:val=""/>
      <w:lvlJc w:val="left"/>
      <w:pPr>
        <w:tabs>
          <w:tab w:val="num" w:pos="720"/>
        </w:tabs>
        <w:ind w:left="720" w:hanging="360"/>
      </w:pPr>
      <w:rPr>
        <w:rFonts w:ascii="Symbol" w:hAnsi="Symbol" w:hint="default"/>
        <w:sz w:val="20"/>
        <w:szCs w:val="20"/>
      </w:rPr>
    </w:lvl>
    <w:lvl w:ilvl="1" w:tentative="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025D59"/>
    <w:multiLevelType w:val="hybridMultilevel"/>
    <w:tmpl w:val="F7A64C0E"/>
    <w:lvl w:ilvl="0" w:tplc="1ABE4C42">
      <w:start w:val="1"/>
      <w:numFmt w:val="decimalZero"/>
      <w:lvlText w:val="%1."/>
      <w:lvlJc w:val="left"/>
      <w:pPr>
        <w:ind w:left="72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2590459E"/>
    <w:multiLevelType w:val="hybridMultilevel"/>
    <w:tmpl w:val="042C52C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ED73BA5"/>
    <w:multiLevelType w:val="hybridMultilevel"/>
    <w:tmpl w:val="885CCADC"/>
    <w:lvl w:ilvl="0" w:tplc="F5FED094">
      <w:start w:val="1"/>
      <w:numFmt w:val="bullet"/>
      <w:lvlText w:val="­"/>
      <w:lvlJc w:val="left"/>
      <w:pPr>
        <w:ind w:left="720" w:hanging="360"/>
      </w:pPr>
      <w:rPr>
        <w:rFonts w:ascii="Courier New" w:hAnsi="Courier New"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1C63FF3"/>
    <w:multiLevelType w:val="hybridMultilevel"/>
    <w:tmpl w:val="318E8E2C"/>
    <w:lvl w:ilvl="0" w:tplc="0562BB6A">
      <w:start w:val="1"/>
      <w:numFmt w:val="decimalZero"/>
      <w:lvlText w:val="%1."/>
      <w:lvlJc w:val="left"/>
      <w:pPr>
        <w:ind w:left="1440" w:hanging="360"/>
      </w:pPr>
      <w:rPr>
        <w:rFonts w:asciiTheme="minorHAnsi" w:hAnsiTheme="minorHAnsi" w:hint="default"/>
        <w:b/>
        <w:i w:val="0"/>
        <w:color w:val="90B745"/>
        <w:sz w:val="36"/>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2" w15:restartNumberingAfterBreak="0">
    <w:nsid w:val="336562A6"/>
    <w:multiLevelType w:val="hybridMultilevel"/>
    <w:tmpl w:val="B1242AD0"/>
    <w:lvl w:ilvl="0" w:tplc="1ABE4C42">
      <w:start w:val="1"/>
      <w:numFmt w:val="decimalZero"/>
      <w:lvlText w:val="%1."/>
      <w:lvlJc w:val="left"/>
      <w:pPr>
        <w:ind w:left="360" w:hanging="360"/>
      </w:pPr>
      <w:rPr>
        <w:rFonts w:ascii="Calibri" w:hAnsi="Calibri" w:hint="default"/>
        <w:b/>
        <w:i w:val="0"/>
        <w:color w:val="90B746"/>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15:restartNumberingAfterBreak="0">
    <w:nsid w:val="347A7579"/>
    <w:multiLevelType w:val="hybridMultilevel"/>
    <w:tmpl w:val="F3FA6E16"/>
    <w:lvl w:ilvl="0" w:tplc="0562BB6A">
      <w:start w:val="1"/>
      <w:numFmt w:val="decimalZero"/>
      <w:lvlText w:val="%1."/>
      <w:lvlJc w:val="left"/>
      <w:pPr>
        <w:ind w:left="720" w:hanging="360"/>
      </w:pPr>
      <w:rPr>
        <w:rFonts w:asciiTheme="minorHAnsi" w:hAnsiTheme="minorHAnsi" w:hint="default"/>
        <w:b/>
        <w:i w:val="0"/>
        <w:color w:val="90B74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426F5712"/>
    <w:multiLevelType w:val="hybridMultilevel"/>
    <w:tmpl w:val="64569D1A"/>
    <w:lvl w:ilvl="0" w:tplc="FE1884DC">
      <w:start w:val="1"/>
      <w:numFmt w:val="decimalZero"/>
      <w:lvlText w:val="%1."/>
      <w:lvlJc w:val="left"/>
      <w:pPr>
        <w:ind w:left="720" w:hanging="72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4428651C"/>
    <w:multiLevelType w:val="hybridMultilevel"/>
    <w:tmpl w:val="74F66F9E"/>
    <w:lvl w:ilvl="0" w:tplc="A352EBA0">
      <w:start w:val="1"/>
      <w:numFmt w:val="bullet"/>
      <w:lvlText w:val=""/>
      <w:lvlJc w:val="left"/>
      <w:pPr>
        <w:ind w:left="360" w:hanging="360"/>
      </w:pPr>
      <w:rPr>
        <w:rFonts w:ascii="Symbol" w:hAnsi="Symbol" w:hint="default"/>
        <w:b/>
        <w:i w:val="0"/>
        <w:color w:val="11599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4C005B26"/>
    <w:multiLevelType w:val="hybridMultilevel"/>
    <w:tmpl w:val="ABF2DAF4"/>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5D1658B6"/>
    <w:multiLevelType w:val="hybridMultilevel"/>
    <w:tmpl w:val="16922052"/>
    <w:lvl w:ilvl="0" w:tplc="1ABE4C42">
      <w:start w:val="1"/>
      <w:numFmt w:val="decimalZero"/>
      <w:lvlText w:val="%1."/>
      <w:lvlJc w:val="left"/>
      <w:pPr>
        <w:ind w:left="36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630A35FE"/>
    <w:multiLevelType w:val="hybridMultilevel"/>
    <w:tmpl w:val="0804E16C"/>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689019D1"/>
    <w:multiLevelType w:val="hybridMultilevel"/>
    <w:tmpl w:val="5072BA84"/>
    <w:lvl w:ilvl="0" w:tplc="1ABE4C42">
      <w:start w:val="1"/>
      <w:numFmt w:val="decimalZero"/>
      <w:lvlText w:val="%1."/>
      <w:lvlJc w:val="left"/>
      <w:pPr>
        <w:ind w:left="72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69C506CF"/>
    <w:multiLevelType w:val="hybridMultilevel"/>
    <w:tmpl w:val="1B3042F0"/>
    <w:lvl w:ilvl="0" w:tplc="1ABE4C42">
      <w:start w:val="1"/>
      <w:numFmt w:val="decimalZero"/>
      <w:lvlText w:val="%1."/>
      <w:lvlJc w:val="left"/>
      <w:pPr>
        <w:ind w:left="360" w:hanging="360"/>
      </w:pPr>
      <w:rPr>
        <w:rFonts w:ascii="Calibri" w:hAnsi="Calibri" w:hint="default"/>
        <w:b/>
        <w:i w:val="0"/>
        <w:color w:val="90B746"/>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1" w15:restartNumberingAfterBreak="0">
    <w:nsid w:val="6B9F00E7"/>
    <w:multiLevelType w:val="hybridMultilevel"/>
    <w:tmpl w:val="2B28069C"/>
    <w:lvl w:ilvl="0" w:tplc="1ABE4C42">
      <w:start w:val="1"/>
      <w:numFmt w:val="decimalZero"/>
      <w:lvlText w:val="%1."/>
      <w:lvlJc w:val="left"/>
      <w:pPr>
        <w:ind w:left="720" w:hanging="720"/>
      </w:pPr>
      <w:rPr>
        <w:rFonts w:ascii="Calibri" w:hAnsi="Calibri" w:hint="default"/>
        <w:b/>
        <w:i w:val="0"/>
        <w:color w:val="90B746"/>
      </w:rPr>
    </w:lvl>
    <w:lvl w:ilvl="1" w:tplc="697632E8">
      <w:start w:val="1"/>
      <w:numFmt w:val="upperRoman"/>
      <w:lvlText w:val="%2."/>
      <w:lvlJc w:val="left"/>
      <w:pPr>
        <w:ind w:left="1440" w:hanging="360"/>
      </w:pPr>
      <w:rPr>
        <w:rFonts w:asciiTheme="minorHAnsi" w:hAnsiTheme="minorHAnsi" w:hint="default"/>
        <w:b/>
        <w:i w:val="0"/>
        <w:color w:val="115995"/>
        <w:sz w:val="32"/>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751C7302"/>
    <w:multiLevelType w:val="hybridMultilevel"/>
    <w:tmpl w:val="C8ECB3CE"/>
    <w:lvl w:ilvl="0" w:tplc="240A0001">
      <w:start w:val="1"/>
      <w:numFmt w:val="bullet"/>
      <w:lvlText w:val=""/>
      <w:lvlJc w:val="left"/>
      <w:pPr>
        <w:ind w:left="720" w:hanging="360"/>
      </w:pPr>
      <w:rPr>
        <w:rFonts w:ascii="Symbol" w:hAnsi="Symbol" w:hint="default"/>
        <w:sz w:val="20"/>
        <w:szCs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9A032C6"/>
    <w:multiLevelType w:val="hybridMultilevel"/>
    <w:tmpl w:val="28DE396C"/>
    <w:lvl w:ilvl="0" w:tplc="0562BB6A">
      <w:start w:val="1"/>
      <w:numFmt w:val="decimalZero"/>
      <w:lvlText w:val="%1."/>
      <w:lvlJc w:val="left"/>
      <w:pPr>
        <w:ind w:left="360" w:hanging="360"/>
      </w:pPr>
      <w:rPr>
        <w:rFonts w:asciiTheme="minorHAnsi" w:hAnsiTheme="minorHAnsi" w:hint="default"/>
        <w:b/>
        <w:i w:val="0"/>
        <w:color w:val="90B745"/>
        <w:sz w:val="36"/>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4" w15:restartNumberingAfterBreak="0">
    <w:nsid w:val="7D196B70"/>
    <w:multiLevelType w:val="hybridMultilevel"/>
    <w:tmpl w:val="EE20BFC8"/>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7E6363DE"/>
    <w:multiLevelType w:val="hybridMultilevel"/>
    <w:tmpl w:val="102CBBD2"/>
    <w:lvl w:ilvl="0" w:tplc="A352EBA0">
      <w:start w:val="1"/>
      <w:numFmt w:val="bullet"/>
      <w:lvlText w:val=""/>
      <w:lvlJc w:val="left"/>
      <w:pPr>
        <w:ind w:left="360" w:hanging="360"/>
      </w:pPr>
      <w:rPr>
        <w:rFonts w:ascii="Symbol" w:hAnsi="Symbol" w:hint="default"/>
        <w:b/>
        <w:i w:val="0"/>
        <w:color w:val="11599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7FF950F6"/>
    <w:multiLevelType w:val="hybridMultilevel"/>
    <w:tmpl w:val="5FF6B90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4"/>
  </w:num>
  <w:num w:numId="2">
    <w:abstractNumId w:val="21"/>
  </w:num>
  <w:num w:numId="3">
    <w:abstractNumId w:val="8"/>
  </w:num>
  <w:num w:numId="4">
    <w:abstractNumId w:val="6"/>
  </w:num>
  <w:num w:numId="5">
    <w:abstractNumId w:val="0"/>
  </w:num>
  <w:num w:numId="6">
    <w:abstractNumId w:val="1"/>
  </w:num>
  <w:num w:numId="7">
    <w:abstractNumId w:val="25"/>
  </w:num>
  <w:num w:numId="8">
    <w:abstractNumId w:val="20"/>
  </w:num>
  <w:num w:numId="9">
    <w:abstractNumId w:val="12"/>
  </w:num>
  <w:num w:numId="10">
    <w:abstractNumId w:val="23"/>
  </w:num>
  <w:num w:numId="11">
    <w:abstractNumId w:val="5"/>
  </w:num>
  <w:num w:numId="12">
    <w:abstractNumId w:val="17"/>
  </w:num>
  <w:num w:numId="13">
    <w:abstractNumId w:val="2"/>
  </w:num>
  <w:num w:numId="14">
    <w:abstractNumId w:val="19"/>
  </w:num>
  <w:num w:numId="15">
    <w:abstractNumId w:val="3"/>
  </w:num>
  <w:num w:numId="16">
    <w:abstractNumId w:val="24"/>
  </w:num>
  <w:num w:numId="17">
    <w:abstractNumId w:val="15"/>
  </w:num>
  <w:num w:numId="18">
    <w:abstractNumId w:val="16"/>
  </w:num>
  <w:num w:numId="19">
    <w:abstractNumId w:val="13"/>
  </w:num>
  <w:num w:numId="20">
    <w:abstractNumId w:val="11"/>
  </w:num>
  <w:num w:numId="21">
    <w:abstractNumId w:val="18"/>
  </w:num>
  <w:num w:numId="22">
    <w:abstractNumId w:val="22"/>
  </w:num>
  <w:num w:numId="23">
    <w:abstractNumId w:val="10"/>
  </w:num>
  <w:num w:numId="24">
    <w:abstractNumId w:val="4"/>
  </w:num>
  <w:num w:numId="25">
    <w:abstractNumId w:val="26"/>
  </w:num>
  <w:num w:numId="26">
    <w:abstractNumId w:val="7"/>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6C9"/>
    <w:rsid w:val="00015486"/>
    <w:rsid w:val="0002688C"/>
    <w:rsid w:val="000460DD"/>
    <w:rsid w:val="00057E81"/>
    <w:rsid w:val="00062DFE"/>
    <w:rsid w:val="000747D6"/>
    <w:rsid w:val="00096B65"/>
    <w:rsid w:val="0009770D"/>
    <w:rsid w:val="00097A0F"/>
    <w:rsid w:val="000A0A62"/>
    <w:rsid w:val="000B662A"/>
    <w:rsid w:val="000B6668"/>
    <w:rsid w:val="000C37B0"/>
    <w:rsid w:val="000C458E"/>
    <w:rsid w:val="000D1E9E"/>
    <w:rsid w:val="000D4A90"/>
    <w:rsid w:val="000D7901"/>
    <w:rsid w:val="000F61DD"/>
    <w:rsid w:val="00100E26"/>
    <w:rsid w:val="00104780"/>
    <w:rsid w:val="00117E69"/>
    <w:rsid w:val="001305A2"/>
    <w:rsid w:val="00131459"/>
    <w:rsid w:val="00153919"/>
    <w:rsid w:val="001605D9"/>
    <w:rsid w:val="001716CC"/>
    <w:rsid w:val="001759DA"/>
    <w:rsid w:val="00176DDC"/>
    <w:rsid w:val="001778C4"/>
    <w:rsid w:val="00185B1B"/>
    <w:rsid w:val="001B7C2D"/>
    <w:rsid w:val="001D73B2"/>
    <w:rsid w:val="00205CC4"/>
    <w:rsid w:val="00207409"/>
    <w:rsid w:val="0020782D"/>
    <w:rsid w:val="00242656"/>
    <w:rsid w:val="002511A7"/>
    <w:rsid w:val="00293499"/>
    <w:rsid w:val="002A7C0B"/>
    <w:rsid w:val="002B3011"/>
    <w:rsid w:val="002B4375"/>
    <w:rsid w:val="002B57F8"/>
    <w:rsid w:val="002C3A49"/>
    <w:rsid w:val="002C4517"/>
    <w:rsid w:val="002E314A"/>
    <w:rsid w:val="002E7016"/>
    <w:rsid w:val="002E7DB2"/>
    <w:rsid w:val="002F10F4"/>
    <w:rsid w:val="002F1BB2"/>
    <w:rsid w:val="002F3D7D"/>
    <w:rsid w:val="00306CF2"/>
    <w:rsid w:val="00310A98"/>
    <w:rsid w:val="003161D4"/>
    <w:rsid w:val="00330F01"/>
    <w:rsid w:val="00396722"/>
    <w:rsid w:val="003E5EC5"/>
    <w:rsid w:val="003F3E48"/>
    <w:rsid w:val="00403494"/>
    <w:rsid w:val="0041342F"/>
    <w:rsid w:val="00417118"/>
    <w:rsid w:val="00417C16"/>
    <w:rsid w:val="00427962"/>
    <w:rsid w:val="00447D59"/>
    <w:rsid w:val="0046427D"/>
    <w:rsid w:val="004A782F"/>
    <w:rsid w:val="004C2241"/>
    <w:rsid w:val="004C38EF"/>
    <w:rsid w:val="004D0B6F"/>
    <w:rsid w:val="004D7C5D"/>
    <w:rsid w:val="00506485"/>
    <w:rsid w:val="00511F28"/>
    <w:rsid w:val="00517591"/>
    <w:rsid w:val="00526F1D"/>
    <w:rsid w:val="00536BC2"/>
    <w:rsid w:val="00580ACB"/>
    <w:rsid w:val="0058143C"/>
    <w:rsid w:val="005863D1"/>
    <w:rsid w:val="005A1D54"/>
    <w:rsid w:val="005B5BD8"/>
    <w:rsid w:val="005B60BD"/>
    <w:rsid w:val="005E2D82"/>
    <w:rsid w:val="005E4E7C"/>
    <w:rsid w:val="005F31B1"/>
    <w:rsid w:val="00610DE0"/>
    <w:rsid w:val="00612921"/>
    <w:rsid w:val="00626B54"/>
    <w:rsid w:val="00630DA4"/>
    <w:rsid w:val="006639B0"/>
    <w:rsid w:val="00664810"/>
    <w:rsid w:val="006A0321"/>
    <w:rsid w:val="006A256B"/>
    <w:rsid w:val="006C2915"/>
    <w:rsid w:val="006C59DC"/>
    <w:rsid w:val="006D7632"/>
    <w:rsid w:val="006E100A"/>
    <w:rsid w:val="006F3ABB"/>
    <w:rsid w:val="006F6DB9"/>
    <w:rsid w:val="007258CD"/>
    <w:rsid w:val="007334BD"/>
    <w:rsid w:val="007452B4"/>
    <w:rsid w:val="00746752"/>
    <w:rsid w:val="00760087"/>
    <w:rsid w:val="0077386D"/>
    <w:rsid w:val="0077541D"/>
    <w:rsid w:val="00780398"/>
    <w:rsid w:val="00790F77"/>
    <w:rsid w:val="00791E67"/>
    <w:rsid w:val="007947B2"/>
    <w:rsid w:val="007A5226"/>
    <w:rsid w:val="007A6F87"/>
    <w:rsid w:val="007B27B7"/>
    <w:rsid w:val="007C42B8"/>
    <w:rsid w:val="007D33CD"/>
    <w:rsid w:val="007D3557"/>
    <w:rsid w:val="007D49B0"/>
    <w:rsid w:val="007D595A"/>
    <w:rsid w:val="007F769A"/>
    <w:rsid w:val="00856556"/>
    <w:rsid w:val="008566F8"/>
    <w:rsid w:val="00863DB4"/>
    <w:rsid w:val="00866E86"/>
    <w:rsid w:val="008705FE"/>
    <w:rsid w:val="00870833"/>
    <w:rsid w:val="00876B2C"/>
    <w:rsid w:val="008943F0"/>
    <w:rsid w:val="008D05B0"/>
    <w:rsid w:val="008D19CB"/>
    <w:rsid w:val="008E0036"/>
    <w:rsid w:val="008E40BD"/>
    <w:rsid w:val="008F398F"/>
    <w:rsid w:val="0091427F"/>
    <w:rsid w:val="00924F36"/>
    <w:rsid w:val="00951388"/>
    <w:rsid w:val="00986E44"/>
    <w:rsid w:val="0099084F"/>
    <w:rsid w:val="0099334B"/>
    <w:rsid w:val="009A2407"/>
    <w:rsid w:val="009A3AEA"/>
    <w:rsid w:val="009B6ABE"/>
    <w:rsid w:val="009C02B5"/>
    <w:rsid w:val="009C7A12"/>
    <w:rsid w:val="00A00638"/>
    <w:rsid w:val="00A011BC"/>
    <w:rsid w:val="00A26C37"/>
    <w:rsid w:val="00A27CD9"/>
    <w:rsid w:val="00A516C9"/>
    <w:rsid w:val="00A62CF3"/>
    <w:rsid w:val="00A7053D"/>
    <w:rsid w:val="00A70F23"/>
    <w:rsid w:val="00AA090A"/>
    <w:rsid w:val="00AB3FA1"/>
    <w:rsid w:val="00AB7AC7"/>
    <w:rsid w:val="00AB7E7B"/>
    <w:rsid w:val="00AC01A4"/>
    <w:rsid w:val="00AE5C67"/>
    <w:rsid w:val="00AF0CA4"/>
    <w:rsid w:val="00AF6181"/>
    <w:rsid w:val="00B002FA"/>
    <w:rsid w:val="00B13BC8"/>
    <w:rsid w:val="00B21C5B"/>
    <w:rsid w:val="00B23E11"/>
    <w:rsid w:val="00B255D2"/>
    <w:rsid w:val="00B304CC"/>
    <w:rsid w:val="00B36116"/>
    <w:rsid w:val="00B373FF"/>
    <w:rsid w:val="00B6240F"/>
    <w:rsid w:val="00B659A1"/>
    <w:rsid w:val="00B66CD2"/>
    <w:rsid w:val="00B67A99"/>
    <w:rsid w:val="00B67C19"/>
    <w:rsid w:val="00B726BC"/>
    <w:rsid w:val="00B87BAF"/>
    <w:rsid w:val="00BB75AF"/>
    <w:rsid w:val="00BD77B3"/>
    <w:rsid w:val="00BE3CCB"/>
    <w:rsid w:val="00C10967"/>
    <w:rsid w:val="00C35C06"/>
    <w:rsid w:val="00C56353"/>
    <w:rsid w:val="00C56964"/>
    <w:rsid w:val="00C57E72"/>
    <w:rsid w:val="00C91811"/>
    <w:rsid w:val="00CA03D8"/>
    <w:rsid w:val="00CA16A1"/>
    <w:rsid w:val="00CB24B2"/>
    <w:rsid w:val="00CC6953"/>
    <w:rsid w:val="00CD0D01"/>
    <w:rsid w:val="00CD3C08"/>
    <w:rsid w:val="00D038E3"/>
    <w:rsid w:val="00D06AD4"/>
    <w:rsid w:val="00D156C2"/>
    <w:rsid w:val="00D31584"/>
    <w:rsid w:val="00D44548"/>
    <w:rsid w:val="00D46251"/>
    <w:rsid w:val="00D50711"/>
    <w:rsid w:val="00D649D1"/>
    <w:rsid w:val="00DD0DA4"/>
    <w:rsid w:val="00DD1510"/>
    <w:rsid w:val="00DD1B09"/>
    <w:rsid w:val="00DE31C1"/>
    <w:rsid w:val="00DF66CA"/>
    <w:rsid w:val="00E22C23"/>
    <w:rsid w:val="00E44DC9"/>
    <w:rsid w:val="00E54A84"/>
    <w:rsid w:val="00E71ED7"/>
    <w:rsid w:val="00EC21E3"/>
    <w:rsid w:val="00EF6469"/>
    <w:rsid w:val="00F074AC"/>
    <w:rsid w:val="00F14861"/>
    <w:rsid w:val="00F20287"/>
    <w:rsid w:val="00F24784"/>
    <w:rsid w:val="00F27D21"/>
    <w:rsid w:val="00F73FED"/>
    <w:rsid w:val="00F7481C"/>
    <w:rsid w:val="00F85464"/>
    <w:rsid w:val="00FA167D"/>
    <w:rsid w:val="00FB3200"/>
    <w:rsid w:val="00FE063B"/>
    <w:rsid w:val="00FE36F8"/>
    <w:rsid w:val="00FE7B30"/>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2675E"/>
  <w15:chartTrackingRefBased/>
  <w15:docId w15:val="{319D339A-8DA2-C447-9CBD-3F6C91DD7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419"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E3CC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1759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0747D6"/>
    <w:rPr>
      <w:sz w:val="16"/>
      <w:szCs w:val="16"/>
    </w:rPr>
  </w:style>
  <w:style w:type="paragraph" w:styleId="Textocomentario">
    <w:name w:val="annotation text"/>
    <w:basedOn w:val="Normal"/>
    <w:link w:val="TextocomentarioCar"/>
    <w:uiPriority w:val="99"/>
    <w:semiHidden/>
    <w:unhideWhenUsed/>
    <w:rsid w:val="000747D6"/>
    <w:rPr>
      <w:sz w:val="20"/>
      <w:szCs w:val="20"/>
    </w:rPr>
  </w:style>
  <w:style w:type="character" w:customStyle="1" w:styleId="TextocomentarioCar">
    <w:name w:val="Texto comentario Car"/>
    <w:basedOn w:val="Fuentedeprrafopredeter"/>
    <w:link w:val="Textocomentario"/>
    <w:uiPriority w:val="99"/>
    <w:semiHidden/>
    <w:rsid w:val="000747D6"/>
    <w:rPr>
      <w:sz w:val="20"/>
      <w:szCs w:val="20"/>
    </w:rPr>
  </w:style>
  <w:style w:type="paragraph" w:styleId="Asuntodelcomentario">
    <w:name w:val="annotation subject"/>
    <w:basedOn w:val="Textocomentario"/>
    <w:next w:val="Textocomentario"/>
    <w:link w:val="AsuntodelcomentarioCar"/>
    <w:uiPriority w:val="99"/>
    <w:semiHidden/>
    <w:unhideWhenUsed/>
    <w:rsid w:val="000747D6"/>
    <w:rPr>
      <w:b/>
      <w:bCs/>
    </w:rPr>
  </w:style>
  <w:style w:type="character" w:customStyle="1" w:styleId="AsuntodelcomentarioCar">
    <w:name w:val="Asunto del comentario Car"/>
    <w:basedOn w:val="TextocomentarioCar"/>
    <w:link w:val="Asuntodelcomentario"/>
    <w:uiPriority w:val="99"/>
    <w:semiHidden/>
    <w:rsid w:val="000747D6"/>
    <w:rPr>
      <w:b/>
      <w:bCs/>
      <w:sz w:val="20"/>
      <w:szCs w:val="20"/>
    </w:rPr>
  </w:style>
  <w:style w:type="paragraph" w:styleId="Textodeglobo">
    <w:name w:val="Balloon Text"/>
    <w:basedOn w:val="Normal"/>
    <w:link w:val="TextodegloboCar"/>
    <w:uiPriority w:val="99"/>
    <w:semiHidden/>
    <w:unhideWhenUsed/>
    <w:rsid w:val="000747D6"/>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0747D6"/>
    <w:rPr>
      <w:rFonts w:ascii="Times New Roman" w:hAnsi="Times New Roman" w:cs="Times New Roman"/>
      <w:sz w:val="18"/>
      <w:szCs w:val="18"/>
    </w:rPr>
  </w:style>
  <w:style w:type="paragraph" w:styleId="Prrafodelista">
    <w:name w:val="List Paragraph"/>
    <w:basedOn w:val="Normal"/>
    <w:uiPriority w:val="34"/>
    <w:qFormat/>
    <w:rsid w:val="002F10F4"/>
    <w:pPr>
      <w:ind w:left="720"/>
      <w:contextualSpacing/>
    </w:pPr>
  </w:style>
  <w:style w:type="paragraph" w:styleId="Encabezado">
    <w:name w:val="header"/>
    <w:basedOn w:val="Normal"/>
    <w:link w:val="EncabezadoCar"/>
    <w:uiPriority w:val="99"/>
    <w:unhideWhenUsed/>
    <w:rsid w:val="0002688C"/>
    <w:pPr>
      <w:tabs>
        <w:tab w:val="center" w:pos="4419"/>
        <w:tab w:val="right" w:pos="8838"/>
      </w:tabs>
    </w:pPr>
  </w:style>
  <w:style w:type="character" w:customStyle="1" w:styleId="EncabezadoCar">
    <w:name w:val="Encabezado Car"/>
    <w:basedOn w:val="Fuentedeprrafopredeter"/>
    <w:link w:val="Encabezado"/>
    <w:uiPriority w:val="99"/>
    <w:rsid w:val="0002688C"/>
  </w:style>
  <w:style w:type="paragraph" w:styleId="Piedepgina">
    <w:name w:val="footer"/>
    <w:basedOn w:val="Normal"/>
    <w:link w:val="PiedepginaCar"/>
    <w:uiPriority w:val="99"/>
    <w:unhideWhenUsed/>
    <w:rsid w:val="0002688C"/>
    <w:pPr>
      <w:tabs>
        <w:tab w:val="center" w:pos="4419"/>
        <w:tab w:val="right" w:pos="8838"/>
      </w:tabs>
    </w:pPr>
  </w:style>
  <w:style w:type="character" w:customStyle="1" w:styleId="PiedepginaCar">
    <w:name w:val="Pie de página Car"/>
    <w:basedOn w:val="Fuentedeprrafopredeter"/>
    <w:link w:val="Piedepgina"/>
    <w:uiPriority w:val="99"/>
    <w:rsid w:val="0002688C"/>
  </w:style>
  <w:style w:type="table" w:styleId="Tablaconcuadrcula">
    <w:name w:val="Table Grid"/>
    <w:basedOn w:val="Tablanormal"/>
    <w:uiPriority w:val="39"/>
    <w:rsid w:val="00026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1">
    <w:name w:val="List Table 3 Accent 1"/>
    <w:basedOn w:val="Tablanormal"/>
    <w:uiPriority w:val="48"/>
    <w:rsid w:val="009A3AEA"/>
    <w:pPr>
      <w:jc w:val="center"/>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cPr>
      <w:vAlign w:val="center"/>
    </w:tc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Nmerodepgina">
    <w:name w:val="page number"/>
    <w:basedOn w:val="Fuentedeprrafopredeter"/>
    <w:uiPriority w:val="99"/>
    <w:semiHidden/>
    <w:unhideWhenUsed/>
    <w:rsid w:val="0009770D"/>
  </w:style>
  <w:style w:type="paragraph" w:styleId="NormalWeb">
    <w:name w:val="Normal (Web)"/>
    <w:basedOn w:val="Normal"/>
    <w:uiPriority w:val="99"/>
    <w:semiHidden/>
    <w:unhideWhenUsed/>
    <w:rsid w:val="00DD1B09"/>
    <w:pPr>
      <w:spacing w:before="100" w:beforeAutospacing="1" w:after="100" w:afterAutospacing="1"/>
    </w:pPr>
    <w:rPr>
      <w:rFonts w:ascii="Times New Roman" w:eastAsia="Times New Roman" w:hAnsi="Times New Roman" w:cs="Times New Roman"/>
      <w:lang w:eastAsia="es-ES_tradnl"/>
    </w:rPr>
  </w:style>
  <w:style w:type="character" w:customStyle="1" w:styleId="Ttulo1Car">
    <w:name w:val="Título 1 Car"/>
    <w:basedOn w:val="Fuentedeprrafopredeter"/>
    <w:link w:val="Ttulo1"/>
    <w:uiPriority w:val="9"/>
    <w:rsid w:val="00BE3CCB"/>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BE3CCB"/>
    <w:pPr>
      <w:spacing w:before="480" w:line="276" w:lineRule="auto"/>
      <w:outlineLvl w:val="9"/>
    </w:pPr>
    <w:rPr>
      <w:b/>
      <w:bCs/>
      <w:sz w:val="28"/>
      <w:szCs w:val="28"/>
      <w:lang w:eastAsia="es-ES_tradnl"/>
    </w:rPr>
  </w:style>
  <w:style w:type="paragraph" w:styleId="TDC2">
    <w:name w:val="toc 2"/>
    <w:basedOn w:val="Normal"/>
    <w:next w:val="Normal"/>
    <w:autoRedefine/>
    <w:uiPriority w:val="39"/>
    <w:unhideWhenUsed/>
    <w:rsid w:val="00BE3CCB"/>
    <w:pPr>
      <w:spacing w:before="120"/>
      <w:ind w:left="240"/>
    </w:pPr>
    <w:rPr>
      <w:i/>
      <w:iCs/>
      <w:sz w:val="20"/>
      <w:szCs w:val="20"/>
    </w:rPr>
  </w:style>
  <w:style w:type="paragraph" w:styleId="TDC1">
    <w:name w:val="toc 1"/>
    <w:basedOn w:val="Normal"/>
    <w:next w:val="Normal"/>
    <w:autoRedefine/>
    <w:uiPriority w:val="39"/>
    <w:unhideWhenUsed/>
    <w:rsid w:val="00BE3CCB"/>
    <w:pPr>
      <w:spacing w:before="240" w:after="120"/>
    </w:pPr>
    <w:rPr>
      <w:b/>
      <w:bCs/>
      <w:sz w:val="20"/>
      <w:szCs w:val="20"/>
    </w:rPr>
  </w:style>
  <w:style w:type="paragraph" w:styleId="TDC3">
    <w:name w:val="toc 3"/>
    <w:basedOn w:val="Normal"/>
    <w:next w:val="Normal"/>
    <w:autoRedefine/>
    <w:uiPriority w:val="39"/>
    <w:unhideWhenUsed/>
    <w:rsid w:val="00BE3CCB"/>
    <w:pPr>
      <w:ind w:left="480"/>
    </w:pPr>
    <w:rPr>
      <w:sz w:val="20"/>
      <w:szCs w:val="20"/>
    </w:rPr>
  </w:style>
  <w:style w:type="paragraph" w:styleId="TDC4">
    <w:name w:val="toc 4"/>
    <w:basedOn w:val="Normal"/>
    <w:next w:val="Normal"/>
    <w:autoRedefine/>
    <w:uiPriority w:val="39"/>
    <w:semiHidden/>
    <w:unhideWhenUsed/>
    <w:rsid w:val="00BE3CCB"/>
    <w:pPr>
      <w:ind w:left="720"/>
    </w:pPr>
    <w:rPr>
      <w:sz w:val="20"/>
      <w:szCs w:val="20"/>
    </w:rPr>
  </w:style>
  <w:style w:type="paragraph" w:styleId="TDC5">
    <w:name w:val="toc 5"/>
    <w:basedOn w:val="Normal"/>
    <w:next w:val="Normal"/>
    <w:autoRedefine/>
    <w:uiPriority w:val="39"/>
    <w:semiHidden/>
    <w:unhideWhenUsed/>
    <w:rsid w:val="00BE3CCB"/>
    <w:pPr>
      <w:ind w:left="960"/>
    </w:pPr>
    <w:rPr>
      <w:sz w:val="20"/>
      <w:szCs w:val="20"/>
    </w:rPr>
  </w:style>
  <w:style w:type="paragraph" w:styleId="TDC6">
    <w:name w:val="toc 6"/>
    <w:basedOn w:val="Normal"/>
    <w:next w:val="Normal"/>
    <w:autoRedefine/>
    <w:uiPriority w:val="39"/>
    <w:semiHidden/>
    <w:unhideWhenUsed/>
    <w:rsid w:val="00BE3CCB"/>
    <w:pPr>
      <w:ind w:left="1200"/>
    </w:pPr>
    <w:rPr>
      <w:sz w:val="20"/>
      <w:szCs w:val="20"/>
    </w:rPr>
  </w:style>
  <w:style w:type="paragraph" w:styleId="TDC7">
    <w:name w:val="toc 7"/>
    <w:basedOn w:val="Normal"/>
    <w:next w:val="Normal"/>
    <w:autoRedefine/>
    <w:uiPriority w:val="39"/>
    <w:semiHidden/>
    <w:unhideWhenUsed/>
    <w:rsid w:val="00BE3CCB"/>
    <w:pPr>
      <w:ind w:left="1440"/>
    </w:pPr>
    <w:rPr>
      <w:sz w:val="20"/>
      <w:szCs w:val="20"/>
    </w:rPr>
  </w:style>
  <w:style w:type="paragraph" w:styleId="TDC8">
    <w:name w:val="toc 8"/>
    <w:basedOn w:val="Normal"/>
    <w:next w:val="Normal"/>
    <w:autoRedefine/>
    <w:uiPriority w:val="39"/>
    <w:semiHidden/>
    <w:unhideWhenUsed/>
    <w:rsid w:val="00BE3CCB"/>
    <w:pPr>
      <w:ind w:left="1680"/>
    </w:pPr>
    <w:rPr>
      <w:sz w:val="20"/>
      <w:szCs w:val="20"/>
    </w:rPr>
  </w:style>
  <w:style w:type="paragraph" w:styleId="TDC9">
    <w:name w:val="toc 9"/>
    <w:basedOn w:val="Normal"/>
    <w:next w:val="Normal"/>
    <w:autoRedefine/>
    <w:uiPriority w:val="39"/>
    <w:semiHidden/>
    <w:unhideWhenUsed/>
    <w:rsid w:val="00BE3CCB"/>
    <w:pPr>
      <w:ind w:left="1920"/>
    </w:pPr>
    <w:rPr>
      <w:sz w:val="20"/>
      <w:szCs w:val="20"/>
    </w:rPr>
  </w:style>
  <w:style w:type="paragraph" w:customStyle="1" w:styleId="Default">
    <w:name w:val="Default"/>
    <w:rsid w:val="00AF6181"/>
    <w:pPr>
      <w:autoSpaceDE w:val="0"/>
      <w:autoSpaceDN w:val="0"/>
      <w:adjustRightInd w:val="0"/>
    </w:pPr>
    <w:rPr>
      <w:rFonts w:ascii="Arial" w:eastAsia="Cambria" w:hAnsi="Arial" w:cs="Arial"/>
      <w:color w:val="000000"/>
      <w:lang w:val="es-CO"/>
    </w:rPr>
  </w:style>
  <w:style w:type="character" w:customStyle="1" w:styleId="Ttulo2Car">
    <w:name w:val="Título 2 Car"/>
    <w:basedOn w:val="Fuentedeprrafopredeter"/>
    <w:link w:val="Ttulo2"/>
    <w:uiPriority w:val="9"/>
    <w:rsid w:val="00517591"/>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94223">
      <w:bodyDiv w:val="1"/>
      <w:marLeft w:val="0"/>
      <w:marRight w:val="0"/>
      <w:marTop w:val="0"/>
      <w:marBottom w:val="0"/>
      <w:divBdr>
        <w:top w:val="none" w:sz="0" w:space="0" w:color="auto"/>
        <w:left w:val="none" w:sz="0" w:space="0" w:color="auto"/>
        <w:bottom w:val="none" w:sz="0" w:space="0" w:color="auto"/>
        <w:right w:val="none" w:sz="0" w:space="0" w:color="auto"/>
      </w:divBdr>
    </w:div>
    <w:div w:id="204560171">
      <w:bodyDiv w:val="1"/>
      <w:marLeft w:val="0"/>
      <w:marRight w:val="0"/>
      <w:marTop w:val="0"/>
      <w:marBottom w:val="0"/>
      <w:divBdr>
        <w:top w:val="none" w:sz="0" w:space="0" w:color="auto"/>
        <w:left w:val="none" w:sz="0" w:space="0" w:color="auto"/>
        <w:bottom w:val="none" w:sz="0" w:space="0" w:color="auto"/>
        <w:right w:val="none" w:sz="0" w:space="0" w:color="auto"/>
      </w:divBdr>
    </w:div>
    <w:div w:id="426272629">
      <w:bodyDiv w:val="1"/>
      <w:marLeft w:val="0"/>
      <w:marRight w:val="0"/>
      <w:marTop w:val="0"/>
      <w:marBottom w:val="0"/>
      <w:divBdr>
        <w:top w:val="none" w:sz="0" w:space="0" w:color="auto"/>
        <w:left w:val="none" w:sz="0" w:space="0" w:color="auto"/>
        <w:bottom w:val="none" w:sz="0" w:space="0" w:color="auto"/>
        <w:right w:val="none" w:sz="0" w:space="0" w:color="auto"/>
      </w:divBdr>
    </w:div>
    <w:div w:id="569921220">
      <w:bodyDiv w:val="1"/>
      <w:marLeft w:val="0"/>
      <w:marRight w:val="0"/>
      <w:marTop w:val="0"/>
      <w:marBottom w:val="0"/>
      <w:divBdr>
        <w:top w:val="none" w:sz="0" w:space="0" w:color="auto"/>
        <w:left w:val="none" w:sz="0" w:space="0" w:color="auto"/>
        <w:bottom w:val="none" w:sz="0" w:space="0" w:color="auto"/>
        <w:right w:val="none" w:sz="0" w:space="0" w:color="auto"/>
      </w:divBdr>
    </w:div>
    <w:div w:id="1316449024">
      <w:bodyDiv w:val="1"/>
      <w:marLeft w:val="0"/>
      <w:marRight w:val="0"/>
      <w:marTop w:val="0"/>
      <w:marBottom w:val="0"/>
      <w:divBdr>
        <w:top w:val="none" w:sz="0" w:space="0" w:color="auto"/>
        <w:left w:val="none" w:sz="0" w:space="0" w:color="auto"/>
        <w:bottom w:val="none" w:sz="0" w:space="0" w:color="auto"/>
        <w:right w:val="none" w:sz="0" w:space="0" w:color="auto"/>
      </w:divBdr>
      <w:divsChild>
        <w:div w:id="915433742">
          <w:marLeft w:val="0"/>
          <w:marRight w:val="-2400"/>
          <w:marTop w:val="0"/>
          <w:marBottom w:val="0"/>
          <w:divBdr>
            <w:top w:val="none" w:sz="0" w:space="0" w:color="auto"/>
            <w:left w:val="none" w:sz="0" w:space="0" w:color="auto"/>
            <w:bottom w:val="none" w:sz="0" w:space="0" w:color="auto"/>
            <w:right w:val="none" w:sz="0" w:space="0" w:color="auto"/>
          </w:divBdr>
          <w:divsChild>
            <w:div w:id="404422774">
              <w:marLeft w:val="0"/>
              <w:marRight w:val="0"/>
              <w:marTop w:val="0"/>
              <w:marBottom w:val="0"/>
              <w:divBdr>
                <w:top w:val="none" w:sz="0" w:space="0" w:color="auto"/>
                <w:left w:val="none" w:sz="0" w:space="0" w:color="auto"/>
                <w:bottom w:val="none" w:sz="0" w:space="0" w:color="auto"/>
                <w:right w:val="none" w:sz="0" w:space="0" w:color="auto"/>
              </w:divBdr>
              <w:divsChild>
                <w:div w:id="169792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2247">
          <w:marLeft w:val="432"/>
          <w:marRight w:val="432"/>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23140-6EA0-B745-9934-1797CB9B4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347</Words>
  <Characters>1914</Characters>
  <Application>Microsoft Office Word</Application>
  <DocSecurity>0</DocSecurity>
  <Lines>15</Lines>
  <Paragraphs>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Camila Saavedra Gonzalez</dc:creator>
  <cp:keywords/>
  <dc:description/>
  <cp:lastModifiedBy>Maria Mercedes Corcho Caro</cp:lastModifiedBy>
  <cp:revision>2</cp:revision>
  <dcterms:created xsi:type="dcterms:W3CDTF">2020-11-05T20:01:00Z</dcterms:created>
  <dcterms:modified xsi:type="dcterms:W3CDTF">2020-11-05T20:01:00Z</dcterms:modified>
</cp:coreProperties>
</file>